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1A" w:rsidRDefault="007B1D14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Definitions</w:t>
      </w:r>
    </w:p>
    <w:p w:rsidR="0097711A" w:rsidRDefault="007B1D1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Ineffective School Leader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Lack of awareness, experience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Inconsistent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Does not meet standards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Failure to make appropriate changes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Ignores supervision until there is a crisis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Utilizes top-down management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Poor execution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Counterproductive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Non-responsive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Reactive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Resistant to change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Unwilling to engage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Knows everything (fixed mindset)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Defiant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Incompetent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Isolated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Unethical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Lacking in knowledge, skills, dispositions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Lacking awareness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Not producing desired effect 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improvement in professiona</w:t>
      </w:r>
      <w:r>
        <w:rPr>
          <w:rFonts w:ascii="Cambria" w:eastAsia="Cambria" w:hAnsi="Cambria" w:cs="Cambria"/>
          <w:sz w:val="24"/>
          <w:szCs w:val="24"/>
        </w:rPr>
        <w:t>l growth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Not producing any significant or desired effect in student achievement</w:t>
      </w:r>
    </w:p>
    <w:p w:rsidR="0097711A" w:rsidRDefault="007B1D14">
      <w:pPr>
        <w:numPr>
          <w:ilvl w:val="0"/>
          <w:numId w:val="2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Can’t find the toolbox  --Doesn’t know how to use the tools when found; Ignores the toolbox (</w:t>
      </w:r>
      <w:r>
        <w:rPr>
          <w:rFonts w:ascii="Cambria" w:eastAsia="Cambria" w:hAnsi="Cambria" w:cs="Cambria"/>
          <w:i/>
          <w:sz w:val="24"/>
          <w:szCs w:val="24"/>
        </w:rPr>
        <w:t>Will</w:t>
      </w:r>
      <w:r>
        <w:rPr>
          <w:rFonts w:ascii="Cambria" w:eastAsia="Cambria" w:hAnsi="Cambria" w:cs="Cambria"/>
          <w:sz w:val="24"/>
          <w:szCs w:val="24"/>
        </w:rPr>
        <w:t xml:space="preserve"> vs Skill)</w:t>
      </w: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7B1D1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Developing School Leader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Growing or becoming stronger in craft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Participate in growth activities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Showing evidence of student growth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Minimally competent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Emerging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Threshold 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effective systems and operations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Minimum skills necessary to lead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Willing to learn (growth mindset)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Ask questions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Attitude and work ethic 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Collaborate with faculty only (not all stakeholders)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One supervision style used for all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Inconsistent results</w:t>
      </w:r>
    </w:p>
    <w:p w:rsidR="0097711A" w:rsidRDefault="007B1D14">
      <w:pPr>
        <w:numPr>
          <w:ilvl w:val="0"/>
          <w:numId w:val="1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a toolbox with a few versatile tools and they know how to use the basic tools.</w:t>
      </w:r>
    </w:p>
    <w:p w:rsidR="0097711A" w:rsidRDefault="007B1D1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Accomplished School Leader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Consistent</w:t>
      </w:r>
      <w:r>
        <w:rPr>
          <w:rFonts w:ascii="Cambria" w:eastAsia="Cambria" w:hAnsi="Cambria" w:cs="Cambria"/>
          <w:sz w:val="24"/>
          <w:szCs w:val="24"/>
        </w:rPr>
        <w:t xml:space="preserve"> in performance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Successfully execute plans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Dependable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Strategic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Developing executive function; critical thinking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Proactive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Results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Centers on students and staff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Effective team approaches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 data effectively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Action oriented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Visible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Change agent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Empowers and equips staff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Collaborate with all stakeholders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Differentiate with supervision to meet faculty and staff needs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Actively extinguishing inequity; Models equitable behavior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Beginning to contribute to mentorship of aspiring leaders 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Collaborating w</w:t>
      </w:r>
      <w:r>
        <w:rPr>
          <w:rFonts w:ascii="Cambria" w:eastAsia="Cambria" w:hAnsi="Cambria" w:cs="Cambria"/>
          <w:sz w:val="24"/>
          <w:szCs w:val="24"/>
        </w:rPr>
        <w:t>ith colleagues/other leaders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Consistently effective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Communicates a vision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Ethical decision maker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Capable of demonstrating performance standards</w:t>
      </w:r>
    </w:p>
    <w:p w:rsidR="0097711A" w:rsidRDefault="007B1D14">
      <w:pPr>
        <w:numPr>
          <w:ilvl w:val="0"/>
          <w:numId w:val="4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Many tools in toolbox and can use more than one tool at a time, purposefully.  </w:t>
      </w: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7B1D1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Exemplary School Leader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Starti</w:t>
      </w:r>
      <w:r>
        <w:rPr>
          <w:rFonts w:ascii="Cambria" w:eastAsia="Cambria" w:hAnsi="Cambria" w:cs="Cambria"/>
          <w:sz w:val="24"/>
          <w:szCs w:val="24"/>
        </w:rPr>
        <w:t>ng to build others as leaders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Active mentor/coach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Active community engagement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Trend setter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in team approach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Ethical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emotional intelligence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disposition in modeling humility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Tech savvy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Maxwell Level 5—taking a school to another level (continuous improvement)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Innovative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Model of professionalism 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share expertise with others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Leader among peers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Values teaching and training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Significant student growth/achievement of all students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Seeks continuous growth and development for all in the building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Continually evaluates and improves all programs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Develops leadership capacity for all in the building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Role model for other leaders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Exceeds expectations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competent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Makes deep connections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reates and sustains a culture of belonging (family) in the building</w:t>
      </w:r>
    </w:p>
    <w:p w:rsidR="0097711A" w:rsidRDefault="007B1D14">
      <w:pPr>
        <w:numPr>
          <w:ilvl w:val="0"/>
          <w:numId w:val="3"/>
        </w:numPr>
        <w:spacing w:after="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Invent new tools for the toolbox and share their tools </w:t>
      </w: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97711A">
      <w:pPr>
        <w:rPr>
          <w:rFonts w:ascii="Cambria" w:eastAsia="Cambria" w:hAnsi="Cambria" w:cs="Cambria"/>
          <w:sz w:val="24"/>
          <w:szCs w:val="24"/>
        </w:rPr>
      </w:pPr>
    </w:p>
    <w:p w:rsidR="0097711A" w:rsidRDefault="007B1D14">
      <w:pPr>
        <w:rPr>
          <w:rFonts w:ascii="Cambria" w:eastAsia="Cambria" w:hAnsi="Cambria" w:cs="Cambria"/>
          <w:sz w:val="24"/>
          <w:szCs w:val="24"/>
        </w:rPr>
      </w:pPr>
      <w:hyperlink r:id="rId5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https://drive.google.c</w:t>
        </w:r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om/drive/folders/IV8DJ8sp4o5qqXozDqZ3zyk3go7NFIt5t?usp=sharing</w:t>
        </w:r>
      </w:hyperlink>
    </w:p>
    <w:sectPr w:rsidR="0097711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9F3"/>
    <w:multiLevelType w:val="multilevel"/>
    <w:tmpl w:val="373A0B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90A32"/>
    <w:multiLevelType w:val="multilevel"/>
    <w:tmpl w:val="9BC20B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E5B29"/>
    <w:multiLevelType w:val="multilevel"/>
    <w:tmpl w:val="15BE60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D4131"/>
    <w:multiLevelType w:val="multilevel"/>
    <w:tmpl w:val="6448AD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11A"/>
    <w:rsid w:val="00720C0A"/>
    <w:rsid w:val="007B1D14"/>
    <w:rsid w:val="009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761D3A-A27B-422A-81D2-0B7790D4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IV8DJ8sp4o5qqXozDqZ3zyk3go7NFIt5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2018-12-03T16:46:00Z</dcterms:created>
</cp:coreProperties>
</file>