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F417" w14:textId="778C92D7" w:rsidR="009927EF" w:rsidRPr="00C554C1" w:rsidRDefault="00B55AA0" w:rsidP="009927EF">
      <w:r>
        <w:t xml:space="preserve">  </w:t>
      </w:r>
    </w:p>
    <w:p w14:paraId="2EFEDF1D" w14:textId="77777777" w:rsidR="009927EF" w:rsidRPr="00C554C1" w:rsidRDefault="009927EF" w:rsidP="009927EF"/>
    <w:p w14:paraId="483C7686" w14:textId="77777777" w:rsidR="00F92012" w:rsidRDefault="00F92012" w:rsidP="00BC29A0">
      <w:pPr>
        <w:jc w:val="center"/>
        <w:rPr>
          <w:sz w:val="96"/>
        </w:rPr>
      </w:pPr>
    </w:p>
    <w:p w14:paraId="5134E787" w14:textId="77777777" w:rsidR="00BC29A0" w:rsidRPr="00C57B15" w:rsidRDefault="009927EF" w:rsidP="00BC29A0">
      <w:pPr>
        <w:jc w:val="center"/>
        <w:rPr>
          <w:b/>
          <w:sz w:val="96"/>
          <w:szCs w:val="96"/>
        </w:rPr>
      </w:pPr>
      <w:r w:rsidRPr="006A7CBA">
        <w:rPr>
          <w:sz w:val="96"/>
        </w:rPr>
        <w:t>Kentucky Teacher Internship Program</w:t>
      </w:r>
      <w:r w:rsidR="00BC29A0">
        <w:rPr>
          <w:i/>
          <w:sz w:val="96"/>
        </w:rPr>
        <w:t xml:space="preserve"> </w:t>
      </w:r>
      <w:r w:rsidR="00BC29A0">
        <w:rPr>
          <w:b/>
          <w:sz w:val="96"/>
          <w:szCs w:val="96"/>
        </w:rPr>
        <w:t>(KTIP)</w:t>
      </w:r>
    </w:p>
    <w:p w14:paraId="271D807B" w14:textId="75A31768" w:rsidR="00C57B15" w:rsidRPr="00BC29A0" w:rsidRDefault="00C57B15" w:rsidP="00BC29A0">
      <w:pPr>
        <w:jc w:val="center"/>
        <w:rPr>
          <w:sz w:val="96"/>
          <w:szCs w:val="96"/>
        </w:rPr>
      </w:pPr>
      <w:r w:rsidRPr="00BC29A0">
        <w:rPr>
          <w:sz w:val="96"/>
          <w:szCs w:val="96"/>
        </w:rPr>
        <w:t>Handbook</w:t>
      </w:r>
    </w:p>
    <w:p w14:paraId="78A69D9D" w14:textId="77777777" w:rsidR="00BC29A0" w:rsidRDefault="00BC29A0" w:rsidP="00506E93">
      <w:pPr>
        <w:jc w:val="center"/>
        <w:rPr>
          <w:sz w:val="72"/>
          <w:szCs w:val="72"/>
        </w:rPr>
      </w:pPr>
    </w:p>
    <w:p w14:paraId="0D576C9E" w14:textId="77777777" w:rsidR="004F087C" w:rsidRDefault="004F087C" w:rsidP="00506E93">
      <w:pPr>
        <w:jc w:val="center"/>
        <w:rPr>
          <w:sz w:val="72"/>
          <w:szCs w:val="72"/>
        </w:rPr>
      </w:pPr>
    </w:p>
    <w:p w14:paraId="1D4D4F0A" w14:textId="581B2819" w:rsidR="00506E93" w:rsidRDefault="00BC29A0" w:rsidP="00506E93">
      <w:pPr>
        <w:jc w:val="center"/>
        <w:rPr>
          <w:sz w:val="72"/>
          <w:szCs w:val="72"/>
        </w:rPr>
      </w:pPr>
      <w:r>
        <w:rPr>
          <w:noProof/>
        </w:rPr>
        <w:drawing>
          <wp:inline distT="0" distB="0" distL="0" distR="0" wp14:anchorId="67775C1F" wp14:editId="6D7C6427">
            <wp:extent cx="4572000" cy="2743200"/>
            <wp:effectExtent l="0" t="0" r="0" b="0"/>
            <wp:docPr id="2" name="Picture 2" descr="cid:image002.jpg@01D1A787.6AA9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A787.6AA951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4ABC5049" w14:textId="77777777" w:rsidR="009927EF" w:rsidRPr="006A7CBA" w:rsidRDefault="009927EF" w:rsidP="009927EF"/>
    <w:p w14:paraId="3560DE41" w14:textId="13317DDB" w:rsidR="009927EF" w:rsidRPr="00E2072A" w:rsidRDefault="00E2072A" w:rsidP="00E2072A">
      <w:pPr>
        <w:pStyle w:val="Heading3"/>
        <w:jc w:val="center"/>
        <w:rPr>
          <w:rFonts w:ascii="Times New Roman" w:hAnsi="Times New Roman" w:cs="Times New Roman"/>
          <w:sz w:val="32"/>
        </w:rPr>
      </w:pPr>
      <w:r w:rsidRPr="00E2072A">
        <w:rPr>
          <w:rFonts w:ascii="Times New Roman" w:hAnsi="Times New Roman" w:cs="Times New Roman"/>
          <w:sz w:val="32"/>
        </w:rPr>
        <w:t>MSD Addendum</w:t>
      </w:r>
    </w:p>
    <w:p w14:paraId="5D076D6C" w14:textId="33C86BBD" w:rsidR="00AD5DD1" w:rsidRDefault="00D5061A" w:rsidP="009927EF">
      <w:pPr>
        <w:jc w:val="center"/>
        <w:rPr>
          <w:b/>
          <w:bCs/>
          <w:sz w:val="36"/>
          <w:szCs w:val="36"/>
        </w:rPr>
      </w:pPr>
      <w:r>
        <w:rPr>
          <w:b/>
          <w:bCs/>
          <w:sz w:val="36"/>
          <w:szCs w:val="36"/>
        </w:rPr>
        <w:t>FALL 2016</w:t>
      </w:r>
      <w:r w:rsidR="00AD5DD1">
        <w:rPr>
          <w:b/>
          <w:bCs/>
          <w:sz w:val="36"/>
          <w:szCs w:val="36"/>
        </w:rPr>
        <w:t xml:space="preserve"> EDITION</w:t>
      </w:r>
    </w:p>
    <w:p w14:paraId="6BD67B40" w14:textId="77777777" w:rsidR="00EE06FE" w:rsidRDefault="00EE06FE" w:rsidP="009927EF">
      <w:pPr>
        <w:jc w:val="center"/>
        <w:rPr>
          <w:b/>
          <w:bCs/>
          <w:sz w:val="36"/>
          <w:szCs w:val="36"/>
        </w:rPr>
        <w:sectPr w:rsidR="00EE06FE" w:rsidSect="00C41F29">
          <w:headerReference w:type="default" r:id="rId11"/>
          <w:footerReference w:type="even" r:id="rId12"/>
          <w:footerReference w:type="default" r:id="rId13"/>
          <w:footerReference w:type="first" r:id="rId14"/>
          <w:pgSz w:w="12240" w:h="15840"/>
          <w:pgMar w:top="0" w:right="630" w:bottom="1526" w:left="1166" w:header="432" w:footer="432" w:gutter="0"/>
          <w:cols w:space="720"/>
        </w:sectPr>
      </w:pPr>
    </w:p>
    <w:p w14:paraId="63AF4350" w14:textId="13B6EE09" w:rsidR="00AD5DD1" w:rsidRDefault="00AD5DD1" w:rsidP="009927EF">
      <w:pPr>
        <w:jc w:val="center"/>
        <w:rPr>
          <w:b/>
          <w:bCs/>
          <w:sz w:val="36"/>
          <w:szCs w:val="36"/>
        </w:rPr>
      </w:pPr>
    </w:p>
    <w:p w14:paraId="7984DE76" w14:textId="77777777" w:rsidR="009927EF" w:rsidRPr="006A7CBA" w:rsidRDefault="009927EF" w:rsidP="009927EF"/>
    <w:p w14:paraId="79574C99" w14:textId="77777777" w:rsidR="009927EF" w:rsidRPr="002D17AC" w:rsidRDefault="009927EF" w:rsidP="002164D2">
      <w:pPr>
        <w:pStyle w:val="Header"/>
        <w:pBdr>
          <w:top w:val="single" w:sz="12" w:space="1" w:color="auto"/>
          <w:left w:val="single" w:sz="12" w:space="0" w:color="auto"/>
          <w:bottom w:val="single" w:sz="12" w:space="1" w:color="auto"/>
          <w:right w:val="single" w:sz="12" w:space="0" w:color="auto"/>
        </w:pBdr>
        <w:tabs>
          <w:tab w:val="clear" w:pos="4320"/>
          <w:tab w:val="clear" w:pos="8640"/>
        </w:tabs>
        <w:ind w:left="90" w:right="364"/>
        <w:jc w:val="center"/>
        <w:rPr>
          <w:b/>
          <w:bCs/>
        </w:rPr>
      </w:pPr>
      <w:r w:rsidRPr="002D17AC">
        <w:rPr>
          <w:b/>
          <w:bCs/>
        </w:rPr>
        <w:t>Table of Contents</w:t>
      </w:r>
    </w:p>
    <w:tbl>
      <w:tblPr>
        <w:tblStyle w:val="TableGrid"/>
        <w:tblpPr w:leftFromText="180" w:rightFromText="180" w:vertAnchor="text" w:horzAnchor="margin" w:tblpX="396" w:tblpY="1003"/>
        <w:tblW w:w="0" w:type="auto"/>
        <w:tblLook w:val="04A0" w:firstRow="1" w:lastRow="0" w:firstColumn="1" w:lastColumn="0" w:noHBand="0" w:noVBand="1"/>
      </w:tblPr>
      <w:tblGrid>
        <w:gridCol w:w="8208"/>
        <w:gridCol w:w="1296"/>
      </w:tblGrid>
      <w:tr w:rsidR="00955AC7" w14:paraId="23C2FACB" w14:textId="77777777" w:rsidTr="00F36913">
        <w:tc>
          <w:tcPr>
            <w:tcW w:w="8208" w:type="dxa"/>
          </w:tcPr>
          <w:p w14:paraId="762C117C" w14:textId="7F919D1E" w:rsidR="00955AC7" w:rsidRPr="00BF2185" w:rsidRDefault="00E71A48" w:rsidP="002164D2">
            <w:pPr>
              <w:pStyle w:val="Header"/>
              <w:tabs>
                <w:tab w:val="clear" w:pos="4320"/>
                <w:tab w:val="clear" w:pos="8640"/>
              </w:tabs>
              <w:ind w:right="184"/>
              <w:rPr>
                <w:b/>
                <w:bCs/>
                <w:sz w:val="28"/>
                <w:szCs w:val="28"/>
              </w:rPr>
            </w:pPr>
            <w:r w:rsidRPr="00BF2185">
              <w:rPr>
                <w:b/>
                <w:bCs/>
                <w:sz w:val="28"/>
                <w:szCs w:val="28"/>
              </w:rPr>
              <w:t>Overview</w:t>
            </w:r>
          </w:p>
        </w:tc>
        <w:tc>
          <w:tcPr>
            <w:tcW w:w="1296" w:type="dxa"/>
            <w:tcBorders>
              <w:bottom w:val="single" w:sz="4" w:space="0" w:color="auto"/>
            </w:tcBorders>
          </w:tcPr>
          <w:p w14:paraId="13A7B477" w14:textId="7DE60B85" w:rsidR="00955AC7" w:rsidRPr="00BF2185" w:rsidRDefault="00E71A48" w:rsidP="002164D2">
            <w:pPr>
              <w:pStyle w:val="Header"/>
              <w:tabs>
                <w:tab w:val="clear" w:pos="4320"/>
                <w:tab w:val="clear" w:pos="8640"/>
              </w:tabs>
              <w:ind w:right="184"/>
              <w:jc w:val="center"/>
              <w:rPr>
                <w:b/>
                <w:bCs/>
                <w:sz w:val="28"/>
                <w:szCs w:val="28"/>
              </w:rPr>
            </w:pPr>
            <w:r w:rsidRPr="00BF2185">
              <w:rPr>
                <w:b/>
                <w:bCs/>
                <w:sz w:val="28"/>
                <w:szCs w:val="28"/>
              </w:rPr>
              <w:t>3</w:t>
            </w:r>
          </w:p>
        </w:tc>
      </w:tr>
      <w:tr w:rsidR="00E71A48" w14:paraId="422454A7" w14:textId="77777777" w:rsidTr="00F36913">
        <w:tc>
          <w:tcPr>
            <w:tcW w:w="8208" w:type="dxa"/>
            <w:tcBorders>
              <w:right w:val="nil"/>
            </w:tcBorders>
          </w:tcPr>
          <w:p w14:paraId="7E0932C2" w14:textId="77777777" w:rsidR="00E71A48" w:rsidRPr="00BF2185" w:rsidRDefault="00E71A48" w:rsidP="002164D2">
            <w:pPr>
              <w:pStyle w:val="Header"/>
              <w:tabs>
                <w:tab w:val="clear" w:pos="4320"/>
                <w:tab w:val="clear" w:pos="8640"/>
              </w:tabs>
              <w:ind w:right="184"/>
              <w:rPr>
                <w:b/>
                <w:bCs/>
                <w:sz w:val="28"/>
                <w:szCs w:val="28"/>
              </w:rPr>
            </w:pPr>
          </w:p>
        </w:tc>
        <w:tc>
          <w:tcPr>
            <w:tcW w:w="1296" w:type="dxa"/>
            <w:tcBorders>
              <w:left w:val="nil"/>
            </w:tcBorders>
          </w:tcPr>
          <w:p w14:paraId="41ED2800" w14:textId="77777777" w:rsidR="00E71A48" w:rsidRPr="00BF2185" w:rsidRDefault="00E71A48" w:rsidP="002164D2">
            <w:pPr>
              <w:pStyle w:val="Header"/>
              <w:tabs>
                <w:tab w:val="clear" w:pos="4320"/>
                <w:tab w:val="clear" w:pos="8640"/>
              </w:tabs>
              <w:ind w:right="184"/>
              <w:jc w:val="center"/>
              <w:rPr>
                <w:b/>
                <w:bCs/>
                <w:sz w:val="28"/>
                <w:szCs w:val="28"/>
              </w:rPr>
            </w:pPr>
          </w:p>
        </w:tc>
      </w:tr>
      <w:tr w:rsidR="00955AC7" w14:paraId="53232941" w14:textId="77777777" w:rsidTr="00F36913">
        <w:tc>
          <w:tcPr>
            <w:tcW w:w="8208" w:type="dxa"/>
          </w:tcPr>
          <w:p w14:paraId="0A1C151E" w14:textId="7D54E1FA" w:rsidR="00955AC7" w:rsidRPr="00BF2185" w:rsidRDefault="00E71A48" w:rsidP="002164D2">
            <w:pPr>
              <w:pStyle w:val="Header"/>
              <w:tabs>
                <w:tab w:val="clear" w:pos="4320"/>
                <w:tab w:val="clear" w:pos="8640"/>
              </w:tabs>
              <w:ind w:right="184"/>
              <w:rPr>
                <w:b/>
                <w:bCs/>
                <w:sz w:val="28"/>
                <w:szCs w:val="28"/>
              </w:rPr>
            </w:pPr>
            <w:r w:rsidRPr="00BF2185">
              <w:rPr>
                <w:b/>
                <w:bCs/>
                <w:sz w:val="28"/>
                <w:szCs w:val="28"/>
              </w:rPr>
              <w:t>Developing Your Sources of Evidence</w:t>
            </w:r>
          </w:p>
        </w:tc>
        <w:tc>
          <w:tcPr>
            <w:tcW w:w="1296" w:type="dxa"/>
          </w:tcPr>
          <w:p w14:paraId="7262CB6E" w14:textId="77777777" w:rsidR="00955AC7" w:rsidRPr="00BF2185" w:rsidRDefault="00955AC7" w:rsidP="002164D2">
            <w:pPr>
              <w:pStyle w:val="Header"/>
              <w:tabs>
                <w:tab w:val="clear" w:pos="4320"/>
                <w:tab w:val="clear" w:pos="8640"/>
              </w:tabs>
              <w:ind w:right="184"/>
              <w:jc w:val="center"/>
              <w:rPr>
                <w:b/>
                <w:bCs/>
                <w:sz w:val="28"/>
                <w:szCs w:val="28"/>
              </w:rPr>
            </w:pPr>
          </w:p>
        </w:tc>
      </w:tr>
      <w:tr w:rsidR="00121606" w14:paraId="10C7CF76" w14:textId="77777777" w:rsidTr="00F36913">
        <w:tc>
          <w:tcPr>
            <w:tcW w:w="8208" w:type="dxa"/>
          </w:tcPr>
          <w:p w14:paraId="676ECA6F" w14:textId="3C6E2CFB" w:rsidR="00121606" w:rsidRPr="00BF2185" w:rsidRDefault="00E71A48" w:rsidP="002164D2">
            <w:pPr>
              <w:pStyle w:val="Header"/>
              <w:tabs>
                <w:tab w:val="clear" w:pos="4320"/>
                <w:tab w:val="clear" w:pos="8640"/>
              </w:tabs>
              <w:ind w:left="810" w:right="184"/>
              <w:rPr>
                <w:b/>
                <w:bCs/>
              </w:rPr>
            </w:pPr>
            <w:r w:rsidRPr="00BF2185">
              <w:rPr>
                <w:b/>
                <w:bCs/>
              </w:rPr>
              <w:t>The Contexts for Developing the Sources of Evidence</w:t>
            </w:r>
          </w:p>
        </w:tc>
        <w:tc>
          <w:tcPr>
            <w:tcW w:w="1296" w:type="dxa"/>
          </w:tcPr>
          <w:p w14:paraId="2058FBFD" w14:textId="7E2BE68B" w:rsidR="00121606" w:rsidRPr="00BF2185" w:rsidRDefault="00E71A48" w:rsidP="002164D2">
            <w:pPr>
              <w:pStyle w:val="Header"/>
              <w:tabs>
                <w:tab w:val="clear" w:pos="4320"/>
                <w:tab w:val="clear" w:pos="8640"/>
              </w:tabs>
              <w:ind w:right="184"/>
              <w:jc w:val="center"/>
              <w:rPr>
                <w:b/>
                <w:bCs/>
                <w:sz w:val="28"/>
                <w:szCs w:val="28"/>
              </w:rPr>
            </w:pPr>
            <w:r w:rsidRPr="00BF2185">
              <w:rPr>
                <w:b/>
                <w:bCs/>
                <w:sz w:val="28"/>
                <w:szCs w:val="28"/>
              </w:rPr>
              <w:t>3</w:t>
            </w:r>
          </w:p>
        </w:tc>
      </w:tr>
      <w:tr w:rsidR="00E71A48" w14:paraId="028E4206" w14:textId="77777777" w:rsidTr="00F36913">
        <w:tc>
          <w:tcPr>
            <w:tcW w:w="8208" w:type="dxa"/>
          </w:tcPr>
          <w:p w14:paraId="02C0B14C" w14:textId="268783EC" w:rsidR="00E71A48" w:rsidRPr="00BF2185" w:rsidRDefault="00E71A48" w:rsidP="002164D2">
            <w:pPr>
              <w:pStyle w:val="Header"/>
              <w:tabs>
                <w:tab w:val="clear" w:pos="4320"/>
                <w:tab w:val="clear" w:pos="8640"/>
              </w:tabs>
              <w:ind w:left="810" w:right="184"/>
              <w:rPr>
                <w:b/>
                <w:bCs/>
              </w:rPr>
            </w:pPr>
            <w:r w:rsidRPr="00BF2185">
              <w:rPr>
                <w:b/>
                <w:bCs/>
              </w:rPr>
              <w:t>Templates for the Sources of Evidence</w:t>
            </w:r>
          </w:p>
        </w:tc>
        <w:tc>
          <w:tcPr>
            <w:tcW w:w="1296" w:type="dxa"/>
          </w:tcPr>
          <w:p w14:paraId="355E6D27" w14:textId="37DCC0DD" w:rsidR="00E71A48" w:rsidRPr="00BF2185" w:rsidRDefault="00E71A48" w:rsidP="002164D2">
            <w:pPr>
              <w:pStyle w:val="Header"/>
              <w:tabs>
                <w:tab w:val="clear" w:pos="4320"/>
                <w:tab w:val="clear" w:pos="8640"/>
              </w:tabs>
              <w:ind w:right="184"/>
              <w:jc w:val="center"/>
              <w:rPr>
                <w:b/>
                <w:bCs/>
                <w:sz w:val="28"/>
                <w:szCs w:val="28"/>
              </w:rPr>
            </w:pPr>
            <w:r w:rsidRPr="00BF2185">
              <w:rPr>
                <w:b/>
                <w:bCs/>
                <w:sz w:val="28"/>
                <w:szCs w:val="28"/>
              </w:rPr>
              <w:t>3</w:t>
            </w:r>
          </w:p>
        </w:tc>
      </w:tr>
      <w:tr w:rsidR="00B30326" w14:paraId="292D9993" w14:textId="77777777" w:rsidTr="00F36913">
        <w:trPr>
          <w:trHeight w:val="273"/>
        </w:trPr>
        <w:tc>
          <w:tcPr>
            <w:tcW w:w="8208" w:type="dxa"/>
          </w:tcPr>
          <w:p w14:paraId="78ECC3CC" w14:textId="4C97F60B" w:rsidR="00B30326" w:rsidRPr="00BF2185" w:rsidRDefault="00E71A48" w:rsidP="00A44EBD">
            <w:pPr>
              <w:pStyle w:val="Header"/>
              <w:tabs>
                <w:tab w:val="clear" w:pos="4320"/>
                <w:tab w:val="clear" w:pos="8640"/>
              </w:tabs>
              <w:ind w:left="810" w:right="184"/>
              <w:rPr>
                <w:b/>
                <w:bCs/>
              </w:rPr>
            </w:pPr>
            <w:r w:rsidRPr="00BF2185">
              <w:rPr>
                <w:b/>
                <w:bCs/>
              </w:rPr>
              <w:t xml:space="preserve">A Schedule </w:t>
            </w:r>
            <w:r w:rsidR="00A44EBD">
              <w:rPr>
                <w:b/>
                <w:bCs/>
              </w:rPr>
              <w:t>of Activities for the Internship</w:t>
            </w:r>
          </w:p>
        </w:tc>
        <w:tc>
          <w:tcPr>
            <w:tcW w:w="1296" w:type="dxa"/>
          </w:tcPr>
          <w:p w14:paraId="2E20536F" w14:textId="0C00281C" w:rsidR="00E71A48" w:rsidRPr="00BF2185" w:rsidRDefault="00E71A48" w:rsidP="00A44EBD">
            <w:pPr>
              <w:pStyle w:val="Header"/>
              <w:tabs>
                <w:tab w:val="clear" w:pos="4320"/>
                <w:tab w:val="clear" w:pos="8640"/>
              </w:tabs>
              <w:ind w:right="184"/>
              <w:jc w:val="center"/>
              <w:rPr>
                <w:b/>
                <w:bCs/>
                <w:sz w:val="28"/>
                <w:szCs w:val="28"/>
              </w:rPr>
            </w:pPr>
            <w:r w:rsidRPr="00BF2185">
              <w:rPr>
                <w:b/>
                <w:bCs/>
                <w:sz w:val="28"/>
                <w:szCs w:val="28"/>
              </w:rPr>
              <w:t>4</w:t>
            </w:r>
            <w:r w:rsidR="00B30326">
              <w:rPr>
                <w:b/>
                <w:bCs/>
                <w:sz w:val="28"/>
                <w:szCs w:val="28"/>
              </w:rPr>
              <w:t xml:space="preserve">     </w:t>
            </w:r>
          </w:p>
        </w:tc>
      </w:tr>
      <w:tr w:rsidR="00A44EBD" w14:paraId="5DE506D1" w14:textId="77777777" w:rsidTr="00F36913">
        <w:trPr>
          <w:trHeight w:val="228"/>
        </w:trPr>
        <w:tc>
          <w:tcPr>
            <w:tcW w:w="8208" w:type="dxa"/>
          </w:tcPr>
          <w:p w14:paraId="6256F13A" w14:textId="364374D1" w:rsidR="00A44EBD" w:rsidRDefault="00A44EBD" w:rsidP="00A44EBD">
            <w:pPr>
              <w:pStyle w:val="Header"/>
              <w:tabs>
                <w:tab w:val="clear" w:pos="4320"/>
                <w:tab w:val="clear" w:pos="8640"/>
              </w:tabs>
              <w:ind w:left="810" w:right="640"/>
              <w:rPr>
                <w:b/>
                <w:bCs/>
              </w:rPr>
            </w:pPr>
            <w:r>
              <w:rPr>
                <w:b/>
                <w:bCs/>
              </w:rPr>
              <w:t>KTIP Organizer</w:t>
            </w:r>
          </w:p>
        </w:tc>
        <w:tc>
          <w:tcPr>
            <w:tcW w:w="1296" w:type="dxa"/>
          </w:tcPr>
          <w:p w14:paraId="3C713402" w14:textId="54E53730" w:rsidR="00A44EBD" w:rsidRDefault="00A44EBD" w:rsidP="002164D2">
            <w:pPr>
              <w:pStyle w:val="Header"/>
              <w:tabs>
                <w:tab w:val="clear" w:pos="4320"/>
                <w:tab w:val="clear" w:pos="8640"/>
              </w:tabs>
              <w:ind w:right="184"/>
              <w:jc w:val="center"/>
              <w:rPr>
                <w:b/>
                <w:bCs/>
                <w:sz w:val="28"/>
                <w:szCs w:val="28"/>
              </w:rPr>
            </w:pPr>
            <w:r>
              <w:rPr>
                <w:b/>
                <w:bCs/>
                <w:sz w:val="28"/>
                <w:szCs w:val="28"/>
              </w:rPr>
              <w:t>6</w:t>
            </w:r>
          </w:p>
        </w:tc>
      </w:tr>
      <w:tr w:rsidR="00E71A48" w14:paraId="7FCF196B" w14:textId="77777777" w:rsidTr="00F36913">
        <w:tc>
          <w:tcPr>
            <w:tcW w:w="8208" w:type="dxa"/>
          </w:tcPr>
          <w:p w14:paraId="06181C1F" w14:textId="63B53741" w:rsidR="00E71A48" w:rsidRPr="00BF2185" w:rsidRDefault="00C50FEF" w:rsidP="00B30326">
            <w:pPr>
              <w:pStyle w:val="Header"/>
              <w:tabs>
                <w:tab w:val="clear" w:pos="4320"/>
                <w:tab w:val="clear" w:pos="8640"/>
              </w:tabs>
              <w:ind w:right="640"/>
              <w:rPr>
                <w:b/>
                <w:bCs/>
              </w:rPr>
            </w:pPr>
            <w:r>
              <w:rPr>
                <w:b/>
                <w:bCs/>
              </w:rPr>
              <w:t xml:space="preserve">              </w:t>
            </w:r>
            <w:r w:rsidR="00E71A48" w:rsidRPr="00BF2185">
              <w:rPr>
                <w:b/>
                <w:bCs/>
              </w:rPr>
              <w:t>Intern Information Sheet</w:t>
            </w:r>
          </w:p>
        </w:tc>
        <w:tc>
          <w:tcPr>
            <w:tcW w:w="1296" w:type="dxa"/>
            <w:tcBorders>
              <w:bottom w:val="single" w:sz="4" w:space="0" w:color="auto"/>
            </w:tcBorders>
          </w:tcPr>
          <w:p w14:paraId="65FB96A5" w14:textId="79D7B7DB" w:rsidR="00E71A48" w:rsidRPr="00BF2185" w:rsidRDefault="00C50FEF" w:rsidP="002164D2">
            <w:pPr>
              <w:pStyle w:val="Header"/>
              <w:tabs>
                <w:tab w:val="clear" w:pos="4320"/>
                <w:tab w:val="clear" w:pos="8640"/>
              </w:tabs>
              <w:ind w:right="184"/>
              <w:jc w:val="center"/>
              <w:rPr>
                <w:b/>
                <w:bCs/>
                <w:sz w:val="28"/>
                <w:szCs w:val="28"/>
              </w:rPr>
            </w:pPr>
            <w:r>
              <w:rPr>
                <w:b/>
                <w:bCs/>
                <w:sz w:val="28"/>
                <w:szCs w:val="28"/>
              </w:rPr>
              <w:t xml:space="preserve">7  </w:t>
            </w:r>
          </w:p>
        </w:tc>
      </w:tr>
      <w:tr w:rsidR="00E71A48" w14:paraId="07EE0203" w14:textId="77777777" w:rsidTr="00F36913">
        <w:tc>
          <w:tcPr>
            <w:tcW w:w="8208" w:type="dxa"/>
            <w:tcBorders>
              <w:right w:val="nil"/>
            </w:tcBorders>
          </w:tcPr>
          <w:p w14:paraId="6CB0D0E4" w14:textId="77777777" w:rsidR="00E71A48" w:rsidRPr="00BF2185" w:rsidRDefault="00E71A48" w:rsidP="002164D2">
            <w:pPr>
              <w:pStyle w:val="Header"/>
              <w:tabs>
                <w:tab w:val="clear" w:pos="4320"/>
                <w:tab w:val="clear" w:pos="8640"/>
              </w:tabs>
              <w:ind w:right="184"/>
              <w:rPr>
                <w:b/>
                <w:bCs/>
                <w:sz w:val="28"/>
                <w:szCs w:val="28"/>
              </w:rPr>
            </w:pPr>
          </w:p>
        </w:tc>
        <w:tc>
          <w:tcPr>
            <w:tcW w:w="1296" w:type="dxa"/>
            <w:tcBorders>
              <w:left w:val="nil"/>
            </w:tcBorders>
          </w:tcPr>
          <w:p w14:paraId="564AA021" w14:textId="77777777" w:rsidR="00E71A48" w:rsidRPr="00BF2185" w:rsidRDefault="00E71A48" w:rsidP="002164D2">
            <w:pPr>
              <w:pStyle w:val="Header"/>
              <w:tabs>
                <w:tab w:val="clear" w:pos="4320"/>
                <w:tab w:val="clear" w:pos="8640"/>
              </w:tabs>
              <w:ind w:right="184"/>
              <w:jc w:val="center"/>
              <w:rPr>
                <w:b/>
                <w:bCs/>
                <w:sz w:val="28"/>
                <w:szCs w:val="28"/>
              </w:rPr>
            </w:pPr>
          </w:p>
        </w:tc>
      </w:tr>
      <w:tr w:rsidR="00E71A48" w14:paraId="7EEEAADB" w14:textId="77777777" w:rsidTr="00F36913">
        <w:tc>
          <w:tcPr>
            <w:tcW w:w="8208" w:type="dxa"/>
          </w:tcPr>
          <w:p w14:paraId="77CCF3B1" w14:textId="251D92CA" w:rsidR="00E71A48" w:rsidRPr="00BF2185" w:rsidRDefault="00E71A48" w:rsidP="002164D2">
            <w:pPr>
              <w:pStyle w:val="Header"/>
              <w:tabs>
                <w:tab w:val="clear" w:pos="4320"/>
                <w:tab w:val="clear" w:pos="8640"/>
              </w:tabs>
              <w:ind w:right="184"/>
              <w:rPr>
                <w:b/>
                <w:bCs/>
                <w:sz w:val="28"/>
                <w:szCs w:val="28"/>
              </w:rPr>
            </w:pPr>
            <w:r w:rsidRPr="00BF2185">
              <w:rPr>
                <w:b/>
                <w:bCs/>
                <w:sz w:val="28"/>
                <w:szCs w:val="28"/>
              </w:rPr>
              <w:t>Sources of Evidence and Templates</w:t>
            </w:r>
          </w:p>
        </w:tc>
        <w:tc>
          <w:tcPr>
            <w:tcW w:w="1296" w:type="dxa"/>
          </w:tcPr>
          <w:p w14:paraId="0CADB468" w14:textId="77777777" w:rsidR="00E71A48" w:rsidRPr="00BF2185" w:rsidRDefault="00E71A48" w:rsidP="002164D2">
            <w:pPr>
              <w:pStyle w:val="Header"/>
              <w:tabs>
                <w:tab w:val="clear" w:pos="4320"/>
                <w:tab w:val="clear" w:pos="8640"/>
              </w:tabs>
              <w:ind w:right="184"/>
              <w:jc w:val="center"/>
              <w:rPr>
                <w:b/>
                <w:bCs/>
                <w:sz w:val="28"/>
                <w:szCs w:val="28"/>
              </w:rPr>
            </w:pPr>
          </w:p>
        </w:tc>
      </w:tr>
      <w:tr w:rsidR="00E71A48" w14:paraId="60793C54" w14:textId="77777777" w:rsidTr="00F36913">
        <w:tc>
          <w:tcPr>
            <w:tcW w:w="8208" w:type="dxa"/>
          </w:tcPr>
          <w:p w14:paraId="1DF8FA35" w14:textId="57C54A35" w:rsidR="00E71A48" w:rsidRPr="00BF2185" w:rsidRDefault="00E71A48" w:rsidP="00166B0F">
            <w:pPr>
              <w:pStyle w:val="Header"/>
              <w:tabs>
                <w:tab w:val="clear" w:pos="4320"/>
                <w:tab w:val="clear" w:pos="8640"/>
              </w:tabs>
              <w:ind w:left="810" w:right="184"/>
              <w:rPr>
                <w:b/>
                <w:bCs/>
              </w:rPr>
            </w:pPr>
            <w:r w:rsidRPr="00BF2185">
              <w:rPr>
                <w:b/>
                <w:bCs/>
              </w:rPr>
              <w:t>Lesson Plan</w:t>
            </w:r>
            <w:r w:rsidR="005F032E">
              <w:rPr>
                <w:b/>
                <w:bCs/>
              </w:rPr>
              <w:t xml:space="preserve"> </w:t>
            </w:r>
          </w:p>
        </w:tc>
        <w:tc>
          <w:tcPr>
            <w:tcW w:w="1296" w:type="dxa"/>
          </w:tcPr>
          <w:p w14:paraId="73A372D5" w14:textId="0AF40FE9" w:rsidR="00E71A48" w:rsidRPr="00BF2185" w:rsidRDefault="00DC40A2" w:rsidP="00C50FEF">
            <w:pPr>
              <w:pStyle w:val="Header"/>
              <w:tabs>
                <w:tab w:val="clear" w:pos="4320"/>
                <w:tab w:val="clear" w:pos="8640"/>
              </w:tabs>
              <w:ind w:right="184"/>
              <w:rPr>
                <w:b/>
                <w:bCs/>
                <w:sz w:val="28"/>
                <w:szCs w:val="28"/>
              </w:rPr>
            </w:pPr>
            <w:r>
              <w:rPr>
                <w:b/>
                <w:bCs/>
                <w:sz w:val="28"/>
                <w:szCs w:val="28"/>
              </w:rPr>
              <w:t xml:space="preserve">      8</w:t>
            </w:r>
          </w:p>
        </w:tc>
      </w:tr>
      <w:tr w:rsidR="00CA3412" w14:paraId="0D2D6A7E" w14:textId="77777777" w:rsidTr="00F36913">
        <w:tc>
          <w:tcPr>
            <w:tcW w:w="8208" w:type="dxa"/>
          </w:tcPr>
          <w:p w14:paraId="7A318879" w14:textId="5F7A314F" w:rsidR="00CA3412" w:rsidRPr="00BF2185" w:rsidRDefault="00CA3412" w:rsidP="00CA3412">
            <w:pPr>
              <w:pStyle w:val="Header"/>
              <w:tabs>
                <w:tab w:val="clear" w:pos="4320"/>
                <w:tab w:val="clear" w:pos="8640"/>
              </w:tabs>
              <w:ind w:left="810" w:right="184"/>
              <w:rPr>
                <w:b/>
                <w:bCs/>
              </w:rPr>
            </w:pPr>
            <w:r w:rsidRPr="00BF2185">
              <w:rPr>
                <w:b/>
                <w:bCs/>
              </w:rPr>
              <w:t>Post-Observation Reflection</w:t>
            </w:r>
          </w:p>
        </w:tc>
        <w:tc>
          <w:tcPr>
            <w:tcW w:w="1296" w:type="dxa"/>
          </w:tcPr>
          <w:p w14:paraId="594D7FD1" w14:textId="6FAC6D14" w:rsidR="00CA3412" w:rsidRPr="00BF2185" w:rsidRDefault="00210DB7" w:rsidP="00CA3412">
            <w:pPr>
              <w:pStyle w:val="Header"/>
              <w:tabs>
                <w:tab w:val="clear" w:pos="4320"/>
                <w:tab w:val="clear" w:pos="8640"/>
              </w:tabs>
              <w:ind w:right="184"/>
              <w:jc w:val="center"/>
              <w:rPr>
                <w:b/>
                <w:bCs/>
                <w:sz w:val="28"/>
                <w:szCs w:val="28"/>
              </w:rPr>
            </w:pPr>
            <w:r>
              <w:rPr>
                <w:b/>
                <w:bCs/>
                <w:sz w:val="28"/>
                <w:szCs w:val="28"/>
              </w:rPr>
              <w:t>11</w:t>
            </w:r>
          </w:p>
        </w:tc>
      </w:tr>
      <w:tr w:rsidR="00CA3412" w14:paraId="2C9E0D09" w14:textId="77777777" w:rsidTr="00F36913">
        <w:tc>
          <w:tcPr>
            <w:tcW w:w="8208" w:type="dxa"/>
          </w:tcPr>
          <w:p w14:paraId="472A83D7" w14:textId="5A7952BF" w:rsidR="00CA3412" w:rsidRPr="00BF2185" w:rsidRDefault="00CA3412" w:rsidP="00CA3412">
            <w:pPr>
              <w:pStyle w:val="Header"/>
              <w:tabs>
                <w:tab w:val="clear" w:pos="4320"/>
                <w:tab w:val="clear" w:pos="8640"/>
              </w:tabs>
              <w:ind w:left="810" w:right="184"/>
              <w:rPr>
                <w:b/>
                <w:bCs/>
              </w:rPr>
            </w:pPr>
            <w:r w:rsidRPr="00BF2185">
              <w:rPr>
                <w:b/>
                <w:bCs/>
              </w:rPr>
              <w:t>Records and Communication</w:t>
            </w:r>
          </w:p>
        </w:tc>
        <w:tc>
          <w:tcPr>
            <w:tcW w:w="1296" w:type="dxa"/>
          </w:tcPr>
          <w:p w14:paraId="4510B289" w14:textId="28AF7111" w:rsidR="00CA3412" w:rsidRPr="00BF2185" w:rsidRDefault="00ED103B" w:rsidP="00CA3412">
            <w:pPr>
              <w:pStyle w:val="Header"/>
              <w:tabs>
                <w:tab w:val="clear" w:pos="4320"/>
                <w:tab w:val="clear" w:pos="8640"/>
              </w:tabs>
              <w:ind w:right="184"/>
              <w:jc w:val="center"/>
              <w:rPr>
                <w:b/>
                <w:bCs/>
                <w:sz w:val="28"/>
                <w:szCs w:val="28"/>
              </w:rPr>
            </w:pPr>
            <w:r>
              <w:rPr>
                <w:b/>
                <w:bCs/>
                <w:sz w:val="28"/>
                <w:szCs w:val="28"/>
              </w:rPr>
              <w:t>13</w:t>
            </w:r>
          </w:p>
        </w:tc>
      </w:tr>
      <w:tr w:rsidR="00CA3412" w14:paraId="19FD9710" w14:textId="77777777" w:rsidTr="00F36913">
        <w:tc>
          <w:tcPr>
            <w:tcW w:w="8208" w:type="dxa"/>
          </w:tcPr>
          <w:p w14:paraId="598D974E" w14:textId="695DDFF3" w:rsidR="00CA3412" w:rsidRPr="00BF2185" w:rsidRDefault="00CA3412" w:rsidP="00CA3412">
            <w:pPr>
              <w:pStyle w:val="Header"/>
              <w:tabs>
                <w:tab w:val="clear" w:pos="4320"/>
                <w:tab w:val="clear" w:pos="8640"/>
              </w:tabs>
              <w:ind w:left="810" w:right="184"/>
              <w:rPr>
                <w:b/>
                <w:bCs/>
              </w:rPr>
            </w:pPr>
            <w:r w:rsidRPr="00BF2185">
              <w:rPr>
                <w:b/>
                <w:bCs/>
              </w:rPr>
              <w:t>Professional Involvement</w:t>
            </w:r>
          </w:p>
        </w:tc>
        <w:tc>
          <w:tcPr>
            <w:tcW w:w="1296" w:type="dxa"/>
          </w:tcPr>
          <w:p w14:paraId="27F26AF2" w14:textId="7C0A320F" w:rsidR="00CA3412" w:rsidRPr="00BF2185" w:rsidRDefault="00ED103B" w:rsidP="00CA3412">
            <w:pPr>
              <w:pStyle w:val="Header"/>
              <w:tabs>
                <w:tab w:val="clear" w:pos="4320"/>
                <w:tab w:val="clear" w:pos="8640"/>
              </w:tabs>
              <w:ind w:right="184"/>
              <w:jc w:val="center"/>
              <w:rPr>
                <w:b/>
                <w:bCs/>
                <w:sz w:val="28"/>
                <w:szCs w:val="28"/>
              </w:rPr>
            </w:pPr>
            <w:r>
              <w:rPr>
                <w:b/>
                <w:bCs/>
                <w:sz w:val="28"/>
                <w:szCs w:val="28"/>
              </w:rPr>
              <w:t>15</w:t>
            </w:r>
          </w:p>
        </w:tc>
      </w:tr>
      <w:tr w:rsidR="00CA3412" w14:paraId="06707C3D" w14:textId="77777777" w:rsidTr="00F36913">
        <w:tc>
          <w:tcPr>
            <w:tcW w:w="8208" w:type="dxa"/>
          </w:tcPr>
          <w:p w14:paraId="76524588" w14:textId="364091BE" w:rsidR="00CA3412" w:rsidRPr="00BF2185" w:rsidRDefault="00CA3412" w:rsidP="00CA3412">
            <w:pPr>
              <w:pStyle w:val="Header"/>
              <w:tabs>
                <w:tab w:val="clear" w:pos="4320"/>
                <w:tab w:val="clear" w:pos="8640"/>
              </w:tabs>
              <w:ind w:left="810" w:right="184"/>
              <w:rPr>
                <w:b/>
                <w:bCs/>
              </w:rPr>
            </w:pPr>
            <w:r w:rsidRPr="00BF2185">
              <w:rPr>
                <w:b/>
                <w:bCs/>
              </w:rPr>
              <w:t>Professional Growth</w:t>
            </w:r>
          </w:p>
        </w:tc>
        <w:tc>
          <w:tcPr>
            <w:tcW w:w="1296" w:type="dxa"/>
          </w:tcPr>
          <w:p w14:paraId="4D42602D" w14:textId="4DECB777" w:rsidR="00CA3412" w:rsidRPr="00BF2185" w:rsidRDefault="00ED103B" w:rsidP="00CA3412">
            <w:pPr>
              <w:pStyle w:val="Header"/>
              <w:tabs>
                <w:tab w:val="clear" w:pos="4320"/>
                <w:tab w:val="clear" w:pos="8640"/>
              </w:tabs>
              <w:ind w:right="184"/>
              <w:jc w:val="center"/>
              <w:rPr>
                <w:b/>
                <w:bCs/>
                <w:sz w:val="28"/>
                <w:szCs w:val="28"/>
              </w:rPr>
            </w:pPr>
            <w:r>
              <w:rPr>
                <w:b/>
                <w:bCs/>
                <w:sz w:val="28"/>
                <w:szCs w:val="28"/>
              </w:rPr>
              <w:t>17</w:t>
            </w:r>
          </w:p>
        </w:tc>
      </w:tr>
      <w:tr w:rsidR="00CA3412" w14:paraId="338F5331" w14:textId="77777777" w:rsidTr="00F36913">
        <w:tc>
          <w:tcPr>
            <w:tcW w:w="8208" w:type="dxa"/>
          </w:tcPr>
          <w:p w14:paraId="11F09665" w14:textId="0D18DE9A" w:rsidR="00CA3412" w:rsidRPr="00BF2185" w:rsidRDefault="00CA3412" w:rsidP="00CA3412">
            <w:pPr>
              <w:pStyle w:val="Header"/>
              <w:tabs>
                <w:tab w:val="clear" w:pos="4320"/>
                <w:tab w:val="clear" w:pos="8640"/>
              </w:tabs>
              <w:ind w:left="810" w:right="184"/>
              <w:rPr>
                <w:b/>
                <w:bCs/>
              </w:rPr>
            </w:pPr>
            <w:r>
              <w:rPr>
                <w:b/>
                <w:bCs/>
              </w:rPr>
              <w:t>Observation of Teaching</w:t>
            </w:r>
          </w:p>
        </w:tc>
        <w:tc>
          <w:tcPr>
            <w:tcW w:w="1296" w:type="dxa"/>
          </w:tcPr>
          <w:p w14:paraId="55C64D46" w14:textId="19E573F3" w:rsidR="00CA3412" w:rsidRPr="00BF2185" w:rsidRDefault="00ED103B" w:rsidP="00CA3412">
            <w:pPr>
              <w:pStyle w:val="Header"/>
              <w:tabs>
                <w:tab w:val="clear" w:pos="4320"/>
                <w:tab w:val="clear" w:pos="8640"/>
              </w:tabs>
              <w:ind w:right="184"/>
              <w:jc w:val="center"/>
              <w:rPr>
                <w:b/>
                <w:bCs/>
                <w:sz w:val="28"/>
                <w:szCs w:val="28"/>
              </w:rPr>
            </w:pPr>
            <w:r>
              <w:rPr>
                <w:b/>
                <w:bCs/>
                <w:sz w:val="28"/>
                <w:szCs w:val="28"/>
              </w:rPr>
              <w:t>21</w:t>
            </w:r>
          </w:p>
        </w:tc>
      </w:tr>
      <w:tr w:rsidR="00CA3412" w14:paraId="6D5A6611" w14:textId="77777777" w:rsidTr="00F36913">
        <w:tc>
          <w:tcPr>
            <w:tcW w:w="8208" w:type="dxa"/>
          </w:tcPr>
          <w:p w14:paraId="7376223B" w14:textId="17F4C104" w:rsidR="00CA3412" w:rsidRPr="00BF2185" w:rsidRDefault="00CA3412" w:rsidP="00CA3412">
            <w:pPr>
              <w:pStyle w:val="Header"/>
              <w:tabs>
                <w:tab w:val="clear" w:pos="4320"/>
                <w:tab w:val="clear" w:pos="8640"/>
              </w:tabs>
              <w:ind w:left="810" w:right="184"/>
              <w:rPr>
                <w:b/>
                <w:bCs/>
              </w:rPr>
            </w:pPr>
            <w:r w:rsidRPr="00BF2185">
              <w:rPr>
                <w:b/>
                <w:bCs/>
              </w:rPr>
              <w:t xml:space="preserve">Student </w:t>
            </w:r>
            <w:r>
              <w:rPr>
                <w:b/>
                <w:bCs/>
              </w:rPr>
              <w:t>Voice</w:t>
            </w:r>
            <w:r w:rsidR="000D0BFC">
              <w:rPr>
                <w:b/>
                <w:bCs/>
              </w:rPr>
              <w:t xml:space="preserve"> Survey</w:t>
            </w:r>
          </w:p>
        </w:tc>
        <w:tc>
          <w:tcPr>
            <w:tcW w:w="1296" w:type="dxa"/>
            <w:tcBorders>
              <w:bottom w:val="single" w:sz="4" w:space="0" w:color="auto"/>
            </w:tcBorders>
          </w:tcPr>
          <w:p w14:paraId="160C3503" w14:textId="6ED4DAF0" w:rsidR="00CA3412" w:rsidRPr="00BF2185" w:rsidRDefault="00ED103B" w:rsidP="00CA3412">
            <w:pPr>
              <w:pStyle w:val="Header"/>
              <w:tabs>
                <w:tab w:val="clear" w:pos="4320"/>
                <w:tab w:val="clear" w:pos="8640"/>
              </w:tabs>
              <w:ind w:right="184"/>
              <w:jc w:val="center"/>
              <w:rPr>
                <w:b/>
                <w:bCs/>
                <w:sz w:val="28"/>
                <w:szCs w:val="28"/>
              </w:rPr>
            </w:pPr>
            <w:r>
              <w:rPr>
                <w:b/>
                <w:bCs/>
                <w:sz w:val="28"/>
                <w:szCs w:val="28"/>
              </w:rPr>
              <w:t>22</w:t>
            </w:r>
          </w:p>
        </w:tc>
      </w:tr>
      <w:tr w:rsidR="00CA3412" w14:paraId="4CEDA2F2" w14:textId="77777777" w:rsidTr="00F36913">
        <w:tc>
          <w:tcPr>
            <w:tcW w:w="8208" w:type="dxa"/>
            <w:tcBorders>
              <w:right w:val="nil"/>
            </w:tcBorders>
          </w:tcPr>
          <w:p w14:paraId="78C13C62" w14:textId="77777777" w:rsidR="00CA3412" w:rsidRPr="00BF2185" w:rsidRDefault="00CA3412" w:rsidP="00CA3412">
            <w:pPr>
              <w:pStyle w:val="Header"/>
              <w:tabs>
                <w:tab w:val="clear" w:pos="4320"/>
                <w:tab w:val="clear" w:pos="8640"/>
              </w:tabs>
              <w:ind w:right="184"/>
              <w:rPr>
                <w:b/>
                <w:bCs/>
                <w:sz w:val="28"/>
                <w:szCs w:val="28"/>
              </w:rPr>
            </w:pPr>
          </w:p>
        </w:tc>
        <w:tc>
          <w:tcPr>
            <w:tcW w:w="1296" w:type="dxa"/>
            <w:tcBorders>
              <w:left w:val="nil"/>
            </w:tcBorders>
          </w:tcPr>
          <w:p w14:paraId="283679DC" w14:textId="77777777" w:rsidR="00CA3412" w:rsidRPr="00BF2185" w:rsidRDefault="00CA3412" w:rsidP="00CA3412">
            <w:pPr>
              <w:pStyle w:val="Header"/>
              <w:tabs>
                <w:tab w:val="clear" w:pos="4320"/>
                <w:tab w:val="clear" w:pos="8640"/>
              </w:tabs>
              <w:ind w:right="184"/>
              <w:jc w:val="center"/>
              <w:rPr>
                <w:b/>
                <w:bCs/>
                <w:sz w:val="28"/>
                <w:szCs w:val="28"/>
              </w:rPr>
            </w:pPr>
          </w:p>
        </w:tc>
      </w:tr>
      <w:tr w:rsidR="00CA3412" w14:paraId="21B88483" w14:textId="77777777" w:rsidTr="00F36913">
        <w:tc>
          <w:tcPr>
            <w:tcW w:w="8208" w:type="dxa"/>
          </w:tcPr>
          <w:p w14:paraId="0110F91E" w14:textId="40EB6902" w:rsidR="00CA3412" w:rsidRPr="00BF2185" w:rsidRDefault="00CA3412" w:rsidP="00CA3412">
            <w:pPr>
              <w:pStyle w:val="Header"/>
              <w:tabs>
                <w:tab w:val="clear" w:pos="4320"/>
                <w:tab w:val="clear" w:pos="8640"/>
              </w:tabs>
              <w:ind w:right="184"/>
              <w:rPr>
                <w:b/>
                <w:bCs/>
                <w:sz w:val="28"/>
                <w:szCs w:val="28"/>
              </w:rPr>
            </w:pPr>
            <w:r w:rsidRPr="00BF2185">
              <w:rPr>
                <w:b/>
                <w:bCs/>
                <w:sz w:val="28"/>
                <w:szCs w:val="28"/>
              </w:rPr>
              <w:t>Glossary</w:t>
            </w:r>
          </w:p>
        </w:tc>
        <w:tc>
          <w:tcPr>
            <w:tcW w:w="1296" w:type="dxa"/>
            <w:tcBorders>
              <w:bottom w:val="single" w:sz="4" w:space="0" w:color="auto"/>
            </w:tcBorders>
          </w:tcPr>
          <w:p w14:paraId="03319F4A" w14:textId="14228ECF" w:rsidR="00CA3412" w:rsidRPr="00BF2185" w:rsidRDefault="00ED103B" w:rsidP="00CA3412">
            <w:pPr>
              <w:pStyle w:val="Header"/>
              <w:tabs>
                <w:tab w:val="clear" w:pos="4320"/>
                <w:tab w:val="clear" w:pos="8640"/>
              </w:tabs>
              <w:ind w:right="184"/>
              <w:jc w:val="center"/>
              <w:rPr>
                <w:b/>
                <w:bCs/>
                <w:sz w:val="28"/>
                <w:szCs w:val="28"/>
              </w:rPr>
            </w:pPr>
            <w:r>
              <w:rPr>
                <w:b/>
                <w:bCs/>
                <w:sz w:val="28"/>
                <w:szCs w:val="28"/>
              </w:rPr>
              <w:t>23</w:t>
            </w:r>
          </w:p>
        </w:tc>
      </w:tr>
      <w:tr w:rsidR="00CA3412" w14:paraId="21C5F5A5" w14:textId="77777777" w:rsidTr="00F36913">
        <w:tc>
          <w:tcPr>
            <w:tcW w:w="8208" w:type="dxa"/>
            <w:tcBorders>
              <w:right w:val="nil"/>
            </w:tcBorders>
          </w:tcPr>
          <w:p w14:paraId="3D1652D0" w14:textId="77777777" w:rsidR="00CA3412" w:rsidRPr="00BF2185" w:rsidRDefault="00CA3412" w:rsidP="00CA3412">
            <w:pPr>
              <w:pStyle w:val="Header"/>
              <w:tabs>
                <w:tab w:val="clear" w:pos="4320"/>
                <w:tab w:val="clear" w:pos="8640"/>
              </w:tabs>
              <w:ind w:right="184"/>
              <w:rPr>
                <w:b/>
                <w:bCs/>
                <w:sz w:val="28"/>
                <w:szCs w:val="28"/>
              </w:rPr>
            </w:pPr>
          </w:p>
        </w:tc>
        <w:tc>
          <w:tcPr>
            <w:tcW w:w="1296" w:type="dxa"/>
            <w:tcBorders>
              <w:left w:val="nil"/>
            </w:tcBorders>
          </w:tcPr>
          <w:p w14:paraId="1C73CE81" w14:textId="77777777" w:rsidR="00CA3412" w:rsidRPr="00BF2185" w:rsidRDefault="00CA3412" w:rsidP="00CA3412">
            <w:pPr>
              <w:pStyle w:val="Header"/>
              <w:tabs>
                <w:tab w:val="clear" w:pos="4320"/>
                <w:tab w:val="clear" w:pos="8640"/>
              </w:tabs>
              <w:ind w:right="184"/>
              <w:jc w:val="center"/>
              <w:rPr>
                <w:b/>
                <w:bCs/>
                <w:sz w:val="28"/>
                <w:szCs w:val="28"/>
              </w:rPr>
            </w:pPr>
          </w:p>
        </w:tc>
      </w:tr>
      <w:tr w:rsidR="00E2072A" w14:paraId="62E95299" w14:textId="77777777" w:rsidTr="00F36913">
        <w:tc>
          <w:tcPr>
            <w:tcW w:w="8208" w:type="dxa"/>
          </w:tcPr>
          <w:p w14:paraId="35A9C2FD" w14:textId="77777777" w:rsidR="00E2072A" w:rsidRDefault="00E2072A" w:rsidP="00E2072A">
            <w:pPr>
              <w:pStyle w:val="Header"/>
              <w:tabs>
                <w:tab w:val="clear" w:pos="4320"/>
                <w:tab w:val="clear" w:pos="8640"/>
              </w:tabs>
              <w:ind w:right="184"/>
              <w:rPr>
                <w:b/>
                <w:bCs/>
                <w:sz w:val="28"/>
                <w:szCs w:val="28"/>
              </w:rPr>
            </w:pPr>
            <w:r w:rsidRPr="00BF2185">
              <w:rPr>
                <w:b/>
                <w:bCs/>
                <w:sz w:val="28"/>
                <w:szCs w:val="28"/>
              </w:rPr>
              <w:t>Appendix</w:t>
            </w:r>
          </w:p>
          <w:p w14:paraId="306ED271" w14:textId="77777777" w:rsidR="00E2072A" w:rsidRPr="00BF2185" w:rsidRDefault="00E2072A" w:rsidP="00CA3412">
            <w:pPr>
              <w:pStyle w:val="Header"/>
              <w:tabs>
                <w:tab w:val="clear" w:pos="4320"/>
                <w:tab w:val="clear" w:pos="8640"/>
              </w:tabs>
              <w:ind w:right="184"/>
              <w:rPr>
                <w:b/>
                <w:bCs/>
                <w:sz w:val="28"/>
                <w:szCs w:val="28"/>
              </w:rPr>
            </w:pPr>
          </w:p>
        </w:tc>
        <w:tc>
          <w:tcPr>
            <w:tcW w:w="1296" w:type="dxa"/>
          </w:tcPr>
          <w:p w14:paraId="268BF957" w14:textId="7DECE792" w:rsidR="00E2072A" w:rsidRDefault="00ED103B" w:rsidP="00F36913">
            <w:pPr>
              <w:pStyle w:val="Header"/>
              <w:tabs>
                <w:tab w:val="clear" w:pos="4320"/>
                <w:tab w:val="clear" w:pos="8640"/>
              </w:tabs>
              <w:ind w:right="184"/>
              <w:jc w:val="center"/>
              <w:rPr>
                <w:b/>
                <w:bCs/>
                <w:sz w:val="28"/>
                <w:szCs w:val="28"/>
              </w:rPr>
            </w:pPr>
            <w:r>
              <w:rPr>
                <w:b/>
                <w:bCs/>
                <w:sz w:val="28"/>
                <w:szCs w:val="28"/>
              </w:rPr>
              <w:t>26</w:t>
            </w:r>
          </w:p>
        </w:tc>
      </w:tr>
      <w:tr w:rsidR="00CA3412" w14:paraId="087E289E" w14:textId="77777777" w:rsidTr="00F36913">
        <w:tc>
          <w:tcPr>
            <w:tcW w:w="8208" w:type="dxa"/>
          </w:tcPr>
          <w:p w14:paraId="73FBE4CC" w14:textId="77777777" w:rsidR="00E2072A" w:rsidRDefault="00E2072A" w:rsidP="00CA3412">
            <w:pPr>
              <w:pStyle w:val="Header"/>
              <w:tabs>
                <w:tab w:val="clear" w:pos="4320"/>
                <w:tab w:val="clear" w:pos="8640"/>
              </w:tabs>
              <w:ind w:right="184"/>
              <w:rPr>
                <w:b/>
                <w:bCs/>
                <w:sz w:val="28"/>
                <w:szCs w:val="28"/>
              </w:rPr>
            </w:pPr>
          </w:p>
          <w:p w14:paraId="4B47BEDB" w14:textId="77777777" w:rsidR="00E2072A" w:rsidRPr="00E2072A" w:rsidRDefault="00E2072A" w:rsidP="00E2072A">
            <w:pPr>
              <w:rPr>
                <w:b/>
                <w:bCs/>
                <w:sz w:val="28"/>
                <w:szCs w:val="28"/>
              </w:rPr>
            </w:pPr>
            <w:r w:rsidRPr="00E2072A">
              <w:rPr>
                <w:b/>
                <w:bCs/>
                <w:sz w:val="28"/>
                <w:szCs w:val="28"/>
              </w:rPr>
              <w:t>This handbook is the Moderate and Severe Disabilities (MSD) Strategic Addendum (MSDSA) and has been specifically developed for those KTIP interns with MSD certification and their committee members. Its purpose is to serve as a resource, providing support and clarification of best practices for those serving students with MSD.</w:t>
            </w:r>
          </w:p>
          <w:p w14:paraId="7B19788E" w14:textId="6AE8F097" w:rsidR="00E2072A" w:rsidRPr="00BF2185" w:rsidRDefault="00E2072A" w:rsidP="00CA3412">
            <w:pPr>
              <w:pStyle w:val="Header"/>
              <w:tabs>
                <w:tab w:val="clear" w:pos="4320"/>
                <w:tab w:val="clear" w:pos="8640"/>
              </w:tabs>
              <w:ind w:right="184"/>
              <w:rPr>
                <w:b/>
                <w:bCs/>
                <w:sz w:val="28"/>
                <w:szCs w:val="28"/>
              </w:rPr>
            </w:pPr>
          </w:p>
        </w:tc>
        <w:tc>
          <w:tcPr>
            <w:tcW w:w="1296" w:type="dxa"/>
          </w:tcPr>
          <w:p w14:paraId="274F9C3D" w14:textId="26BF8FE4" w:rsidR="00CA3412" w:rsidRDefault="00CA3412" w:rsidP="00F36913">
            <w:pPr>
              <w:pStyle w:val="Header"/>
              <w:tabs>
                <w:tab w:val="clear" w:pos="4320"/>
                <w:tab w:val="clear" w:pos="8640"/>
              </w:tabs>
              <w:ind w:right="184"/>
              <w:jc w:val="center"/>
              <w:rPr>
                <w:b/>
                <w:bCs/>
                <w:sz w:val="28"/>
                <w:szCs w:val="28"/>
              </w:rPr>
            </w:pPr>
          </w:p>
          <w:p w14:paraId="3429A0DC" w14:textId="77777777" w:rsidR="00E2072A" w:rsidRDefault="00E2072A" w:rsidP="00F36913">
            <w:pPr>
              <w:pStyle w:val="Header"/>
              <w:tabs>
                <w:tab w:val="clear" w:pos="4320"/>
                <w:tab w:val="clear" w:pos="8640"/>
              </w:tabs>
              <w:ind w:right="184"/>
              <w:jc w:val="center"/>
              <w:rPr>
                <w:b/>
                <w:bCs/>
                <w:sz w:val="28"/>
                <w:szCs w:val="28"/>
              </w:rPr>
            </w:pPr>
          </w:p>
          <w:p w14:paraId="3C0CE373" w14:textId="77777777" w:rsidR="00E2072A" w:rsidRDefault="00E2072A" w:rsidP="00F36913">
            <w:pPr>
              <w:pStyle w:val="Header"/>
              <w:tabs>
                <w:tab w:val="clear" w:pos="4320"/>
                <w:tab w:val="clear" w:pos="8640"/>
              </w:tabs>
              <w:ind w:right="184"/>
              <w:jc w:val="center"/>
              <w:rPr>
                <w:b/>
                <w:bCs/>
                <w:sz w:val="28"/>
                <w:szCs w:val="28"/>
              </w:rPr>
            </w:pPr>
          </w:p>
          <w:p w14:paraId="557E9036" w14:textId="77777777" w:rsidR="00E2072A" w:rsidRDefault="00E2072A" w:rsidP="00F36913">
            <w:pPr>
              <w:pStyle w:val="Header"/>
              <w:tabs>
                <w:tab w:val="clear" w:pos="4320"/>
                <w:tab w:val="clear" w:pos="8640"/>
              </w:tabs>
              <w:ind w:right="184"/>
              <w:jc w:val="center"/>
              <w:rPr>
                <w:b/>
                <w:bCs/>
                <w:sz w:val="28"/>
                <w:szCs w:val="28"/>
              </w:rPr>
            </w:pPr>
          </w:p>
          <w:p w14:paraId="736F54DC" w14:textId="77777777" w:rsidR="00E2072A" w:rsidRDefault="00E2072A" w:rsidP="00F36913">
            <w:pPr>
              <w:pStyle w:val="Header"/>
              <w:tabs>
                <w:tab w:val="clear" w:pos="4320"/>
                <w:tab w:val="clear" w:pos="8640"/>
              </w:tabs>
              <w:ind w:right="184"/>
              <w:jc w:val="center"/>
              <w:rPr>
                <w:b/>
                <w:bCs/>
                <w:sz w:val="28"/>
                <w:szCs w:val="28"/>
              </w:rPr>
            </w:pPr>
          </w:p>
          <w:p w14:paraId="111775AF" w14:textId="77777777" w:rsidR="00E2072A" w:rsidRDefault="00E2072A" w:rsidP="00F36913">
            <w:pPr>
              <w:pStyle w:val="Header"/>
              <w:tabs>
                <w:tab w:val="clear" w:pos="4320"/>
                <w:tab w:val="clear" w:pos="8640"/>
              </w:tabs>
              <w:ind w:right="184"/>
              <w:jc w:val="center"/>
              <w:rPr>
                <w:b/>
                <w:bCs/>
                <w:sz w:val="28"/>
                <w:szCs w:val="28"/>
              </w:rPr>
            </w:pPr>
          </w:p>
          <w:p w14:paraId="4C0A747E" w14:textId="77777777" w:rsidR="00E2072A" w:rsidRDefault="00E2072A" w:rsidP="00F36913">
            <w:pPr>
              <w:pStyle w:val="Header"/>
              <w:tabs>
                <w:tab w:val="clear" w:pos="4320"/>
                <w:tab w:val="clear" w:pos="8640"/>
              </w:tabs>
              <w:ind w:right="184"/>
              <w:jc w:val="center"/>
              <w:rPr>
                <w:b/>
                <w:bCs/>
                <w:sz w:val="28"/>
                <w:szCs w:val="28"/>
              </w:rPr>
            </w:pPr>
          </w:p>
          <w:p w14:paraId="1B32D766" w14:textId="4E0D21DC" w:rsidR="00E2072A" w:rsidRPr="00BF2185" w:rsidRDefault="00E2072A" w:rsidP="00F36913">
            <w:pPr>
              <w:pStyle w:val="Header"/>
              <w:tabs>
                <w:tab w:val="clear" w:pos="4320"/>
                <w:tab w:val="clear" w:pos="8640"/>
              </w:tabs>
              <w:ind w:right="184"/>
              <w:jc w:val="center"/>
              <w:rPr>
                <w:b/>
                <w:bCs/>
                <w:sz w:val="28"/>
                <w:szCs w:val="28"/>
              </w:rPr>
            </w:pPr>
          </w:p>
        </w:tc>
      </w:tr>
    </w:tbl>
    <w:p w14:paraId="018BFE87" w14:textId="77777777" w:rsidR="00121606" w:rsidRPr="00121606" w:rsidRDefault="00121606" w:rsidP="00121606"/>
    <w:p w14:paraId="73885B97" w14:textId="77777777" w:rsidR="00121606" w:rsidRDefault="00121606" w:rsidP="00121606">
      <w:pPr>
        <w:tabs>
          <w:tab w:val="left" w:pos="1245"/>
        </w:tabs>
      </w:pPr>
    </w:p>
    <w:p w14:paraId="512EA4F8" w14:textId="77777777" w:rsidR="00121606" w:rsidRDefault="00121606" w:rsidP="002164D2">
      <w:pPr>
        <w:tabs>
          <w:tab w:val="left" w:pos="1245"/>
        </w:tabs>
        <w:ind w:right="184"/>
      </w:pPr>
    </w:p>
    <w:p w14:paraId="057B9457" w14:textId="77777777" w:rsidR="00121606" w:rsidRDefault="00121606" w:rsidP="00121606">
      <w:pPr>
        <w:tabs>
          <w:tab w:val="left" w:pos="1245"/>
        </w:tabs>
      </w:pPr>
    </w:p>
    <w:p w14:paraId="5D3C18E3" w14:textId="77777777" w:rsidR="00121606" w:rsidRPr="00121606" w:rsidRDefault="00121606" w:rsidP="00121606"/>
    <w:p w14:paraId="76385D68" w14:textId="32CC288B" w:rsidR="009927EF" w:rsidRPr="00000F3A" w:rsidRDefault="009927EF" w:rsidP="00D441D9">
      <w:pPr>
        <w:pStyle w:val="Header"/>
        <w:pBdr>
          <w:top w:val="single" w:sz="12" w:space="1" w:color="auto"/>
          <w:left w:val="single" w:sz="12" w:space="4" w:color="auto"/>
          <w:bottom w:val="single" w:sz="12" w:space="0" w:color="auto"/>
          <w:right w:val="single" w:sz="12" w:space="4" w:color="auto"/>
        </w:pBdr>
        <w:tabs>
          <w:tab w:val="clear" w:pos="4320"/>
          <w:tab w:val="clear" w:pos="8640"/>
        </w:tabs>
        <w:ind w:right="184"/>
        <w:jc w:val="center"/>
        <w:rPr>
          <w:rFonts w:ascii="Times New Roman Bold" w:hAnsi="Times New Roman Bold"/>
        </w:rPr>
      </w:pPr>
      <w:r w:rsidRPr="00121606">
        <w:br w:type="page"/>
      </w:r>
      <w:r w:rsidRPr="00000F3A">
        <w:rPr>
          <w:rFonts w:ascii="Times New Roman Bold" w:hAnsi="Times New Roman Bold"/>
        </w:rPr>
        <w:lastRenderedPageBreak/>
        <w:t>Overview</w:t>
      </w:r>
    </w:p>
    <w:p w14:paraId="432C02FC" w14:textId="77777777" w:rsidR="009927EF" w:rsidRPr="006A7CBA" w:rsidRDefault="009927EF" w:rsidP="009927EF">
      <w:pPr>
        <w:pStyle w:val="Header"/>
        <w:tabs>
          <w:tab w:val="clear" w:pos="4320"/>
          <w:tab w:val="clear" w:pos="8640"/>
        </w:tabs>
        <w:jc w:val="both"/>
        <w:rPr>
          <w:b/>
          <w:bCs/>
        </w:rPr>
      </w:pPr>
    </w:p>
    <w:p w14:paraId="0A7B5C21" w14:textId="3056AFA2" w:rsidR="009927EF" w:rsidRPr="00903F7E" w:rsidRDefault="009927EF" w:rsidP="0034613F">
      <w:pPr>
        <w:pStyle w:val="NormalWeb"/>
        <w:spacing w:before="0" w:beforeAutospacing="0" w:after="0" w:afterAutospacing="0"/>
        <w:jc w:val="both"/>
        <w:rPr>
          <w:rFonts w:ascii="Times New Roman" w:hAnsi="Times New Roman" w:cs="Times New Roman"/>
          <w:b/>
          <w:i/>
          <w:iCs/>
          <w:sz w:val="20"/>
          <w:szCs w:val="20"/>
        </w:rPr>
      </w:pPr>
      <w:r w:rsidRPr="00903F7E">
        <w:rPr>
          <w:rFonts w:ascii="Times New Roman" w:hAnsi="Times New Roman" w:cs="Times New Roman"/>
          <w:sz w:val="20"/>
          <w:szCs w:val="20"/>
        </w:rPr>
        <w:t xml:space="preserve">The </w:t>
      </w:r>
      <w:r w:rsidR="00EE06FE">
        <w:rPr>
          <w:rFonts w:ascii="Times New Roman" w:hAnsi="Times New Roman" w:cs="Times New Roman"/>
          <w:sz w:val="20"/>
          <w:szCs w:val="20"/>
        </w:rPr>
        <w:t>K</w:t>
      </w:r>
      <w:r w:rsidR="00150A39">
        <w:rPr>
          <w:rFonts w:ascii="Times New Roman" w:hAnsi="Times New Roman" w:cs="Times New Roman"/>
          <w:sz w:val="20"/>
          <w:szCs w:val="20"/>
        </w:rPr>
        <w:t>entucky Teacher Internship Program (KT</w:t>
      </w:r>
      <w:r w:rsidR="00EE06FE">
        <w:rPr>
          <w:rFonts w:ascii="Times New Roman" w:hAnsi="Times New Roman" w:cs="Times New Roman"/>
          <w:sz w:val="20"/>
          <w:szCs w:val="20"/>
        </w:rPr>
        <w:t>IP</w:t>
      </w:r>
      <w:r w:rsidR="00150A39">
        <w:rPr>
          <w:rFonts w:ascii="Times New Roman" w:hAnsi="Times New Roman" w:cs="Times New Roman"/>
          <w:sz w:val="20"/>
          <w:szCs w:val="20"/>
        </w:rPr>
        <w:t>) includes</w:t>
      </w:r>
      <w:r w:rsidRPr="00903F7E">
        <w:rPr>
          <w:rFonts w:ascii="Times New Roman" w:hAnsi="Times New Roman" w:cs="Times New Roman"/>
          <w:sz w:val="20"/>
          <w:szCs w:val="20"/>
        </w:rPr>
        <w:t xml:space="preserve"> a focused collection of evidenc</w:t>
      </w:r>
      <w:r w:rsidR="0005683E" w:rsidRPr="00903F7E">
        <w:rPr>
          <w:rFonts w:ascii="Times New Roman" w:hAnsi="Times New Roman" w:cs="Times New Roman"/>
          <w:sz w:val="20"/>
          <w:szCs w:val="20"/>
        </w:rPr>
        <w:t xml:space="preserve">e provided </w:t>
      </w:r>
      <w:r w:rsidR="00982B42">
        <w:rPr>
          <w:rFonts w:ascii="Times New Roman" w:hAnsi="Times New Roman" w:cs="Times New Roman"/>
          <w:sz w:val="20"/>
          <w:szCs w:val="20"/>
        </w:rPr>
        <w:t xml:space="preserve">by </w:t>
      </w:r>
      <w:r w:rsidR="0005683E" w:rsidRPr="00903F7E">
        <w:rPr>
          <w:rFonts w:ascii="Times New Roman" w:hAnsi="Times New Roman" w:cs="Times New Roman"/>
          <w:sz w:val="20"/>
          <w:szCs w:val="20"/>
        </w:rPr>
        <w:t>the intern teacher</w:t>
      </w:r>
      <w:r w:rsidR="009413D6">
        <w:rPr>
          <w:rFonts w:ascii="Times New Roman" w:hAnsi="Times New Roman" w:cs="Times New Roman"/>
          <w:sz w:val="20"/>
          <w:szCs w:val="20"/>
        </w:rPr>
        <w:t xml:space="preserve"> </w:t>
      </w:r>
      <w:r w:rsidR="003D070C">
        <w:rPr>
          <w:rFonts w:ascii="Times New Roman" w:hAnsi="Times New Roman" w:cs="Times New Roman"/>
          <w:sz w:val="20"/>
          <w:szCs w:val="20"/>
        </w:rPr>
        <w:t>which</w:t>
      </w:r>
      <w:r w:rsidRPr="00903F7E">
        <w:rPr>
          <w:rFonts w:ascii="Times New Roman" w:hAnsi="Times New Roman" w:cs="Times New Roman"/>
          <w:sz w:val="20"/>
          <w:szCs w:val="20"/>
        </w:rPr>
        <w:t xml:space="preserve"> clearly demonstrates</w:t>
      </w:r>
      <w:r w:rsidR="00401468">
        <w:rPr>
          <w:rFonts w:ascii="Times New Roman" w:hAnsi="Times New Roman" w:cs="Times New Roman"/>
          <w:sz w:val="20"/>
          <w:szCs w:val="20"/>
        </w:rPr>
        <w:t xml:space="preserve"> </w:t>
      </w:r>
      <w:r w:rsidRPr="00903F7E">
        <w:rPr>
          <w:rFonts w:ascii="Times New Roman" w:hAnsi="Times New Roman" w:cs="Times New Roman"/>
          <w:sz w:val="20"/>
          <w:szCs w:val="20"/>
        </w:rPr>
        <w:t xml:space="preserve">performance on the </w:t>
      </w:r>
      <w:r w:rsidR="0067600D" w:rsidRPr="00903F7E">
        <w:rPr>
          <w:rFonts w:ascii="Times New Roman" w:hAnsi="Times New Roman" w:cs="Times New Roman"/>
          <w:sz w:val="20"/>
          <w:szCs w:val="20"/>
        </w:rPr>
        <w:t>com</w:t>
      </w:r>
      <w:r w:rsidR="006B2040">
        <w:rPr>
          <w:rFonts w:ascii="Times New Roman" w:hAnsi="Times New Roman" w:cs="Times New Roman"/>
          <w:sz w:val="20"/>
          <w:szCs w:val="20"/>
        </w:rPr>
        <w:t xml:space="preserve">ponents of the Kentucky </w:t>
      </w:r>
      <w:r w:rsidR="0067600D" w:rsidRPr="00903F7E">
        <w:rPr>
          <w:rFonts w:ascii="Times New Roman" w:hAnsi="Times New Roman" w:cs="Times New Roman"/>
          <w:sz w:val="20"/>
          <w:szCs w:val="20"/>
        </w:rPr>
        <w:t>Framework for Teaching</w:t>
      </w:r>
      <w:r w:rsidR="00C564EF">
        <w:rPr>
          <w:rFonts w:ascii="Times New Roman" w:hAnsi="Times New Roman" w:cs="Times New Roman"/>
          <w:sz w:val="20"/>
          <w:szCs w:val="20"/>
        </w:rPr>
        <w:t>.</w:t>
      </w:r>
      <w:r w:rsidR="006B2040">
        <w:rPr>
          <w:rFonts w:ascii="Times New Roman" w:hAnsi="Times New Roman" w:cs="Times New Roman"/>
          <w:sz w:val="20"/>
          <w:szCs w:val="20"/>
        </w:rPr>
        <w:t xml:space="preserve"> </w:t>
      </w:r>
      <w:r w:rsidRPr="00903F7E">
        <w:rPr>
          <w:rFonts w:ascii="Times New Roman" w:hAnsi="Times New Roman"/>
          <w:sz w:val="20"/>
        </w:rPr>
        <w:t xml:space="preserve">The </w:t>
      </w:r>
      <w:r w:rsidR="0015472B">
        <w:rPr>
          <w:rFonts w:ascii="Times New Roman" w:hAnsi="Times New Roman"/>
          <w:sz w:val="20"/>
        </w:rPr>
        <w:t>KTIP</w:t>
      </w:r>
      <w:r w:rsidRPr="00903F7E">
        <w:rPr>
          <w:rFonts w:ascii="Times New Roman" w:hAnsi="Times New Roman"/>
          <w:sz w:val="20"/>
        </w:rPr>
        <w:t xml:space="preserve"> approach is grounded in a developmental view of</w:t>
      </w:r>
      <w:r w:rsidR="00982B42">
        <w:rPr>
          <w:rFonts w:ascii="Times New Roman" w:hAnsi="Times New Roman"/>
          <w:sz w:val="20"/>
        </w:rPr>
        <w:t xml:space="preserve"> teaching, recognizing that the</w:t>
      </w:r>
      <w:r w:rsidRPr="00903F7E">
        <w:rPr>
          <w:rFonts w:ascii="Times New Roman" w:hAnsi="Times New Roman"/>
          <w:sz w:val="20"/>
        </w:rPr>
        <w:t xml:space="preserve"> complex, demanding </w:t>
      </w:r>
      <w:r w:rsidR="00982B42">
        <w:rPr>
          <w:rFonts w:ascii="Times New Roman" w:hAnsi="Times New Roman"/>
          <w:sz w:val="20"/>
        </w:rPr>
        <w:t>work of the profession</w:t>
      </w:r>
      <w:r w:rsidRPr="00903F7E">
        <w:rPr>
          <w:rFonts w:ascii="Times New Roman" w:hAnsi="Times New Roman"/>
          <w:sz w:val="20"/>
        </w:rPr>
        <w:t xml:space="preserve"> is </w:t>
      </w:r>
      <w:r w:rsidR="00982B42">
        <w:rPr>
          <w:rFonts w:ascii="Times New Roman" w:hAnsi="Times New Roman"/>
          <w:sz w:val="20"/>
        </w:rPr>
        <w:t>mastered</w:t>
      </w:r>
      <w:r w:rsidRPr="00903F7E">
        <w:rPr>
          <w:rFonts w:ascii="Times New Roman" w:hAnsi="Times New Roman"/>
          <w:sz w:val="20"/>
        </w:rPr>
        <w:t xml:space="preserve"> over the course of several years of study, consultation, and reflective practice. The purpose is to support beginning teachers in their development and to f</w:t>
      </w:r>
      <w:r w:rsidR="00401468">
        <w:rPr>
          <w:rFonts w:ascii="Times New Roman" w:hAnsi="Times New Roman"/>
          <w:sz w:val="20"/>
        </w:rPr>
        <w:t>ocus this support through a</w:t>
      </w:r>
      <w:r w:rsidR="0067600D" w:rsidRPr="00903F7E">
        <w:rPr>
          <w:rFonts w:ascii="Times New Roman" w:hAnsi="Times New Roman"/>
          <w:sz w:val="20"/>
        </w:rPr>
        <w:t xml:space="preserve"> process that </w:t>
      </w:r>
      <w:r w:rsidR="00150A39">
        <w:rPr>
          <w:rFonts w:ascii="Times New Roman" w:hAnsi="Times New Roman"/>
          <w:sz w:val="20"/>
        </w:rPr>
        <w:t>aligns</w:t>
      </w:r>
      <w:r w:rsidR="0067600D" w:rsidRPr="00903F7E">
        <w:rPr>
          <w:rFonts w:ascii="Times New Roman" w:hAnsi="Times New Roman"/>
          <w:sz w:val="20"/>
        </w:rPr>
        <w:t xml:space="preserve"> with the Professional Growth and Effectiveness Syste</w:t>
      </w:r>
      <w:r w:rsidR="00D931CA" w:rsidRPr="00903F7E">
        <w:rPr>
          <w:rFonts w:ascii="Times New Roman" w:hAnsi="Times New Roman"/>
          <w:sz w:val="20"/>
        </w:rPr>
        <w:t>m</w:t>
      </w:r>
      <w:r w:rsidR="002E10E7">
        <w:rPr>
          <w:rFonts w:ascii="Times New Roman" w:hAnsi="Times New Roman"/>
          <w:sz w:val="20"/>
        </w:rPr>
        <w:t xml:space="preserve"> (PGES)</w:t>
      </w:r>
      <w:r w:rsidR="0015472B">
        <w:rPr>
          <w:rFonts w:ascii="Times New Roman" w:hAnsi="Times New Roman"/>
          <w:sz w:val="20"/>
        </w:rPr>
        <w:t>.</w:t>
      </w:r>
    </w:p>
    <w:p w14:paraId="398A1270" w14:textId="77777777" w:rsidR="009927EF" w:rsidRPr="00903F7E" w:rsidRDefault="009927EF" w:rsidP="0034613F">
      <w:pPr>
        <w:jc w:val="both"/>
        <w:rPr>
          <w:sz w:val="20"/>
        </w:rPr>
      </w:pPr>
    </w:p>
    <w:p w14:paraId="14AB70D3" w14:textId="1F522121" w:rsidR="00535CAB" w:rsidRDefault="009927EF" w:rsidP="00535CAB">
      <w:pPr>
        <w:jc w:val="both"/>
        <w:rPr>
          <w:sz w:val="20"/>
        </w:rPr>
      </w:pPr>
      <w:r w:rsidRPr="00903F7E">
        <w:rPr>
          <w:sz w:val="20"/>
        </w:rPr>
        <w:t xml:space="preserve">The </w:t>
      </w:r>
      <w:r w:rsidR="00EE06FE">
        <w:rPr>
          <w:sz w:val="20"/>
        </w:rPr>
        <w:t>KTIP</w:t>
      </w:r>
      <w:r w:rsidR="00D931CA" w:rsidRPr="00903F7E">
        <w:rPr>
          <w:sz w:val="20"/>
        </w:rPr>
        <w:t xml:space="preserve"> evidence collection process is organized around t</w:t>
      </w:r>
      <w:r w:rsidRPr="00903F7E">
        <w:rPr>
          <w:sz w:val="20"/>
        </w:rPr>
        <w:t xml:space="preserve">he three </w:t>
      </w:r>
      <w:r w:rsidR="00150A39">
        <w:rPr>
          <w:sz w:val="20"/>
        </w:rPr>
        <w:t xml:space="preserve">or four </w:t>
      </w:r>
      <w:r w:rsidRPr="00903F7E">
        <w:rPr>
          <w:sz w:val="20"/>
        </w:rPr>
        <w:t>cycles of the internship year. During the first two cycles, the committee (resource teacher, principal</w:t>
      </w:r>
      <w:r w:rsidR="00982B42">
        <w:rPr>
          <w:sz w:val="20"/>
        </w:rPr>
        <w:t>,</w:t>
      </w:r>
      <w:r w:rsidRPr="00903F7E">
        <w:rPr>
          <w:sz w:val="20"/>
        </w:rPr>
        <w:t xml:space="preserve"> and teacher educat</w:t>
      </w:r>
      <w:r w:rsidR="006B2040">
        <w:rPr>
          <w:sz w:val="20"/>
        </w:rPr>
        <w:t>or) formatively evaluates your</w:t>
      </w:r>
      <w:r w:rsidR="0005683E" w:rsidRPr="00903F7E">
        <w:rPr>
          <w:sz w:val="20"/>
        </w:rPr>
        <w:t xml:space="preserve"> performance</w:t>
      </w:r>
      <w:r w:rsidR="00D931CA" w:rsidRPr="00903F7E">
        <w:rPr>
          <w:sz w:val="20"/>
        </w:rPr>
        <w:t xml:space="preserve"> and provides feedback to rei</w:t>
      </w:r>
      <w:r w:rsidR="006B2040">
        <w:rPr>
          <w:sz w:val="20"/>
        </w:rPr>
        <w:t>nforce your</w:t>
      </w:r>
      <w:r w:rsidR="00D931CA" w:rsidRPr="00903F7E">
        <w:rPr>
          <w:sz w:val="20"/>
        </w:rPr>
        <w:t xml:space="preserve"> strengths and address selected areas for professional growth.  While formative assessment</w:t>
      </w:r>
      <w:r w:rsidR="0036181C" w:rsidRPr="00903F7E">
        <w:rPr>
          <w:sz w:val="20"/>
        </w:rPr>
        <w:t>s</w:t>
      </w:r>
      <w:r w:rsidR="00D931CA" w:rsidRPr="00903F7E">
        <w:rPr>
          <w:sz w:val="20"/>
        </w:rPr>
        <w:t xml:space="preserve"> and feedback occur </w:t>
      </w:r>
      <w:r w:rsidR="002E10E7">
        <w:rPr>
          <w:sz w:val="20"/>
        </w:rPr>
        <w:t>before</w:t>
      </w:r>
      <w:r w:rsidR="00D931CA" w:rsidRPr="00903F7E">
        <w:rPr>
          <w:sz w:val="20"/>
        </w:rPr>
        <w:t xml:space="preserve"> the third</w:t>
      </w:r>
      <w:r w:rsidRPr="00903F7E">
        <w:rPr>
          <w:sz w:val="20"/>
        </w:rPr>
        <w:t xml:space="preserve"> cycle,</w:t>
      </w:r>
      <w:r w:rsidR="00D931CA" w:rsidRPr="00903F7E">
        <w:rPr>
          <w:sz w:val="20"/>
        </w:rPr>
        <w:t xml:space="preserve"> </w:t>
      </w:r>
      <w:r w:rsidR="0036181C" w:rsidRPr="00903F7E">
        <w:rPr>
          <w:sz w:val="20"/>
        </w:rPr>
        <w:t>it is during t</w:t>
      </w:r>
      <w:r w:rsidR="006B2040">
        <w:rPr>
          <w:sz w:val="20"/>
        </w:rPr>
        <w:t>he third cycle that your</w:t>
      </w:r>
      <w:r w:rsidR="0036181C" w:rsidRPr="00903F7E">
        <w:rPr>
          <w:sz w:val="20"/>
        </w:rPr>
        <w:t xml:space="preserve"> performance on each of the components of the Kentucky Framework for Teaching </w:t>
      </w:r>
      <w:r w:rsidR="00982B42">
        <w:rPr>
          <w:sz w:val="20"/>
        </w:rPr>
        <w:t>is</w:t>
      </w:r>
      <w:r w:rsidR="002E10E7">
        <w:rPr>
          <w:sz w:val="20"/>
        </w:rPr>
        <w:t xml:space="preserve"> summatively evaluated</w:t>
      </w:r>
      <w:r w:rsidR="006B2040">
        <w:rPr>
          <w:sz w:val="20"/>
        </w:rPr>
        <w:t xml:space="preserve"> to determine if you</w:t>
      </w:r>
      <w:r w:rsidR="0036181C" w:rsidRPr="00903F7E">
        <w:rPr>
          <w:sz w:val="20"/>
        </w:rPr>
        <w:t xml:space="preserve"> will be recommended for certification</w:t>
      </w:r>
      <w:r w:rsidR="00F84962">
        <w:rPr>
          <w:sz w:val="20"/>
        </w:rPr>
        <w:t>.  To be recommended for certification</w:t>
      </w:r>
      <w:r w:rsidR="00CD4703">
        <w:rPr>
          <w:sz w:val="20"/>
        </w:rPr>
        <w:t xml:space="preserve"> </w:t>
      </w:r>
      <w:r w:rsidR="00F84962">
        <w:rPr>
          <w:sz w:val="20"/>
        </w:rPr>
        <w:t xml:space="preserve">at the end of Cycle 3, </w:t>
      </w:r>
      <w:r w:rsidR="003D070C">
        <w:rPr>
          <w:sz w:val="20"/>
        </w:rPr>
        <w:t xml:space="preserve">your committee must come to a consensus on </w:t>
      </w:r>
      <w:r w:rsidR="00F84962">
        <w:rPr>
          <w:sz w:val="20"/>
        </w:rPr>
        <w:t xml:space="preserve">your performance </w:t>
      </w:r>
      <w:r w:rsidR="003D070C">
        <w:rPr>
          <w:sz w:val="20"/>
        </w:rPr>
        <w:t>by rating</w:t>
      </w:r>
      <w:r w:rsidR="00F84962">
        <w:rPr>
          <w:sz w:val="20"/>
        </w:rPr>
        <w:t xml:space="preserve"> each component </w:t>
      </w:r>
      <w:r w:rsidR="003D070C">
        <w:rPr>
          <w:sz w:val="20"/>
        </w:rPr>
        <w:t xml:space="preserve">as DEVELOPING </w:t>
      </w:r>
      <w:r w:rsidR="00F84962">
        <w:rPr>
          <w:sz w:val="20"/>
        </w:rPr>
        <w:t>or higher.</w:t>
      </w:r>
      <w:r w:rsidR="00856859">
        <w:rPr>
          <w:sz w:val="20"/>
        </w:rPr>
        <w:t xml:space="preserve">  If a consensus cannot be reached, </w:t>
      </w:r>
      <w:r w:rsidR="00A37D08">
        <w:rPr>
          <w:sz w:val="20"/>
        </w:rPr>
        <w:t>majority rule will be utilized.</w:t>
      </w:r>
      <w:r w:rsidR="00535CAB">
        <w:rPr>
          <w:sz w:val="20"/>
        </w:rPr>
        <w:t xml:space="preserve">  </w:t>
      </w:r>
    </w:p>
    <w:p w14:paraId="6C82880F" w14:textId="77777777" w:rsidR="00535CAB" w:rsidRDefault="00535CAB" w:rsidP="00535CAB">
      <w:pPr>
        <w:jc w:val="both"/>
        <w:rPr>
          <w:sz w:val="20"/>
        </w:rPr>
      </w:pPr>
    </w:p>
    <w:p w14:paraId="77799D8F" w14:textId="58C85DCF" w:rsidR="007765F5" w:rsidRPr="00903F7E" w:rsidRDefault="0001573C" w:rsidP="0034613F">
      <w:pPr>
        <w:jc w:val="both"/>
        <w:rPr>
          <w:sz w:val="20"/>
        </w:rPr>
      </w:pPr>
      <w:r w:rsidRPr="00903F7E">
        <w:rPr>
          <w:sz w:val="20"/>
        </w:rPr>
        <w:t>In t</w:t>
      </w:r>
      <w:r w:rsidR="009927EF" w:rsidRPr="00903F7E">
        <w:rPr>
          <w:sz w:val="20"/>
        </w:rPr>
        <w:t xml:space="preserve">he </w:t>
      </w:r>
      <w:r w:rsidR="00EE06FE">
        <w:rPr>
          <w:sz w:val="20"/>
        </w:rPr>
        <w:t>KTIP</w:t>
      </w:r>
      <w:r w:rsidR="009927EF" w:rsidRPr="00903F7E">
        <w:rPr>
          <w:sz w:val="20"/>
        </w:rPr>
        <w:t xml:space="preserve"> </w:t>
      </w:r>
      <w:r w:rsidRPr="00903F7E">
        <w:rPr>
          <w:sz w:val="20"/>
        </w:rPr>
        <w:t xml:space="preserve">process, there are </w:t>
      </w:r>
      <w:r w:rsidR="004E796B">
        <w:rPr>
          <w:sz w:val="20"/>
        </w:rPr>
        <w:t>seven</w:t>
      </w:r>
      <w:r w:rsidR="00C564EF">
        <w:rPr>
          <w:sz w:val="20"/>
        </w:rPr>
        <w:t xml:space="preserve"> </w:t>
      </w:r>
      <w:r w:rsidR="00EE06FE">
        <w:rPr>
          <w:sz w:val="20"/>
        </w:rPr>
        <w:t>Sources of Evidence</w:t>
      </w:r>
      <w:r w:rsidRPr="00903F7E">
        <w:rPr>
          <w:sz w:val="20"/>
        </w:rPr>
        <w:t xml:space="preserve"> that are </w:t>
      </w:r>
      <w:r w:rsidR="009927EF" w:rsidRPr="00903F7E">
        <w:rPr>
          <w:sz w:val="20"/>
        </w:rPr>
        <w:t>specifica</w:t>
      </w:r>
      <w:r w:rsidR="00401468">
        <w:rPr>
          <w:sz w:val="20"/>
        </w:rPr>
        <w:t xml:space="preserve">lly </w:t>
      </w:r>
      <w:r w:rsidR="0015472B">
        <w:rPr>
          <w:sz w:val="20"/>
        </w:rPr>
        <w:t>designed to</w:t>
      </w:r>
      <w:r w:rsidR="00401468">
        <w:rPr>
          <w:sz w:val="20"/>
        </w:rPr>
        <w:t xml:space="preserve"> provide you with</w:t>
      </w:r>
      <w:r w:rsidR="009927EF" w:rsidRPr="00903F7E">
        <w:rPr>
          <w:sz w:val="20"/>
        </w:rPr>
        <w:t xml:space="preserve"> the opportunity to demonstrate </w:t>
      </w:r>
      <w:r w:rsidR="00401468">
        <w:rPr>
          <w:sz w:val="20"/>
        </w:rPr>
        <w:t>your</w:t>
      </w:r>
      <w:r w:rsidRPr="00903F7E">
        <w:rPr>
          <w:sz w:val="20"/>
        </w:rPr>
        <w:t xml:space="preserve"> </w:t>
      </w:r>
      <w:r w:rsidR="009927EF" w:rsidRPr="00903F7E">
        <w:rPr>
          <w:sz w:val="20"/>
        </w:rPr>
        <w:t xml:space="preserve">performance </w:t>
      </w:r>
      <w:r w:rsidR="0036181C" w:rsidRPr="00903F7E">
        <w:rPr>
          <w:sz w:val="20"/>
        </w:rPr>
        <w:t>of</w:t>
      </w:r>
      <w:r w:rsidR="009927EF" w:rsidRPr="00903F7E">
        <w:rPr>
          <w:sz w:val="20"/>
        </w:rPr>
        <w:t xml:space="preserve"> </w:t>
      </w:r>
      <w:r w:rsidR="0015472B">
        <w:rPr>
          <w:sz w:val="20"/>
        </w:rPr>
        <w:t>the Kentucky</w:t>
      </w:r>
      <w:r w:rsidR="0036181C" w:rsidRPr="00903F7E">
        <w:rPr>
          <w:sz w:val="20"/>
        </w:rPr>
        <w:t xml:space="preserve"> Framework for</w:t>
      </w:r>
      <w:r w:rsidRPr="00903F7E">
        <w:rPr>
          <w:sz w:val="20"/>
        </w:rPr>
        <w:t xml:space="preserve"> </w:t>
      </w:r>
      <w:r w:rsidR="00764254">
        <w:rPr>
          <w:sz w:val="20"/>
        </w:rPr>
        <w:t>Teaching</w:t>
      </w:r>
      <w:r w:rsidR="00A37D08">
        <w:rPr>
          <w:sz w:val="20"/>
        </w:rPr>
        <w:t xml:space="preserve"> components</w:t>
      </w:r>
      <w:r w:rsidR="00764254">
        <w:rPr>
          <w:sz w:val="20"/>
        </w:rPr>
        <w:t>. The</w:t>
      </w:r>
      <w:r w:rsidR="00856A1A" w:rsidRPr="00903F7E">
        <w:rPr>
          <w:sz w:val="20"/>
        </w:rPr>
        <w:t xml:space="preserve"> </w:t>
      </w:r>
      <w:r w:rsidR="00EE06FE">
        <w:rPr>
          <w:sz w:val="20"/>
        </w:rPr>
        <w:t>Sources of Evidence</w:t>
      </w:r>
      <w:r w:rsidR="007765F5" w:rsidRPr="00903F7E">
        <w:rPr>
          <w:sz w:val="20"/>
        </w:rPr>
        <w:t xml:space="preserve"> are </w:t>
      </w:r>
      <w:r w:rsidR="002E10E7">
        <w:rPr>
          <w:sz w:val="20"/>
        </w:rPr>
        <w:t>listed</w:t>
      </w:r>
      <w:r w:rsidR="00CD4703">
        <w:rPr>
          <w:sz w:val="20"/>
        </w:rPr>
        <w:t xml:space="preserve"> below.</w:t>
      </w:r>
    </w:p>
    <w:p w14:paraId="012B65FE" w14:textId="622981F7" w:rsidR="00C564EF" w:rsidRDefault="00C564EF" w:rsidP="00CD4703">
      <w:pPr>
        <w:rPr>
          <w:rFonts w:ascii="Times New Roman Bold" w:hAnsi="Times New Roman Bold"/>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216"/>
        <w:gridCol w:w="3224"/>
      </w:tblGrid>
      <w:tr w:rsidR="00CD4703" w14:paraId="63043925" w14:textId="77777777" w:rsidTr="004830F6">
        <w:trPr>
          <w:trHeight w:val="123"/>
        </w:trPr>
        <w:tc>
          <w:tcPr>
            <w:tcW w:w="9624" w:type="dxa"/>
            <w:gridSpan w:val="3"/>
          </w:tcPr>
          <w:p w14:paraId="57228990" w14:textId="030F4DEE" w:rsidR="00CD4703" w:rsidRPr="00000F3A" w:rsidRDefault="00EE06FE" w:rsidP="00CD4703">
            <w:pPr>
              <w:jc w:val="center"/>
              <w:rPr>
                <w:rFonts w:ascii="Times New Roman Bold" w:hAnsi="Times New Roman Bold"/>
                <w:sz w:val="20"/>
                <w:szCs w:val="20"/>
              </w:rPr>
            </w:pPr>
            <w:r>
              <w:rPr>
                <w:rFonts w:ascii="Times New Roman Bold" w:hAnsi="Times New Roman Bold"/>
                <w:sz w:val="20"/>
                <w:szCs w:val="20"/>
              </w:rPr>
              <w:t>Sources of Evidence</w:t>
            </w:r>
            <w:r w:rsidR="00A37D08">
              <w:rPr>
                <w:rFonts w:ascii="Times New Roman Bold" w:hAnsi="Times New Roman Bold"/>
                <w:sz w:val="20"/>
                <w:szCs w:val="20"/>
              </w:rPr>
              <w:t xml:space="preserve"> </w:t>
            </w:r>
          </w:p>
        </w:tc>
      </w:tr>
      <w:tr w:rsidR="00666CA8" w14:paraId="4B99CCE7" w14:textId="32530EF0" w:rsidTr="004830F6">
        <w:trPr>
          <w:trHeight w:val="1079"/>
        </w:trPr>
        <w:tc>
          <w:tcPr>
            <w:tcW w:w="3184" w:type="dxa"/>
          </w:tcPr>
          <w:p w14:paraId="4A761C8F" w14:textId="77777777" w:rsidR="0017342C" w:rsidRDefault="0017342C" w:rsidP="00B843DE">
            <w:pPr>
              <w:rPr>
                <w:sz w:val="20"/>
                <w:szCs w:val="20"/>
              </w:rPr>
            </w:pPr>
          </w:p>
          <w:p w14:paraId="77A54F80" w14:textId="46BCA8BF" w:rsidR="00666CA8" w:rsidRDefault="004E796B" w:rsidP="00B843DE">
            <w:pPr>
              <w:rPr>
                <w:sz w:val="20"/>
              </w:rPr>
            </w:pPr>
            <w:r>
              <w:rPr>
                <w:sz w:val="20"/>
                <w:szCs w:val="20"/>
              </w:rPr>
              <w:t>1</w:t>
            </w:r>
            <w:r w:rsidR="00666CA8">
              <w:t xml:space="preserve">. </w:t>
            </w:r>
            <w:r w:rsidR="00666CA8">
              <w:rPr>
                <w:sz w:val="20"/>
              </w:rPr>
              <w:t>Lesson Plan</w:t>
            </w:r>
            <w:r w:rsidR="005F032E">
              <w:rPr>
                <w:sz w:val="20"/>
              </w:rPr>
              <w:t xml:space="preserve"> </w:t>
            </w:r>
          </w:p>
          <w:p w14:paraId="0B419522" w14:textId="21D98594" w:rsidR="00666CA8" w:rsidRDefault="004E796B" w:rsidP="00B843DE">
            <w:pPr>
              <w:rPr>
                <w:sz w:val="20"/>
              </w:rPr>
            </w:pPr>
            <w:r>
              <w:rPr>
                <w:sz w:val="20"/>
              </w:rPr>
              <w:t>2</w:t>
            </w:r>
            <w:r w:rsidR="00666CA8">
              <w:rPr>
                <w:sz w:val="20"/>
              </w:rPr>
              <w:t xml:space="preserve">.  </w:t>
            </w:r>
            <w:r w:rsidR="003A4655">
              <w:rPr>
                <w:sz w:val="20"/>
                <w:szCs w:val="20"/>
              </w:rPr>
              <w:t>Post-Observation Reflection</w:t>
            </w:r>
          </w:p>
          <w:p w14:paraId="6C065FE5" w14:textId="0573535B" w:rsidR="00D57FFB" w:rsidRDefault="00D57FFB" w:rsidP="00B843DE">
            <w:pPr>
              <w:spacing w:line="360" w:lineRule="auto"/>
              <w:rPr>
                <w:sz w:val="20"/>
                <w:szCs w:val="20"/>
              </w:rPr>
            </w:pPr>
          </w:p>
        </w:tc>
        <w:tc>
          <w:tcPr>
            <w:tcW w:w="3216" w:type="dxa"/>
          </w:tcPr>
          <w:p w14:paraId="3032712B" w14:textId="77777777" w:rsidR="0017342C" w:rsidRDefault="0017342C" w:rsidP="00B843DE">
            <w:pPr>
              <w:rPr>
                <w:sz w:val="20"/>
                <w:szCs w:val="20"/>
              </w:rPr>
            </w:pPr>
          </w:p>
          <w:p w14:paraId="1AA7E002" w14:textId="6D833D8E" w:rsidR="00B843DE" w:rsidRDefault="004E796B" w:rsidP="00B843DE">
            <w:pPr>
              <w:rPr>
                <w:sz w:val="20"/>
              </w:rPr>
            </w:pPr>
            <w:r>
              <w:rPr>
                <w:sz w:val="20"/>
                <w:szCs w:val="20"/>
              </w:rPr>
              <w:t>3</w:t>
            </w:r>
            <w:r w:rsidR="00B843DE">
              <w:rPr>
                <w:sz w:val="20"/>
                <w:szCs w:val="20"/>
              </w:rPr>
              <w:t xml:space="preserve">.  </w:t>
            </w:r>
            <w:r w:rsidR="003A4655">
              <w:rPr>
                <w:sz w:val="20"/>
                <w:szCs w:val="20"/>
              </w:rPr>
              <w:t>Professional Growth</w:t>
            </w:r>
          </w:p>
          <w:p w14:paraId="36B23D3E" w14:textId="39F62CAE" w:rsidR="00666CA8" w:rsidRDefault="004E796B" w:rsidP="00B843DE">
            <w:pPr>
              <w:rPr>
                <w:sz w:val="20"/>
                <w:szCs w:val="20"/>
              </w:rPr>
            </w:pPr>
            <w:r>
              <w:rPr>
                <w:sz w:val="20"/>
                <w:szCs w:val="20"/>
              </w:rPr>
              <w:t>4</w:t>
            </w:r>
            <w:r w:rsidR="00666CA8">
              <w:rPr>
                <w:sz w:val="20"/>
                <w:szCs w:val="20"/>
              </w:rPr>
              <w:t xml:space="preserve">.  </w:t>
            </w:r>
            <w:r w:rsidR="003A4655">
              <w:rPr>
                <w:sz w:val="20"/>
                <w:szCs w:val="20"/>
              </w:rPr>
              <w:t>Records and Communications</w:t>
            </w:r>
          </w:p>
          <w:p w14:paraId="4899760F" w14:textId="10C8F007" w:rsidR="00D57FFB" w:rsidRDefault="004E796B" w:rsidP="003A4655">
            <w:pPr>
              <w:rPr>
                <w:sz w:val="20"/>
                <w:szCs w:val="20"/>
              </w:rPr>
            </w:pPr>
            <w:r>
              <w:rPr>
                <w:sz w:val="20"/>
                <w:szCs w:val="20"/>
              </w:rPr>
              <w:t>5</w:t>
            </w:r>
            <w:r w:rsidR="00666CA8">
              <w:rPr>
                <w:sz w:val="20"/>
                <w:szCs w:val="20"/>
              </w:rPr>
              <w:t xml:space="preserve">.  </w:t>
            </w:r>
            <w:r w:rsidR="003A4655">
              <w:rPr>
                <w:sz w:val="20"/>
                <w:szCs w:val="20"/>
              </w:rPr>
              <w:t>Professional Involvement</w:t>
            </w:r>
          </w:p>
        </w:tc>
        <w:tc>
          <w:tcPr>
            <w:tcW w:w="3224" w:type="dxa"/>
          </w:tcPr>
          <w:p w14:paraId="25AE5773" w14:textId="77777777" w:rsidR="0017342C" w:rsidRDefault="0017342C" w:rsidP="00B843DE">
            <w:pPr>
              <w:rPr>
                <w:sz w:val="20"/>
                <w:szCs w:val="20"/>
              </w:rPr>
            </w:pPr>
          </w:p>
          <w:p w14:paraId="02FAA70C" w14:textId="7974CC27" w:rsidR="00666CA8" w:rsidRPr="00C564EF" w:rsidRDefault="004E796B" w:rsidP="00B843DE">
            <w:pPr>
              <w:rPr>
                <w:sz w:val="20"/>
                <w:szCs w:val="20"/>
              </w:rPr>
            </w:pPr>
            <w:r>
              <w:rPr>
                <w:sz w:val="20"/>
                <w:szCs w:val="20"/>
              </w:rPr>
              <w:t>6</w:t>
            </w:r>
            <w:r w:rsidR="00666CA8" w:rsidRPr="00C564EF">
              <w:rPr>
                <w:sz w:val="20"/>
                <w:szCs w:val="20"/>
              </w:rPr>
              <w:t>.</w:t>
            </w:r>
            <w:r w:rsidR="00666CA8">
              <w:rPr>
                <w:sz w:val="20"/>
                <w:szCs w:val="20"/>
              </w:rPr>
              <w:t xml:space="preserve">  </w:t>
            </w:r>
            <w:r w:rsidR="003A4655">
              <w:rPr>
                <w:sz w:val="20"/>
              </w:rPr>
              <w:t>Observation of Teaching</w:t>
            </w:r>
            <w:r w:rsidR="003A4655">
              <w:rPr>
                <w:sz w:val="20"/>
                <w:szCs w:val="20"/>
              </w:rPr>
              <w:t xml:space="preserve"> </w:t>
            </w:r>
          </w:p>
          <w:p w14:paraId="192887D5" w14:textId="239D6510" w:rsidR="00666CA8" w:rsidRDefault="004E796B" w:rsidP="00B843DE">
            <w:pPr>
              <w:rPr>
                <w:b/>
              </w:rPr>
            </w:pPr>
            <w:r>
              <w:rPr>
                <w:sz w:val="20"/>
              </w:rPr>
              <w:t>7</w:t>
            </w:r>
            <w:r w:rsidR="00666CA8">
              <w:rPr>
                <w:sz w:val="20"/>
              </w:rPr>
              <w:t xml:space="preserve">.  Student </w:t>
            </w:r>
            <w:r w:rsidR="00B57F20">
              <w:rPr>
                <w:sz w:val="20"/>
              </w:rPr>
              <w:t>Voice</w:t>
            </w:r>
            <w:r w:rsidR="000D0BFC">
              <w:rPr>
                <w:sz w:val="20"/>
              </w:rPr>
              <w:t xml:space="preserve"> Survey</w:t>
            </w:r>
          </w:p>
          <w:p w14:paraId="3770ED3F" w14:textId="6B371BCC" w:rsidR="00666CA8" w:rsidRDefault="00666CA8" w:rsidP="00B843DE">
            <w:pPr>
              <w:rPr>
                <w:sz w:val="20"/>
                <w:szCs w:val="20"/>
              </w:rPr>
            </w:pPr>
          </w:p>
        </w:tc>
      </w:tr>
    </w:tbl>
    <w:p w14:paraId="4E1FDB4B" w14:textId="085F3FD3" w:rsidR="001910F2" w:rsidRDefault="003C3034" w:rsidP="00B11CDB">
      <w:pPr>
        <w:spacing w:line="360" w:lineRule="auto"/>
        <w:rPr>
          <w:b/>
        </w:rPr>
      </w:pPr>
      <w:r>
        <w:rPr>
          <w:sz w:val="20"/>
          <w:szCs w:val="20"/>
        </w:rPr>
        <w:t xml:space="preserve">         </w:t>
      </w:r>
      <w:r w:rsidR="00903F7E">
        <w:rPr>
          <w:b/>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2"/>
      </w:tblGrid>
      <w:tr w:rsidR="00D5580B" w:rsidRPr="00000F3A" w14:paraId="637A88CF" w14:textId="77777777">
        <w:trPr>
          <w:trHeight w:val="192"/>
        </w:trPr>
        <w:tc>
          <w:tcPr>
            <w:tcW w:w="10432" w:type="dxa"/>
          </w:tcPr>
          <w:p w14:paraId="253AFFF8" w14:textId="11FCE539" w:rsidR="00D5580B" w:rsidRPr="00000F3A" w:rsidRDefault="001217C1" w:rsidP="00982B42">
            <w:pPr>
              <w:jc w:val="center"/>
              <w:rPr>
                <w:rFonts w:ascii="Times New Roman Bold" w:hAnsi="Times New Roman Bold"/>
              </w:rPr>
            </w:pPr>
            <w:r>
              <w:rPr>
                <w:rFonts w:ascii="Times New Roman Bold" w:hAnsi="Times New Roman Bold"/>
              </w:rPr>
              <w:t>D</w:t>
            </w:r>
            <w:r w:rsidR="00D5580B" w:rsidRPr="00000F3A">
              <w:rPr>
                <w:rFonts w:ascii="Times New Roman Bold" w:hAnsi="Times New Roman Bold"/>
              </w:rPr>
              <w:t xml:space="preserve">eveloping </w:t>
            </w:r>
            <w:r w:rsidR="00982B42">
              <w:rPr>
                <w:rFonts w:ascii="Times New Roman Bold" w:hAnsi="Times New Roman Bold"/>
              </w:rPr>
              <w:t>the</w:t>
            </w:r>
            <w:r w:rsidR="00D5580B" w:rsidRPr="00000F3A">
              <w:rPr>
                <w:rFonts w:ascii="Times New Roman Bold" w:hAnsi="Times New Roman Bold"/>
              </w:rPr>
              <w:t xml:space="preserve"> </w:t>
            </w:r>
            <w:r w:rsidR="00EE06FE">
              <w:rPr>
                <w:rFonts w:ascii="Times New Roman Bold" w:hAnsi="Times New Roman Bold"/>
              </w:rPr>
              <w:t>Sources of Evidence</w:t>
            </w:r>
          </w:p>
        </w:tc>
      </w:tr>
    </w:tbl>
    <w:p w14:paraId="6EDF647C" w14:textId="77777777" w:rsidR="00D46540" w:rsidRPr="00000F3A" w:rsidRDefault="00D46540" w:rsidP="008442DE">
      <w:pPr>
        <w:jc w:val="both"/>
        <w:rPr>
          <w:sz w:val="20"/>
        </w:rPr>
      </w:pPr>
    </w:p>
    <w:p w14:paraId="0B1EC97C" w14:textId="5493DED2" w:rsidR="00401468" w:rsidRPr="00000F3A" w:rsidRDefault="00D46540" w:rsidP="008442DE">
      <w:pPr>
        <w:jc w:val="both"/>
        <w:rPr>
          <w:rFonts w:ascii="Times New Roman Bold" w:hAnsi="Times New Roman Bold"/>
          <w:sz w:val="22"/>
          <w:szCs w:val="22"/>
        </w:rPr>
      </w:pPr>
      <w:r w:rsidRPr="00000F3A">
        <w:rPr>
          <w:rFonts w:ascii="Times New Roman Bold" w:hAnsi="Times New Roman Bold"/>
          <w:sz w:val="22"/>
          <w:szCs w:val="22"/>
        </w:rPr>
        <w:t xml:space="preserve">The Contexts for Developing the </w:t>
      </w:r>
      <w:r w:rsidR="00EE06FE">
        <w:rPr>
          <w:rFonts w:ascii="Times New Roman Bold" w:hAnsi="Times New Roman Bold"/>
          <w:sz w:val="22"/>
          <w:szCs w:val="22"/>
        </w:rPr>
        <w:t>Sources of Evidence</w:t>
      </w:r>
      <w:r w:rsidR="003D070C">
        <w:rPr>
          <w:rFonts w:ascii="Times New Roman Bold" w:hAnsi="Times New Roman Bold"/>
          <w:sz w:val="22"/>
          <w:szCs w:val="22"/>
        </w:rPr>
        <w:t>:</w:t>
      </w:r>
    </w:p>
    <w:p w14:paraId="6BA35DC4" w14:textId="4CC0E5A4" w:rsidR="00575F3F" w:rsidRPr="00903F7E" w:rsidRDefault="000A21EA" w:rsidP="008442DE">
      <w:pPr>
        <w:jc w:val="both"/>
        <w:rPr>
          <w:sz w:val="20"/>
        </w:rPr>
      </w:pPr>
      <w:r>
        <w:rPr>
          <w:sz w:val="20"/>
        </w:rPr>
        <w:t>D</w:t>
      </w:r>
      <w:r w:rsidR="00903F7E" w:rsidRPr="00903F7E">
        <w:rPr>
          <w:sz w:val="20"/>
        </w:rPr>
        <w:t>eveloping the</w:t>
      </w:r>
      <w:r w:rsidR="001B6B82">
        <w:rPr>
          <w:sz w:val="20"/>
        </w:rPr>
        <w:t xml:space="preserve"> </w:t>
      </w:r>
      <w:r w:rsidR="004E796B">
        <w:rPr>
          <w:sz w:val="20"/>
        </w:rPr>
        <w:t xml:space="preserve">seven </w:t>
      </w:r>
      <w:r w:rsidR="00EE06FE">
        <w:rPr>
          <w:sz w:val="20"/>
        </w:rPr>
        <w:t>Sources of Evidence</w:t>
      </w:r>
      <w:r w:rsidR="008442DE" w:rsidRPr="00903F7E">
        <w:rPr>
          <w:sz w:val="20"/>
        </w:rPr>
        <w:t xml:space="preserve"> will provide opportunities for you to demo</w:t>
      </w:r>
      <w:r w:rsidR="00A351EE">
        <w:rPr>
          <w:sz w:val="20"/>
        </w:rPr>
        <w:t xml:space="preserve">nstrate and refine your teaching </w:t>
      </w:r>
      <w:r w:rsidR="008442DE" w:rsidRPr="00903F7E">
        <w:rPr>
          <w:sz w:val="20"/>
        </w:rPr>
        <w:t>knowledge and skills in the context of the classroom.  These skills include identif</w:t>
      </w:r>
      <w:r w:rsidR="00A37D08">
        <w:rPr>
          <w:sz w:val="20"/>
        </w:rPr>
        <w:t>ying</w:t>
      </w:r>
      <w:r w:rsidR="008442DE" w:rsidRPr="00903F7E">
        <w:rPr>
          <w:sz w:val="20"/>
        </w:rPr>
        <w:t xml:space="preserve"> student strengths and learning needs, planning instruction that addresses th</w:t>
      </w:r>
      <w:r>
        <w:rPr>
          <w:sz w:val="20"/>
        </w:rPr>
        <w:t>o</w:t>
      </w:r>
      <w:r w:rsidR="008442DE" w:rsidRPr="00903F7E">
        <w:rPr>
          <w:sz w:val="20"/>
        </w:rPr>
        <w:t xml:space="preserve">se needs, </w:t>
      </w:r>
      <w:r>
        <w:rPr>
          <w:sz w:val="20"/>
        </w:rPr>
        <w:t xml:space="preserve">developing </w:t>
      </w:r>
      <w:r w:rsidR="008442DE" w:rsidRPr="00903F7E">
        <w:rPr>
          <w:sz w:val="20"/>
        </w:rPr>
        <w:t xml:space="preserve">formative and summative assessment of student learning, analyzing and reflecting on student performance data to improve the impact of instruction on student learning, and collaborating with colleagues, </w:t>
      </w:r>
      <w:r w:rsidR="0015472B">
        <w:rPr>
          <w:sz w:val="20"/>
        </w:rPr>
        <w:t>families</w:t>
      </w:r>
      <w:r w:rsidR="008442DE" w:rsidRPr="00903F7E">
        <w:rPr>
          <w:sz w:val="20"/>
        </w:rPr>
        <w:t>, and others who can contribute to meeting the needs of your students.</w:t>
      </w:r>
      <w:r w:rsidR="003C3034">
        <w:rPr>
          <w:sz w:val="20"/>
        </w:rPr>
        <w:t xml:space="preserve">  </w:t>
      </w:r>
      <w:r w:rsidR="008442DE" w:rsidRPr="00903F7E">
        <w:rPr>
          <w:sz w:val="20"/>
        </w:rPr>
        <w:t xml:space="preserve">In addition, you will have the opportunity to demonstrate and refine your </w:t>
      </w:r>
      <w:r w:rsidR="002E10E7">
        <w:rPr>
          <w:sz w:val="20"/>
        </w:rPr>
        <w:t>teaching</w:t>
      </w:r>
      <w:r w:rsidR="008442DE" w:rsidRPr="00903F7E">
        <w:rPr>
          <w:sz w:val="20"/>
        </w:rPr>
        <w:t xml:space="preserve"> skills in the broader context of the school by </w:t>
      </w:r>
      <w:r w:rsidR="00C564EF">
        <w:rPr>
          <w:sz w:val="20"/>
        </w:rPr>
        <w:t>becoming actively involved in the life of your s</w:t>
      </w:r>
      <w:r w:rsidR="007901FD">
        <w:rPr>
          <w:sz w:val="20"/>
        </w:rPr>
        <w:t xml:space="preserve">chool’s professional community </w:t>
      </w:r>
      <w:r w:rsidR="008442DE" w:rsidRPr="00903F7E">
        <w:rPr>
          <w:sz w:val="20"/>
        </w:rPr>
        <w:t xml:space="preserve">to </w:t>
      </w:r>
      <w:r w:rsidR="00C564EF">
        <w:rPr>
          <w:sz w:val="20"/>
        </w:rPr>
        <w:t>improve student learning and</w:t>
      </w:r>
      <w:r w:rsidR="008442DE" w:rsidRPr="00903F7E">
        <w:rPr>
          <w:sz w:val="20"/>
        </w:rPr>
        <w:t xml:space="preserve"> the school environment</w:t>
      </w:r>
      <w:r w:rsidR="003C3034">
        <w:rPr>
          <w:sz w:val="20"/>
        </w:rPr>
        <w:t xml:space="preserve">. </w:t>
      </w:r>
      <w:r w:rsidR="00C564EF">
        <w:rPr>
          <w:sz w:val="20"/>
        </w:rPr>
        <w:t>Y</w:t>
      </w:r>
      <w:r w:rsidR="008442DE" w:rsidRPr="00903F7E">
        <w:rPr>
          <w:sz w:val="20"/>
        </w:rPr>
        <w:t xml:space="preserve">ou will have the opportunity to identify your strengths and areas for growth as a teacher relative to the four domains </w:t>
      </w:r>
      <w:r w:rsidR="008442DE" w:rsidRPr="00764254">
        <w:rPr>
          <w:sz w:val="20"/>
        </w:rPr>
        <w:t xml:space="preserve">of </w:t>
      </w:r>
      <w:r w:rsidR="0015472B">
        <w:rPr>
          <w:sz w:val="20"/>
        </w:rPr>
        <w:t>t</w:t>
      </w:r>
      <w:r w:rsidR="008442DE" w:rsidRPr="00764254">
        <w:rPr>
          <w:sz w:val="20"/>
        </w:rPr>
        <w:t>he Kentucky Framework for Teaching</w:t>
      </w:r>
      <w:r w:rsidR="00764254">
        <w:rPr>
          <w:rFonts w:ascii="Times New Roman Italic" w:hAnsi="Times New Roman Italic"/>
          <w:i/>
          <w:sz w:val="20"/>
        </w:rPr>
        <w:t>.</w:t>
      </w:r>
      <w:r w:rsidR="008442DE" w:rsidRPr="00903F7E">
        <w:rPr>
          <w:sz w:val="20"/>
        </w:rPr>
        <w:t xml:space="preserve"> </w:t>
      </w:r>
      <w:r>
        <w:rPr>
          <w:sz w:val="20"/>
        </w:rPr>
        <w:t>Initially, while w</w:t>
      </w:r>
      <w:r w:rsidR="008442DE" w:rsidRPr="00903F7E">
        <w:rPr>
          <w:sz w:val="20"/>
        </w:rPr>
        <w:t xml:space="preserve">orking with your committee, you will identify one or more areas for growth that, if addressed, would develop and/or refine your </w:t>
      </w:r>
      <w:r w:rsidR="002E10E7">
        <w:rPr>
          <w:sz w:val="20"/>
        </w:rPr>
        <w:t>teaching</w:t>
      </w:r>
      <w:r w:rsidR="008442DE" w:rsidRPr="00903F7E">
        <w:rPr>
          <w:sz w:val="20"/>
        </w:rPr>
        <w:t xml:space="preserve"> skills.  You will then develop and implement a professional growth plan that addresses the identified growth area(s)</w:t>
      </w:r>
      <w:r>
        <w:rPr>
          <w:sz w:val="20"/>
        </w:rPr>
        <w:t xml:space="preserve"> during your KTIP experience.</w:t>
      </w:r>
    </w:p>
    <w:p w14:paraId="755117B2" w14:textId="77777777" w:rsidR="00575F3F" w:rsidRPr="00903F7E" w:rsidRDefault="00575F3F" w:rsidP="003709E1">
      <w:pPr>
        <w:pStyle w:val="Header"/>
        <w:tabs>
          <w:tab w:val="clear" w:pos="4320"/>
          <w:tab w:val="clear" w:pos="8640"/>
        </w:tabs>
        <w:jc w:val="both"/>
        <w:rPr>
          <w:b/>
          <w:bCs/>
          <w:sz w:val="20"/>
        </w:rPr>
      </w:pPr>
    </w:p>
    <w:p w14:paraId="4306EC4B" w14:textId="150A51FA" w:rsidR="00D46540" w:rsidRPr="00000F3A" w:rsidRDefault="00D46540" w:rsidP="00584A1A">
      <w:pPr>
        <w:rPr>
          <w:rFonts w:ascii="Times New Roman Bold" w:hAnsi="Times New Roman Bold"/>
          <w:sz w:val="22"/>
          <w:szCs w:val="22"/>
        </w:rPr>
      </w:pPr>
      <w:r w:rsidRPr="00000F3A">
        <w:rPr>
          <w:rFonts w:ascii="Times New Roman Bold" w:hAnsi="Times New Roman Bold"/>
          <w:sz w:val="22"/>
          <w:szCs w:val="22"/>
        </w:rPr>
        <w:t xml:space="preserve">Templates for the </w:t>
      </w:r>
      <w:r w:rsidR="00EE06FE">
        <w:rPr>
          <w:rFonts w:ascii="Times New Roman Bold" w:hAnsi="Times New Roman Bold"/>
          <w:sz w:val="22"/>
          <w:szCs w:val="22"/>
        </w:rPr>
        <w:t>Sources of Evidence</w:t>
      </w:r>
      <w:r w:rsidRPr="00000F3A">
        <w:rPr>
          <w:rFonts w:ascii="Times New Roman Bold" w:hAnsi="Times New Roman Bold"/>
          <w:sz w:val="22"/>
          <w:szCs w:val="22"/>
        </w:rPr>
        <w:t>:</w:t>
      </w:r>
    </w:p>
    <w:p w14:paraId="3F43C535" w14:textId="77777777" w:rsidR="00346841" w:rsidRDefault="00401468" w:rsidP="00103042">
      <w:pPr>
        <w:pStyle w:val="Header"/>
        <w:tabs>
          <w:tab w:val="clear" w:pos="4320"/>
          <w:tab w:val="clear" w:pos="8640"/>
        </w:tabs>
        <w:jc w:val="both"/>
        <w:rPr>
          <w:bCs/>
          <w:sz w:val="20"/>
        </w:rPr>
      </w:pPr>
      <w:r>
        <w:rPr>
          <w:bCs/>
          <w:sz w:val="20"/>
        </w:rPr>
        <w:t xml:space="preserve">As noted above, </w:t>
      </w:r>
      <w:r w:rsidR="009927EF" w:rsidRPr="00903F7E">
        <w:rPr>
          <w:bCs/>
          <w:sz w:val="20"/>
        </w:rPr>
        <w:t xml:space="preserve">you </w:t>
      </w:r>
      <w:r w:rsidR="000A21EA">
        <w:rPr>
          <w:bCs/>
          <w:sz w:val="20"/>
        </w:rPr>
        <w:t xml:space="preserve">will demonstrate your </w:t>
      </w:r>
      <w:r w:rsidR="007765F5" w:rsidRPr="00903F7E">
        <w:rPr>
          <w:bCs/>
          <w:sz w:val="20"/>
        </w:rPr>
        <w:t>performance on</w:t>
      </w:r>
      <w:r w:rsidR="009927EF" w:rsidRPr="00903F7E">
        <w:rPr>
          <w:bCs/>
          <w:sz w:val="20"/>
        </w:rPr>
        <w:t xml:space="preserve"> </w:t>
      </w:r>
      <w:r w:rsidR="007765F5" w:rsidRPr="00903F7E">
        <w:rPr>
          <w:bCs/>
          <w:sz w:val="20"/>
        </w:rPr>
        <w:t>the components of the Kentucky Framework for Teaching</w:t>
      </w:r>
      <w:r w:rsidR="000A21EA">
        <w:rPr>
          <w:bCs/>
          <w:sz w:val="20"/>
        </w:rPr>
        <w:t xml:space="preserve"> with the Source</w:t>
      </w:r>
      <w:r w:rsidR="00982B42">
        <w:rPr>
          <w:bCs/>
          <w:sz w:val="20"/>
        </w:rPr>
        <w:t>s of Evidence.  You will use on</w:t>
      </w:r>
      <w:r w:rsidR="000A21EA">
        <w:rPr>
          <w:bCs/>
          <w:sz w:val="20"/>
        </w:rPr>
        <w:t>line templates</w:t>
      </w:r>
      <w:r w:rsidR="000F2218">
        <w:rPr>
          <w:bCs/>
          <w:sz w:val="20"/>
        </w:rPr>
        <w:t xml:space="preserve"> to provide the seven Sources of Evidence.</w:t>
      </w:r>
      <w:r w:rsidR="009927EF" w:rsidRPr="00903F7E">
        <w:rPr>
          <w:bCs/>
          <w:sz w:val="20"/>
        </w:rPr>
        <w:t xml:space="preserve"> </w:t>
      </w:r>
      <w:r w:rsidR="00764254">
        <w:rPr>
          <w:bCs/>
          <w:sz w:val="20"/>
        </w:rPr>
        <w:t>The component</w:t>
      </w:r>
      <w:r w:rsidR="00A73094">
        <w:rPr>
          <w:bCs/>
          <w:sz w:val="20"/>
        </w:rPr>
        <w:t>(s) of the Kentucky Framework for Teaching addressed by each Source of Evidence is identified on the template by a parenthetical notation (e.g. (1E))</w:t>
      </w:r>
      <w:r w:rsidR="009413D6">
        <w:rPr>
          <w:bCs/>
          <w:sz w:val="20"/>
        </w:rPr>
        <w:t>.</w:t>
      </w:r>
      <w:r w:rsidR="002432CC">
        <w:rPr>
          <w:bCs/>
          <w:sz w:val="20"/>
        </w:rPr>
        <w:t xml:space="preserve">  G</w:t>
      </w:r>
      <w:r w:rsidR="00A73094">
        <w:rPr>
          <w:bCs/>
          <w:sz w:val="20"/>
        </w:rPr>
        <w:t>uide</w:t>
      </w:r>
      <w:r w:rsidR="002432CC">
        <w:rPr>
          <w:bCs/>
          <w:sz w:val="20"/>
        </w:rPr>
        <w:t>lines for each template provide</w:t>
      </w:r>
      <w:r w:rsidR="00A73094">
        <w:rPr>
          <w:bCs/>
          <w:sz w:val="20"/>
        </w:rPr>
        <w:t xml:space="preserve"> directions an</w:t>
      </w:r>
      <w:r w:rsidR="0015472B">
        <w:rPr>
          <w:bCs/>
          <w:sz w:val="20"/>
        </w:rPr>
        <w:t>d timelines for developing the S</w:t>
      </w:r>
      <w:r w:rsidR="00A73094">
        <w:rPr>
          <w:bCs/>
          <w:sz w:val="20"/>
        </w:rPr>
        <w:t>ou</w:t>
      </w:r>
      <w:r w:rsidR="008637BA">
        <w:rPr>
          <w:bCs/>
          <w:sz w:val="20"/>
        </w:rPr>
        <w:t xml:space="preserve">rce of </w:t>
      </w:r>
      <w:r w:rsidR="0015472B">
        <w:rPr>
          <w:bCs/>
          <w:sz w:val="20"/>
        </w:rPr>
        <w:t>E</w:t>
      </w:r>
      <w:r w:rsidR="008637BA">
        <w:rPr>
          <w:bCs/>
          <w:sz w:val="20"/>
        </w:rPr>
        <w:t xml:space="preserve">vidence.  In addition, </w:t>
      </w:r>
      <w:r w:rsidR="00A73094">
        <w:rPr>
          <w:bCs/>
          <w:sz w:val="20"/>
        </w:rPr>
        <w:t>e</w:t>
      </w:r>
      <w:r w:rsidR="007765F5" w:rsidRPr="00903F7E">
        <w:rPr>
          <w:bCs/>
          <w:sz w:val="20"/>
        </w:rPr>
        <w:t xml:space="preserve">ach </w:t>
      </w:r>
      <w:r w:rsidR="00AD5DD1" w:rsidRPr="00903F7E">
        <w:rPr>
          <w:bCs/>
          <w:sz w:val="20"/>
        </w:rPr>
        <w:t xml:space="preserve">template provides prompts and </w:t>
      </w:r>
      <w:r w:rsidR="009927EF" w:rsidRPr="00903F7E">
        <w:rPr>
          <w:bCs/>
          <w:sz w:val="20"/>
        </w:rPr>
        <w:t xml:space="preserve">directions for </w:t>
      </w:r>
      <w:r w:rsidR="007765F5" w:rsidRPr="00903F7E">
        <w:rPr>
          <w:bCs/>
          <w:sz w:val="20"/>
        </w:rPr>
        <w:t>its completion</w:t>
      </w:r>
      <w:r w:rsidR="008637BA">
        <w:rPr>
          <w:bCs/>
          <w:sz w:val="20"/>
        </w:rPr>
        <w:t xml:space="preserve">. </w:t>
      </w:r>
      <w:r w:rsidR="00982B42">
        <w:rPr>
          <w:bCs/>
          <w:sz w:val="20"/>
        </w:rPr>
        <w:t>This handbook provides paper copies</w:t>
      </w:r>
      <w:r w:rsidR="009927EF" w:rsidRPr="00903F7E">
        <w:rPr>
          <w:bCs/>
          <w:sz w:val="20"/>
        </w:rPr>
        <w:t xml:space="preserve"> of the templates that are available on-line at </w:t>
      </w:r>
      <w:hyperlink r:id="rId15" w:history="1">
        <w:r w:rsidR="009927EF" w:rsidRPr="00903F7E">
          <w:rPr>
            <w:rStyle w:val="Hyperlink"/>
            <w:bCs/>
            <w:sz w:val="20"/>
          </w:rPr>
          <w:t>www.epsb.ky.gov</w:t>
        </w:r>
      </w:hyperlink>
      <w:r w:rsidR="00982B42">
        <w:rPr>
          <w:bCs/>
          <w:sz w:val="20"/>
        </w:rPr>
        <w:t>.  The on</w:t>
      </w:r>
      <w:r w:rsidR="009927EF" w:rsidRPr="00903F7E">
        <w:rPr>
          <w:bCs/>
          <w:sz w:val="20"/>
        </w:rPr>
        <w:t>line templates are in Microsoft Word and can be do</w:t>
      </w:r>
      <w:r w:rsidR="004B3A43">
        <w:rPr>
          <w:bCs/>
          <w:sz w:val="20"/>
        </w:rPr>
        <w:t xml:space="preserve">wnloaded as needed.  </w:t>
      </w:r>
      <w:r w:rsidR="009927EF" w:rsidRPr="00903F7E">
        <w:rPr>
          <w:bCs/>
          <w:sz w:val="20"/>
        </w:rPr>
        <w:t>It</w:t>
      </w:r>
      <w:r w:rsidR="004B3A43">
        <w:rPr>
          <w:bCs/>
          <w:sz w:val="20"/>
        </w:rPr>
        <w:t xml:space="preserve"> should be noted that some </w:t>
      </w:r>
      <w:r w:rsidR="00EE06FE">
        <w:rPr>
          <w:bCs/>
          <w:sz w:val="20"/>
        </w:rPr>
        <w:t>Sources of Evidence</w:t>
      </w:r>
      <w:r w:rsidR="00756EDD">
        <w:rPr>
          <w:bCs/>
          <w:sz w:val="20"/>
        </w:rPr>
        <w:t xml:space="preserve"> will require that you provide</w:t>
      </w:r>
      <w:r w:rsidR="009927EF" w:rsidRPr="00903F7E">
        <w:rPr>
          <w:bCs/>
          <w:sz w:val="20"/>
        </w:rPr>
        <w:t xml:space="preserve"> evidence/artifacts of your teaching</w:t>
      </w:r>
      <w:r w:rsidR="00A37D08">
        <w:rPr>
          <w:bCs/>
          <w:sz w:val="20"/>
        </w:rPr>
        <w:t>,</w:t>
      </w:r>
      <w:r w:rsidR="00575F3F" w:rsidRPr="00903F7E">
        <w:rPr>
          <w:bCs/>
          <w:sz w:val="20"/>
        </w:rPr>
        <w:t xml:space="preserve"> such as copies of your assessments</w:t>
      </w:r>
      <w:r w:rsidR="009927EF" w:rsidRPr="00903F7E">
        <w:rPr>
          <w:bCs/>
          <w:sz w:val="20"/>
        </w:rPr>
        <w:t>.  For this reason, it is essen</w:t>
      </w:r>
      <w:r w:rsidR="00575F3F" w:rsidRPr="00903F7E">
        <w:rPr>
          <w:bCs/>
          <w:sz w:val="20"/>
        </w:rPr>
        <w:t>tial that you read the directions for each template carefully so that yo</w:t>
      </w:r>
      <w:r w:rsidR="008637BA">
        <w:rPr>
          <w:bCs/>
          <w:sz w:val="20"/>
        </w:rPr>
        <w:t xml:space="preserve">u </w:t>
      </w:r>
      <w:r w:rsidR="006C6F5F">
        <w:rPr>
          <w:bCs/>
          <w:sz w:val="20"/>
        </w:rPr>
        <w:t>provide what is needed.</w:t>
      </w:r>
      <w:r w:rsidR="009927EF" w:rsidRPr="00903F7E">
        <w:rPr>
          <w:bCs/>
          <w:sz w:val="20"/>
        </w:rPr>
        <w:t xml:space="preserve"> </w:t>
      </w:r>
      <w:r w:rsidR="00756EDD">
        <w:rPr>
          <w:bCs/>
          <w:sz w:val="20"/>
        </w:rPr>
        <w:t>In addition, your committee may require that</w:t>
      </w:r>
      <w:r w:rsidR="00205151">
        <w:rPr>
          <w:bCs/>
          <w:sz w:val="20"/>
        </w:rPr>
        <w:t xml:space="preserve"> you provide additional documentation</w:t>
      </w:r>
      <w:r w:rsidR="00756EDD">
        <w:rPr>
          <w:bCs/>
          <w:sz w:val="20"/>
        </w:rPr>
        <w:t xml:space="preserve"> for </w:t>
      </w:r>
      <w:r w:rsidR="00205151">
        <w:rPr>
          <w:bCs/>
          <w:sz w:val="20"/>
        </w:rPr>
        <w:t>one or more of the Sources of E</w:t>
      </w:r>
      <w:r w:rsidR="00756EDD">
        <w:rPr>
          <w:bCs/>
          <w:sz w:val="20"/>
        </w:rPr>
        <w:t>vidence</w:t>
      </w:r>
      <w:r w:rsidR="00205151">
        <w:rPr>
          <w:bCs/>
          <w:sz w:val="20"/>
        </w:rPr>
        <w:t>.</w:t>
      </w:r>
    </w:p>
    <w:p w14:paraId="1730160E" w14:textId="6D3E29F8" w:rsidR="00AA3B53" w:rsidRDefault="00AA3B53" w:rsidP="00103042">
      <w:pPr>
        <w:pStyle w:val="Header"/>
        <w:tabs>
          <w:tab w:val="clear" w:pos="4320"/>
          <w:tab w:val="clear" w:pos="8640"/>
        </w:tabs>
        <w:jc w:val="both"/>
        <w:rPr>
          <w:bCs/>
          <w:sz w:val="20"/>
        </w:rPr>
      </w:pPr>
    </w:p>
    <w:p w14:paraId="740312A2" w14:textId="657A0ADA" w:rsidR="00346841" w:rsidRPr="00BE07D2" w:rsidRDefault="00346841" w:rsidP="00346841">
      <w:pPr>
        <w:jc w:val="center"/>
        <w:rPr>
          <w:b/>
          <w:i/>
          <w:color w:val="C00000"/>
        </w:rPr>
      </w:pPr>
      <w:r w:rsidRPr="00BE07D2">
        <w:rPr>
          <w:b/>
          <w:i/>
          <w:color w:val="C00000"/>
        </w:rPr>
        <w:t xml:space="preserve">MSD Teachers-please see specific directions </w:t>
      </w:r>
      <w:r w:rsidR="001910F2" w:rsidRPr="00BE07D2">
        <w:rPr>
          <w:b/>
          <w:i/>
          <w:color w:val="C00000"/>
        </w:rPr>
        <w:t>in italics</w:t>
      </w:r>
      <w:r w:rsidR="004D118C" w:rsidRPr="00BE07D2">
        <w:rPr>
          <w:b/>
          <w:i/>
          <w:color w:val="C00000"/>
        </w:rPr>
        <w:t xml:space="preserve"> in this Handboo</w:t>
      </w:r>
      <w:r w:rsidR="00820B20" w:rsidRPr="00BE07D2">
        <w:rPr>
          <w:b/>
          <w:i/>
          <w:color w:val="C00000"/>
        </w:rPr>
        <w:t>k</w:t>
      </w:r>
      <w:r w:rsidR="004D118C" w:rsidRPr="00BE07D2">
        <w:rPr>
          <w:b/>
          <w:i/>
          <w:color w:val="C00000"/>
        </w:rPr>
        <w:t xml:space="preserve"> </w:t>
      </w:r>
      <w:r w:rsidR="00820B20" w:rsidRPr="00BE07D2">
        <w:rPr>
          <w:b/>
          <w:i/>
          <w:color w:val="C00000"/>
        </w:rPr>
        <w:t>and keep them available when completing the Sources of Evidence. The</w:t>
      </w:r>
      <w:r w:rsidR="004D118C" w:rsidRPr="00BE07D2">
        <w:rPr>
          <w:b/>
          <w:i/>
          <w:color w:val="C00000"/>
        </w:rPr>
        <w:t xml:space="preserve"> templates </w:t>
      </w:r>
      <w:r w:rsidR="00820B20" w:rsidRPr="00BE07D2">
        <w:rPr>
          <w:b/>
          <w:i/>
          <w:color w:val="C00000"/>
        </w:rPr>
        <w:t>on the web site are not MSD specific.</w:t>
      </w:r>
      <w:r w:rsidR="004D118C" w:rsidRPr="00BE07D2">
        <w:rPr>
          <w:b/>
          <w:i/>
          <w:color w:val="C00000"/>
        </w:rPr>
        <w:t xml:space="preserve"> </w:t>
      </w:r>
    </w:p>
    <w:p w14:paraId="6A80624B" w14:textId="77777777" w:rsidR="00E71B43" w:rsidRPr="00584A1A" w:rsidRDefault="00E71B43" w:rsidP="00103042">
      <w:pPr>
        <w:pStyle w:val="Header"/>
        <w:tabs>
          <w:tab w:val="clear" w:pos="4320"/>
          <w:tab w:val="clear" w:pos="8640"/>
        </w:tabs>
        <w:jc w:val="both"/>
        <w:rPr>
          <w:b/>
          <w:bCs/>
          <w:sz w:val="20"/>
        </w:rPr>
      </w:pPr>
    </w:p>
    <w:p w14:paraId="14B1E53F" w14:textId="77777777" w:rsidR="004830F6" w:rsidRDefault="004830F6" w:rsidP="00723011">
      <w:pPr>
        <w:pStyle w:val="Header"/>
        <w:tabs>
          <w:tab w:val="clear" w:pos="4320"/>
          <w:tab w:val="clear" w:pos="8640"/>
        </w:tabs>
        <w:spacing w:line="180" w:lineRule="exact"/>
      </w:pPr>
    </w:p>
    <w:p w14:paraId="7D08BCAA" w14:textId="2775BD4C" w:rsidR="001910F2" w:rsidRDefault="001910F2"/>
    <w:p w14:paraId="49CECB19" w14:textId="77777777" w:rsidR="004830F6" w:rsidRDefault="004830F6" w:rsidP="00723011">
      <w:pPr>
        <w:pStyle w:val="Header"/>
        <w:tabs>
          <w:tab w:val="clear" w:pos="4320"/>
          <w:tab w:val="clear" w:pos="8640"/>
        </w:tabs>
        <w:spacing w:line="180" w:lineRule="exact"/>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E71B43" w14:paraId="12DFC52F" w14:textId="77777777" w:rsidTr="004830F6">
        <w:trPr>
          <w:trHeight w:val="608"/>
        </w:trPr>
        <w:tc>
          <w:tcPr>
            <w:tcW w:w="10188" w:type="dxa"/>
            <w:tcBorders>
              <w:bottom w:val="single" w:sz="4" w:space="0" w:color="auto"/>
            </w:tcBorders>
          </w:tcPr>
          <w:p w14:paraId="48529569" w14:textId="77777777" w:rsidR="00E71B43" w:rsidRDefault="00E71B43" w:rsidP="00126AB1">
            <w:pPr>
              <w:pStyle w:val="Header"/>
              <w:spacing w:line="180" w:lineRule="exact"/>
            </w:pPr>
          </w:p>
          <w:p w14:paraId="233AA933" w14:textId="78BB84AE" w:rsidR="00126AB1" w:rsidRPr="00126AB1" w:rsidRDefault="005B65F0" w:rsidP="004830F6">
            <w:pPr>
              <w:pStyle w:val="Header"/>
              <w:spacing w:line="180" w:lineRule="exact"/>
              <w:jc w:val="center"/>
              <w:rPr>
                <w:b/>
              </w:rPr>
            </w:pPr>
            <w:r>
              <w:rPr>
                <w:b/>
              </w:rPr>
              <w:t>Schedule of Activities</w:t>
            </w:r>
            <w:r w:rsidR="004830F6">
              <w:rPr>
                <w:b/>
              </w:rPr>
              <w:t xml:space="preserve"> for the I</w:t>
            </w:r>
            <w:r w:rsidR="00C37B97">
              <w:rPr>
                <w:b/>
              </w:rPr>
              <w:t>nternship Year</w:t>
            </w:r>
          </w:p>
          <w:p w14:paraId="7444EA5C" w14:textId="77777777" w:rsidR="00126AB1" w:rsidRDefault="00126AB1" w:rsidP="00126AB1">
            <w:pPr>
              <w:pStyle w:val="Header"/>
              <w:spacing w:line="180" w:lineRule="exact"/>
            </w:pPr>
          </w:p>
        </w:tc>
      </w:tr>
    </w:tbl>
    <w:p w14:paraId="45EA7A0E" w14:textId="77777777" w:rsidR="00E71B43" w:rsidRDefault="00E71B43" w:rsidP="00723011">
      <w:pPr>
        <w:pStyle w:val="Header"/>
        <w:tabs>
          <w:tab w:val="clear" w:pos="4320"/>
          <w:tab w:val="clear" w:pos="8640"/>
        </w:tabs>
        <w:spacing w:line="180" w:lineRule="exact"/>
      </w:pPr>
    </w:p>
    <w:p w14:paraId="3A9675FB" w14:textId="3CC31FC5" w:rsidR="00C1486E" w:rsidRPr="00C1486E" w:rsidRDefault="00C1486E" w:rsidP="00C1486E">
      <w:pPr>
        <w:rPr>
          <w:b/>
          <w:bCs/>
          <w:sz w:val="20"/>
          <w:szCs w:val="20"/>
        </w:rPr>
      </w:pPr>
      <w:r w:rsidRPr="00C1486E">
        <w:rPr>
          <w:b/>
          <w:bCs/>
          <w:sz w:val="20"/>
          <w:szCs w:val="20"/>
        </w:rPr>
        <w:t>Prior t</w:t>
      </w:r>
      <w:r w:rsidR="004557E4">
        <w:rPr>
          <w:b/>
          <w:bCs/>
          <w:sz w:val="20"/>
          <w:szCs w:val="20"/>
        </w:rPr>
        <w:t xml:space="preserve">o Orientation Meeting, you will </w:t>
      </w:r>
      <w:r w:rsidR="00150A39">
        <w:rPr>
          <w:b/>
          <w:bCs/>
          <w:sz w:val="20"/>
          <w:szCs w:val="20"/>
        </w:rPr>
        <w:t>need</w:t>
      </w:r>
      <w:r w:rsidR="004557E4">
        <w:rPr>
          <w:b/>
          <w:bCs/>
          <w:sz w:val="20"/>
          <w:szCs w:val="20"/>
        </w:rPr>
        <w:t xml:space="preserve"> to:</w:t>
      </w:r>
    </w:p>
    <w:p w14:paraId="3938F82C" w14:textId="683DF082" w:rsidR="00C1486E" w:rsidRPr="00C1486E" w:rsidRDefault="00150A39" w:rsidP="000B5417">
      <w:pPr>
        <w:numPr>
          <w:ilvl w:val="0"/>
          <w:numId w:val="14"/>
        </w:numPr>
        <w:rPr>
          <w:sz w:val="20"/>
          <w:szCs w:val="20"/>
        </w:rPr>
      </w:pPr>
      <w:r>
        <w:rPr>
          <w:sz w:val="20"/>
          <w:szCs w:val="20"/>
        </w:rPr>
        <w:t>Access the</w:t>
      </w:r>
      <w:r w:rsidR="00982B42">
        <w:rPr>
          <w:sz w:val="20"/>
          <w:szCs w:val="20"/>
        </w:rPr>
        <w:t xml:space="preserve"> Intern Management System (IMS); (to access IMS, you will need to c</w:t>
      </w:r>
      <w:r>
        <w:rPr>
          <w:sz w:val="20"/>
          <w:szCs w:val="20"/>
        </w:rPr>
        <w:t xml:space="preserve">reate </w:t>
      </w:r>
      <w:r w:rsidR="00982B42">
        <w:rPr>
          <w:sz w:val="20"/>
          <w:szCs w:val="20"/>
        </w:rPr>
        <w:t>a</w:t>
      </w:r>
      <w:r w:rsidR="003740FF">
        <w:rPr>
          <w:sz w:val="20"/>
          <w:szCs w:val="20"/>
        </w:rPr>
        <w:t xml:space="preserve"> username and password</w:t>
      </w:r>
      <w:r>
        <w:rPr>
          <w:sz w:val="20"/>
          <w:szCs w:val="20"/>
        </w:rPr>
        <w:t xml:space="preserve"> </w:t>
      </w:r>
      <w:r w:rsidR="00982B42">
        <w:rPr>
          <w:sz w:val="20"/>
          <w:szCs w:val="20"/>
        </w:rPr>
        <w:t xml:space="preserve">at </w:t>
      </w:r>
      <w:hyperlink r:id="rId16" w:history="1">
        <w:r w:rsidR="00C1486E" w:rsidRPr="00C1486E">
          <w:rPr>
            <w:rStyle w:val="Hyperlink"/>
            <w:sz w:val="20"/>
            <w:szCs w:val="20"/>
          </w:rPr>
          <w:t>www.epsb.ky.gov</w:t>
        </w:r>
      </w:hyperlink>
      <w:r w:rsidR="00982B42">
        <w:rPr>
          <w:sz w:val="20"/>
          <w:szCs w:val="20"/>
        </w:rPr>
        <w:t>.  C</w:t>
      </w:r>
      <w:r w:rsidR="00A351EE">
        <w:rPr>
          <w:sz w:val="20"/>
          <w:szCs w:val="20"/>
        </w:rPr>
        <w:t>lick</w:t>
      </w:r>
      <w:r w:rsidR="00C1486E" w:rsidRPr="00C1486E">
        <w:rPr>
          <w:sz w:val="20"/>
          <w:szCs w:val="20"/>
        </w:rPr>
        <w:t xml:space="preserve"> </w:t>
      </w:r>
      <w:r w:rsidR="003740FF">
        <w:rPr>
          <w:sz w:val="20"/>
          <w:szCs w:val="20"/>
        </w:rPr>
        <w:t>“</w:t>
      </w:r>
      <w:r w:rsidR="00A351EE">
        <w:rPr>
          <w:i/>
          <w:sz w:val="20"/>
          <w:szCs w:val="20"/>
        </w:rPr>
        <w:t>Log in to EPSB”</w:t>
      </w:r>
      <w:r w:rsidR="00982B42">
        <w:rPr>
          <w:i/>
          <w:sz w:val="20"/>
          <w:szCs w:val="20"/>
        </w:rPr>
        <w:t xml:space="preserve"> and create new account</w:t>
      </w:r>
      <w:r>
        <w:rPr>
          <w:sz w:val="20"/>
          <w:szCs w:val="20"/>
        </w:rPr>
        <w:t>)</w:t>
      </w:r>
    </w:p>
    <w:p w14:paraId="59958F97" w14:textId="3EED5471" w:rsidR="00C1486E" w:rsidRDefault="00C1486E" w:rsidP="000B5417">
      <w:pPr>
        <w:numPr>
          <w:ilvl w:val="0"/>
          <w:numId w:val="14"/>
        </w:numPr>
        <w:rPr>
          <w:sz w:val="20"/>
          <w:szCs w:val="20"/>
        </w:rPr>
      </w:pPr>
      <w:r w:rsidRPr="00C1486E">
        <w:rPr>
          <w:sz w:val="20"/>
          <w:szCs w:val="20"/>
        </w:rPr>
        <w:t>Access the</w:t>
      </w:r>
      <w:r w:rsidRPr="00C1486E">
        <w:rPr>
          <w:b/>
          <w:sz w:val="20"/>
          <w:szCs w:val="20"/>
        </w:rPr>
        <w:t xml:space="preserve"> </w:t>
      </w:r>
      <w:r w:rsidRPr="003740FF">
        <w:rPr>
          <w:sz w:val="20"/>
          <w:szCs w:val="20"/>
        </w:rPr>
        <w:t>KTI</w:t>
      </w:r>
      <w:r w:rsidR="003740FF">
        <w:rPr>
          <w:sz w:val="20"/>
          <w:szCs w:val="20"/>
        </w:rPr>
        <w:t>P Forms and Resources:</w:t>
      </w:r>
      <w:r w:rsidRPr="00C1486E">
        <w:rPr>
          <w:sz w:val="20"/>
          <w:szCs w:val="20"/>
        </w:rPr>
        <w:t xml:space="preserve"> </w:t>
      </w:r>
    </w:p>
    <w:p w14:paraId="78AC3309" w14:textId="49E76D14" w:rsidR="003740FF" w:rsidRDefault="003740FF" w:rsidP="003740FF">
      <w:pPr>
        <w:numPr>
          <w:ilvl w:val="2"/>
          <w:numId w:val="14"/>
        </w:numPr>
        <w:rPr>
          <w:sz w:val="20"/>
          <w:szCs w:val="20"/>
        </w:rPr>
      </w:pPr>
      <w:r>
        <w:rPr>
          <w:sz w:val="20"/>
          <w:szCs w:val="20"/>
        </w:rPr>
        <w:t>Go to the EPSB website</w:t>
      </w:r>
      <w:r w:rsidR="00982B42">
        <w:rPr>
          <w:sz w:val="20"/>
          <w:szCs w:val="20"/>
        </w:rPr>
        <w:t xml:space="preserve">: </w:t>
      </w:r>
      <w:hyperlink r:id="rId17" w:history="1">
        <w:r w:rsidR="00982B42" w:rsidRPr="00C1486E">
          <w:rPr>
            <w:rStyle w:val="Hyperlink"/>
            <w:sz w:val="20"/>
            <w:szCs w:val="20"/>
          </w:rPr>
          <w:t>www.epsb.ky.gov</w:t>
        </w:r>
      </w:hyperlink>
      <w:r>
        <w:rPr>
          <w:sz w:val="20"/>
          <w:szCs w:val="20"/>
        </w:rPr>
        <w:t xml:space="preserve"> (do not login)</w:t>
      </w:r>
    </w:p>
    <w:p w14:paraId="38C4F608" w14:textId="4DC72CE8" w:rsidR="003740FF" w:rsidRDefault="003740FF" w:rsidP="003740FF">
      <w:pPr>
        <w:numPr>
          <w:ilvl w:val="2"/>
          <w:numId w:val="14"/>
        </w:numPr>
        <w:rPr>
          <w:sz w:val="20"/>
          <w:szCs w:val="20"/>
        </w:rPr>
      </w:pPr>
      <w:r>
        <w:rPr>
          <w:sz w:val="20"/>
          <w:szCs w:val="20"/>
        </w:rPr>
        <w:t>Click on Internships</w:t>
      </w:r>
    </w:p>
    <w:p w14:paraId="10D81C6D" w14:textId="7D9E29B5" w:rsidR="003740FF" w:rsidRDefault="003740FF" w:rsidP="003740FF">
      <w:pPr>
        <w:numPr>
          <w:ilvl w:val="2"/>
          <w:numId w:val="14"/>
        </w:numPr>
        <w:rPr>
          <w:sz w:val="20"/>
          <w:szCs w:val="20"/>
        </w:rPr>
      </w:pPr>
      <w:r>
        <w:rPr>
          <w:sz w:val="20"/>
          <w:szCs w:val="20"/>
        </w:rPr>
        <w:t>Click on KTIP</w:t>
      </w:r>
    </w:p>
    <w:p w14:paraId="6D1299AB" w14:textId="37B2F6DF" w:rsidR="003740FF" w:rsidRPr="00C1486E" w:rsidRDefault="003740FF" w:rsidP="003740FF">
      <w:pPr>
        <w:numPr>
          <w:ilvl w:val="2"/>
          <w:numId w:val="14"/>
        </w:numPr>
        <w:rPr>
          <w:sz w:val="20"/>
          <w:szCs w:val="20"/>
        </w:rPr>
      </w:pPr>
      <w:r>
        <w:rPr>
          <w:sz w:val="20"/>
          <w:szCs w:val="20"/>
        </w:rPr>
        <w:t>Click on KTIP Forms and Resource Information</w:t>
      </w:r>
    </w:p>
    <w:p w14:paraId="4D5F9301" w14:textId="416B1286" w:rsidR="009A0842" w:rsidRPr="004E796B" w:rsidRDefault="00C1486E" w:rsidP="004E796B">
      <w:pPr>
        <w:numPr>
          <w:ilvl w:val="0"/>
          <w:numId w:val="14"/>
        </w:numPr>
        <w:rPr>
          <w:sz w:val="20"/>
          <w:szCs w:val="20"/>
        </w:rPr>
      </w:pPr>
      <w:r w:rsidRPr="00C1486E">
        <w:rPr>
          <w:sz w:val="20"/>
          <w:szCs w:val="20"/>
        </w:rPr>
        <w:t>Complete</w:t>
      </w:r>
      <w:r w:rsidR="00E858B8">
        <w:rPr>
          <w:sz w:val="20"/>
          <w:szCs w:val="20"/>
        </w:rPr>
        <w:t>, download,</w:t>
      </w:r>
      <w:r w:rsidRPr="00C1486E">
        <w:rPr>
          <w:sz w:val="20"/>
          <w:szCs w:val="20"/>
        </w:rPr>
        <w:t xml:space="preserve"> and sign the </w:t>
      </w:r>
      <w:r w:rsidRPr="00C1486E">
        <w:rPr>
          <w:i/>
          <w:sz w:val="20"/>
          <w:szCs w:val="20"/>
        </w:rPr>
        <w:t>Intern Information Sheet</w:t>
      </w:r>
      <w:r w:rsidRPr="00C1486E">
        <w:rPr>
          <w:sz w:val="20"/>
          <w:szCs w:val="20"/>
        </w:rPr>
        <w:t>.</w:t>
      </w:r>
    </w:p>
    <w:p w14:paraId="2F4E2A75" w14:textId="5C3889B8" w:rsidR="009A0842" w:rsidRDefault="009A0842" w:rsidP="009A0842">
      <w:pPr>
        <w:numPr>
          <w:ilvl w:val="0"/>
          <w:numId w:val="14"/>
        </w:numPr>
        <w:rPr>
          <w:sz w:val="20"/>
          <w:szCs w:val="20"/>
        </w:rPr>
      </w:pPr>
      <w:r>
        <w:rPr>
          <w:sz w:val="20"/>
          <w:szCs w:val="20"/>
        </w:rPr>
        <w:t>Complete the Self-Assessment of Performance section of the Professional Growth</w:t>
      </w:r>
      <w:r w:rsidR="00150A39">
        <w:rPr>
          <w:sz w:val="20"/>
          <w:szCs w:val="20"/>
        </w:rPr>
        <w:t xml:space="preserve"> Plan</w:t>
      </w:r>
      <w:r>
        <w:rPr>
          <w:sz w:val="20"/>
          <w:szCs w:val="20"/>
        </w:rPr>
        <w:t>.</w:t>
      </w:r>
    </w:p>
    <w:p w14:paraId="1C69366F" w14:textId="1A1CBD2C" w:rsidR="004557E4" w:rsidRDefault="004557E4" w:rsidP="009A0842">
      <w:pPr>
        <w:numPr>
          <w:ilvl w:val="0"/>
          <w:numId w:val="14"/>
        </w:numPr>
        <w:rPr>
          <w:sz w:val="20"/>
          <w:szCs w:val="20"/>
        </w:rPr>
      </w:pPr>
      <w:r>
        <w:rPr>
          <w:sz w:val="20"/>
          <w:szCs w:val="20"/>
        </w:rPr>
        <w:t xml:space="preserve">Identify </w:t>
      </w:r>
      <w:r w:rsidR="00FF3864">
        <w:rPr>
          <w:sz w:val="20"/>
          <w:szCs w:val="20"/>
        </w:rPr>
        <w:t xml:space="preserve">possible </w:t>
      </w:r>
      <w:r>
        <w:rPr>
          <w:sz w:val="20"/>
          <w:szCs w:val="20"/>
        </w:rPr>
        <w:t>ways you might become involved in the profession</w:t>
      </w:r>
      <w:r w:rsidR="00A351EE">
        <w:rPr>
          <w:sz w:val="20"/>
          <w:szCs w:val="20"/>
        </w:rPr>
        <w:t>al</w:t>
      </w:r>
      <w:r>
        <w:rPr>
          <w:sz w:val="20"/>
          <w:szCs w:val="20"/>
        </w:rPr>
        <w:t xml:space="preserve"> community of your school and district.</w:t>
      </w:r>
    </w:p>
    <w:p w14:paraId="2F45B9BF" w14:textId="5B72DB0A" w:rsidR="00C1486E" w:rsidRPr="00FF3864" w:rsidRDefault="004557E4" w:rsidP="00FF3864">
      <w:pPr>
        <w:numPr>
          <w:ilvl w:val="0"/>
          <w:numId w:val="14"/>
        </w:numPr>
        <w:rPr>
          <w:sz w:val="20"/>
          <w:szCs w:val="20"/>
        </w:rPr>
      </w:pPr>
      <w:r>
        <w:rPr>
          <w:sz w:val="20"/>
          <w:szCs w:val="20"/>
        </w:rPr>
        <w:t>Establish tentative meeting dates for out-of</w:t>
      </w:r>
      <w:r w:rsidR="003740FF">
        <w:rPr>
          <w:sz w:val="20"/>
          <w:szCs w:val="20"/>
        </w:rPr>
        <w:t>-</w:t>
      </w:r>
      <w:r>
        <w:rPr>
          <w:sz w:val="20"/>
          <w:szCs w:val="20"/>
        </w:rPr>
        <w:t>class hour</w:t>
      </w:r>
      <w:r w:rsidR="00150A39">
        <w:rPr>
          <w:sz w:val="20"/>
          <w:szCs w:val="20"/>
        </w:rPr>
        <w:t>s with the resource teacher.</w:t>
      </w:r>
    </w:p>
    <w:p w14:paraId="3CAC988F" w14:textId="77777777" w:rsidR="00C1486E" w:rsidRPr="00C1486E" w:rsidRDefault="00C1486E" w:rsidP="00C1486E">
      <w:pPr>
        <w:keepNext/>
        <w:spacing w:before="240" w:after="60"/>
        <w:outlineLvl w:val="0"/>
        <w:rPr>
          <w:b/>
          <w:bCs/>
          <w:iCs/>
          <w:kern w:val="32"/>
          <w:sz w:val="20"/>
          <w:szCs w:val="20"/>
        </w:rPr>
      </w:pPr>
      <w:r w:rsidRPr="00C1486E">
        <w:rPr>
          <w:b/>
          <w:bCs/>
          <w:iCs/>
          <w:kern w:val="32"/>
          <w:sz w:val="20"/>
          <w:szCs w:val="20"/>
        </w:rPr>
        <w:t>During Orientation Meeting, you and your committee will:</w:t>
      </w:r>
    </w:p>
    <w:p w14:paraId="4465694F" w14:textId="77777777" w:rsidR="00C1486E" w:rsidRPr="00C1486E" w:rsidRDefault="00C1486E" w:rsidP="000B5417">
      <w:pPr>
        <w:numPr>
          <w:ilvl w:val="0"/>
          <w:numId w:val="15"/>
        </w:numPr>
        <w:rPr>
          <w:sz w:val="20"/>
          <w:szCs w:val="20"/>
        </w:rPr>
      </w:pPr>
      <w:r w:rsidRPr="00C1486E">
        <w:rPr>
          <w:sz w:val="20"/>
          <w:szCs w:val="20"/>
        </w:rPr>
        <w:t>Review all materials, processes, and procedures, and discuss expectations.</w:t>
      </w:r>
    </w:p>
    <w:p w14:paraId="0185E0DB" w14:textId="412C874F" w:rsidR="00C1486E" w:rsidRPr="00C1486E" w:rsidRDefault="00C1486E" w:rsidP="000B5417">
      <w:pPr>
        <w:pStyle w:val="ListParagraph"/>
        <w:numPr>
          <w:ilvl w:val="0"/>
          <w:numId w:val="15"/>
        </w:numPr>
        <w:rPr>
          <w:sz w:val="20"/>
          <w:szCs w:val="20"/>
        </w:rPr>
      </w:pPr>
      <w:r w:rsidRPr="00C1486E">
        <w:rPr>
          <w:sz w:val="20"/>
          <w:szCs w:val="20"/>
        </w:rPr>
        <w:t>Discuss results of</w:t>
      </w:r>
      <w:r w:rsidRPr="00C1486E">
        <w:rPr>
          <w:b/>
          <w:sz w:val="20"/>
          <w:szCs w:val="20"/>
        </w:rPr>
        <w:t xml:space="preserve"> </w:t>
      </w:r>
      <w:r w:rsidRPr="00FF3864">
        <w:rPr>
          <w:sz w:val="20"/>
          <w:szCs w:val="20"/>
        </w:rPr>
        <w:t>Self-Assessment of Performance</w:t>
      </w:r>
      <w:r w:rsidRPr="00C1486E">
        <w:rPr>
          <w:sz w:val="20"/>
          <w:szCs w:val="20"/>
        </w:rPr>
        <w:t xml:space="preserve"> </w:t>
      </w:r>
      <w:r w:rsidRPr="00C1486E">
        <w:rPr>
          <w:rFonts w:eastAsia="Calibri"/>
          <w:sz w:val="20"/>
          <w:szCs w:val="20"/>
        </w:rPr>
        <w:t xml:space="preserve">as they will relate to </w:t>
      </w:r>
      <w:r w:rsidR="00FF3864" w:rsidRPr="00FF3864">
        <w:rPr>
          <w:rFonts w:eastAsia="Calibri"/>
          <w:sz w:val="20"/>
          <w:szCs w:val="20"/>
        </w:rPr>
        <w:t>your strengths</w:t>
      </w:r>
      <w:r w:rsidR="00FF3864">
        <w:rPr>
          <w:rFonts w:eastAsia="Calibri"/>
          <w:sz w:val="20"/>
          <w:szCs w:val="20"/>
        </w:rPr>
        <w:t xml:space="preserve"> and areas for growth</w:t>
      </w:r>
      <w:r w:rsidR="003740FF">
        <w:rPr>
          <w:rFonts w:eastAsia="Calibri"/>
          <w:sz w:val="20"/>
          <w:szCs w:val="20"/>
        </w:rPr>
        <w:t>.</w:t>
      </w:r>
    </w:p>
    <w:p w14:paraId="7FB577A7" w14:textId="1474780C" w:rsidR="00302969" w:rsidRDefault="00C1486E" w:rsidP="000B5417">
      <w:pPr>
        <w:pStyle w:val="ListParagraph"/>
        <w:numPr>
          <w:ilvl w:val="0"/>
          <w:numId w:val="14"/>
        </w:numPr>
        <w:rPr>
          <w:sz w:val="20"/>
          <w:szCs w:val="20"/>
        </w:rPr>
      </w:pPr>
      <w:r w:rsidRPr="00302969">
        <w:rPr>
          <w:sz w:val="20"/>
          <w:szCs w:val="20"/>
        </w:rPr>
        <w:t xml:space="preserve">Discuss </w:t>
      </w:r>
      <w:r w:rsidR="00302969">
        <w:rPr>
          <w:sz w:val="20"/>
          <w:szCs w:val="20"/>
        </w:rPr>
        <w:t xml:space="preserve">when the </w:t>
      </w:r>
      <w:r w:rsidR="000659B1">
        <w:rPr>
          <w:sz w:val="20"/>
          <w:szCs w:val="20"/>
        </w:rPr>
        <w:t xml:space="preserve">Cycle 1 </w:t>
      </w:r>
      <w:r w:rsidRPr="000659B1">
        <w:rPr>
          <w:sz w:val="20"/>
          <w:szCs w:val="20"/>
        </w:rPr>
        <w:t>Student Voice Survey</w:t>
      </w:r>
      <w:r w:rsidRPr="00302969">
        <w:rPr>
          <w:sz w:val="20"/>
          <w:szCs w:val="20"/>
        </w:rPr>
        <w:t xml:space="preserve"> will be administere</w:t>
      </w:r>
      <w:r w:rsidR="00302969">
        <w:rPr>
          <w:sz w:val="20"/>
          <w:szCs w:val="20"/>
        </w:rPr>
        <w:t>d and the process/procedures to be used</w:t>
      </w:r>
      <w:r w:rsidR="005E5EDA">
        <w:rPr>
          <w:sz w:val="20"/>
          <w:szCs w:val="20"/>
        </w:rPr>
        <w:t>.</w:t>
      </w:r>
    </w:p>
    <w:p w14:paraId="085A6F45" w14:textId="5C554AE1" w:rsidR="00C1486E" w:rsidRPr="004E796B" w:rsidRDefault="00C1486E" w:rsidP="004E796B">
      <w:pPr>
        <w:pStyle w:val="ListParagraph"/>
        <w:numPr>
          <w:ilvl w:val="0"/>
          <w:numId w:val="14"/>
        </w:numPr>
        <w:rPr>
          <w:sz w:val="20"/>
          <w:szCs w:val="20"/>
        </w:rPr>
      </w:pPr>
      <w:r w:rsidRPr="00302969">
        <w:rPr>
          <w:sz w:val="20"/>
          <w:szCs w:val="20"/>
        </w:rPr>
        <w:t xml:space="preserve">Begin work on </w:t>
      </w:r>
      <w:r w:rsidR="00272285">
        <w:rPr>
          <w:sz w:val="20"/>
          <w:szCs w:val="20"/>
        </w:rPr>
        <w:t xml:space="preserve">your </w:t>
      </w:r>
      <w:r w:rsidRPr="00FF3864">
        <w:rPr>
          <w:sz w:val="20"/>
          <w:szCs w:val="20"/>
        </w:rPr>
        <w:t>Professional Involvement Log</w:t>
      </w:r>
      <w:r w:rsidRPr="00302969">
        <w:rPr>
          <w:b/>
          <w:sz w:val="20"/>
          <w:szCs w:val="20"/>
        </w:rPr>
        <w:t xml:space="preserve"> </w:t>
      </w:r>
      <w:r w:rsidRPr="00302969">
        <w:rPr>
          <w:sz w:val="20"/>
          <w:szCs w:val="20"/>
        </w:rPr>
        <w:t xml:space="preserve">by </w:t>
      </w:r>
      <w:r w:rsidR="00272285">
        <w:rPr>
          <w:sz w:val="20"/>
          <w:szCs w:val="20"/>
        </w:rPr>
        <w:t>i</w:t>
      </w:r>
      <w:r w:rsidR="00FF3864">
        <w:rPr>
          <w:sz w:val="20"/>
          <w:szCs w:val="20"/>
        </w:rPr>
        <w:t>dentifying ways you will</w:t>
      </w:r>
      <w:r w:rsidRPr="00302969">
        <w:rPr>
          <w:sz w:val="20"/>
          <w:szCs w:val="20"/>
        </w:rPr>
        <w:t xml:space="preserve"> become involved in </w:t>
      </w:r>
      <w:r w:rsidR="00FF3864">
        <w:rPr>
          <w:sz w:val="20"/>
          <w:szCs w:val="20"/>
        </w:rPr>
        <w:t>the professional community of your school and district</w:t>
      </w:r>
      <w:r w:rsidRPr="00302969">
        <w:rPr>
          <w:sz w:val="20"/>
          <w:szCs w:val="20"/>
        </w:rPr>
        <w:t>.</w:t>
      </w:r>
    </w:p>
    <w:p w14:paraId="02B9A61F" w14:textId="77777777" w:rsidR="00C1486E" w:rsidRDefault="00C1486E" w:rsidP="000B5417">
      <w:pPr>
        <w:numPr>
          <w:ilvl w:val="0"/>
          <w:numId w:val="15"/>
        </w:numPr>
        <w:rPr>
          <w:sz w:val="20"/>
          <w:szCs w:val="20"/>
        </w:rPr>
      </w:pPr>
      <w:r w:rsidRPr="00C1486E">
        <w:rPr>
          <w:sz w:val="20"/>
          <w:szCs w:val="20"/>
        </w:rPr>
        <w:t>Work with committee members to set the observation and committee meeting dates.</w:t>
      </w:r>
    </w:p>
    <w:p w14:paraId="7ADC6342" w14:textId="77777777" w:rsidR="00272285" w:rsidRPr="00C1486E" w:rsidRDefault="00272285" w:rsidP="00272285">
      <w:pPr>
        <w:numPr>
          <w:ilvl w:val="0"/>
          <w:numId w:val="15"/>
        </w:numPr>
        <w:rPr>
          <w:sz w:val="20"/>
          <w:szCs w:val="20"/>
        </w:rPr>
      </w:pPr>
      <w:r w:rsidRPr="00C1486E">
        <w:rPr>
          <w:sz w:val="20"/>
          <w:szCs w:val="20"/>
        </w:rPr>
        <w:t>Sign off on the Orientation Meeting in the Intern Management System (IMS).</w:t>
      </w:r>
    </w:p>
    <w:p w14:paraId="25E91BCE" w14:textId="77777777" w:rsidR="00272285" w:rsidRPr="00C1486E" w:rsidRDefault="00272285" w:rsidP="00272285">
      <w:pPr>
        <w:ind w:left="660"/>
        <w:rPr>
          <w:sz w:val="20"/>
          <w:szCs w:val="20"/>
        </w:rPr>
      </w:pPr>
    </w:p>
    <w:p w14:paraId="0DC99584" w14:textId="4F267214" w:rsidR="00C1486E" w:rsidRPr="00C1486E" w:rsidRDefault="0017342C" w:rsidP="00C1486E">
      <w:pPr>
        <w:rPr>
          <w:b/>
          <w:bCs/>
          <w:sz w:val="20"/>
          <w:szCs w:val="20"/>
        </w:rPr>
      </w:pPr>
      <w:r>
        <w:rPr>
          <w:b/>
          <w:bCs/>
          <w:sz w:val="20"/>
          <w:szCs w:val="20"/>
        </w:rPr>
        <w:t>During Cycl</w:t>
      </w:r>
      <w:r w:rsidR="003740FF">
        <w:rPr>
          <w:b/>
          <w:bCs/>
          <w:sz w:val="20"/>
          <w:szCs w:val="20"/>
        </w:rPr>
        <w:t>e 1,</w:t>
      </w:r>
      <w:r w:rsidR="00272285">
        <w:rPr>
          <w:b/>
          <w:bCs/>
          <w:sz w:val="20"/>
          <w:szCs w:val="20"/>
        </w:rPr>
        <w:t xml:space="preserve"> </w:t>
      </w:r>
      <w:r w:rsidR="00C1486E" w:rsidRPr="00C1486E">
        <w:rPr>
          <w:b/>
          <w:bCs/>
          <w:sz w:val="20"/>
          <w:szCs w:val="20"/>
        </w:rPr>
        <w:t>you will:</w:t>
      </w:r>
    </w:p>
    <w:p w14:paraId="03EFD5C6" w14:textId="4E506883" w:rsidR="00FA567D" w:rsidRPr="004E796B" w:rsidRDefault="002D2D5D" w:rsidP="004E796B">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Develop </w:t>
      </w:r>
      <w:r w:rsidR="008E2673">
        <w:rPr>
          <w:sz w:val="20"/>
          <w:szCs w:val="20"/>
        </w:rPr>
        <w:t xml:space="preserve">your </w:t>
      </w:r>
      <w:r>
        <w:rPr>
          <w:sz w:val="20"/>
          <w:szCs w:val="20"/>
        </w:rPr>
        <w:t>Cycle 1</w:t>
      </w:r>
      <w:r w:rsidR="00C1486E" w:rsidRPr="00C1486E">
        <w:rPr>
          <w:sz w:val="20"/>
          <w:szCs w:val="20"/>
        </w:rPr>
        <w:t xml:space="preserve"> </w:t>
      </w:r>
      <w:r w:rsidR="00C1486E" w:rsidRPr="008E2673">
        <w:rPr>
          <w:sz w:val="20"/>
          <w:szCs w:val="20"/>
        </w:rPr>
        <w:t>Lesson Plan</w:t>
      </w:r>
      <w:r w:rsidRPr="008E2673">
        <w:rPr>
          <w:sz w:val="20"/>
          <w:szCs w:val="20"/>
        </w:rPr>
        <w:t>s</w:t>
      </w:r>
      <w:r w:rsidR="00C1486E" w:rsidRPr="00C1486E">
        <w:rPr>
          <w:sz w:val="20"/>
          <w:szCs w:val="20"/>
        </w:rPr>
        <w:t xml:space="preserve"> and submit electronically to the appropriate committee members </w:t>
      </w:r>
      <w:r w:rsidR="008E2673">
        <w:rPr>
          <w:sz w:val="20"/>
          <w:szCs w:val="20"/>
        </w:rPr>
        <w:t xml:space="preserve">2-3 days </w:t>
      </w:r>
      <w:r w:rsidR="00C1486E" w:rsidRPr="00C1486E">
        <w:rPr>
          <w:sz w:val="20"/>
          <w:szCs w:val="20"/>
        </w:rPr>
        <w:t>prior to the</w:t>
      </w:r>
      <w:r>
        <w:rPr>
          <w:sz w:val="20"/>
          <w:szCs w:val="20"/>
        </w:rPr>
        <w:t>ir</w:t>
      </w:r>
      <w:r w:rsidR="00C1486E" w:rsidRPr="00C1486E">
        <w:rPr>
          <w:sz w:val="20"/>
          <w:szCs w:val="20"/>
        </w:rPr>
        <w:t xml:space="preserve"> observation</w:t>
      </w:r>
      <w:r w:rsidR="00982B42">
        <w:rPr>
          <w:sz w:val="20"/>
          <w:szCs w:val="20"/>
        </w:rPr>
        <w:t>s</w:t>
      </w:r>
      <w:r w:rsidR="00C1486E" w:rsidRPr="00C1486E">
        <w:rPr>
          <w:sz w:val="20"/>
          <w:szCs w:val="20"/>
        </w:rPr>
        <w:t>.</w:t>
      </w:r>
    </w:p>
    <w:p w14:paraId="18566670" w14:textId="3D2C2112" w:rsidR="00C1486E" w:rsidRPr="00C1486E" w:rsidRDefault="00C1486E" w:rsidP="000B5417">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Complete the </w:t>
      </w:r>
      <w:r w:rsidRPr="00272285">
        <w:rPr>
          <w:sz w:val="20"/>
          <w:szCs w:val="20"/>
        </w:rPr>
        <w:t>Post-Observation Reflection</w:t>
      </w:r>
      <w:r w:rsidRPr="00C1486E">
        <w:rPr>
          <w:sz w:val="20"/>
          <w:szCs w:val="20"/>
        </w:rPr>
        <w:t xml:space="preserve"> </w:t>
      </w:r>
      <w:r w:rsidR="00982B42">
        <w:rPr>
          <w:sz w:val="20"/>
          <w:szCs w:val="20"/>
        </w:rPr>
        <w:t>after</w:t>
      </w:r>
      <w:r w:rsidRPr="002D2D5D">
        <w:rPr>
          <w:sz w:val="20"/>
          <w:szCs w:val="20"/>
        </w:rPr>
        <w:t xml:space="preserve"> each observed lesson</w:t>
      </w:r>
      <w:r w:rsidRPr="00C1486E">
        <w:rPr>
          <w:b/>
          <w:i/>
          <w:sz w:val="20"/>
          <w:szCs w:val="20"/>
        </w:rPr>
        <w:t xml:space="preserve"> </w:t>
      </w:r>
      <w:r w:rsidRPr="00C1486E">
        <w:rPr>
          <w:sz w:val="20"/>
          <w:szCs w:val="20"/>
        </w:rPr>
        <w:t>and submit electronically to the appropriate committee members.</w:t>
      </w:r>
    </w:p>
    <w:p w14:paraId="45A4A211" w14:textId="76618461" w:rsidR="00C1486E" w:rsidRPr="00C1486E" w:rsidRDefault="00C1486E" w:rsidP="000B5417">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szCs w:val="20"/>
        </w:rPr>
      </w:pPr>
      <w:r w:rsidRPr="00C1486E">
        <w:rPr>
          <w:sz w:val="20"/>
          <w:szCs w:val="20"/>
        </w:rPr>
        <w:t xml:space="preserve">Continue to work on </w:t>
      </w:r>
      <w:r w:rsidRPr="00272285">
        <w:rPr>
          <w:sz w:val="20"/>
          <w:szCs w:val="20"/>
        </w:rPr>
        <w:t>Professional Invo</w:t>
      </w:r>
      <w:r w:rsidR="00FA567D" w:rsidRPr="00272285">
        <w:rPr>
          <w:sz w:val="20"/>
          <w:szCs w:val="20"/>
        </w:rPr>
        <w:t>lvement</w:t>
      </w:r>
      <w:r w:rsidRPr="00C1486E">
        <w:rPr>
          <w:b/>
          <w:sz w:val="20"/>
          <w:szCs w:val="20"/>
        </w:rPr>
        <w:t xml:space="preserve"> </w:t>
      </w:r>
      <w:r w:rsidR="00272285">
        <w:rPr>
          <w:sz w:val="20"/>
          <w:szCs w:val="20"/>
        </w:rPr>
        <w:t>by enter</w:t>
      </w:r>
      <w:r w:rsidRPr="00C1486E">
        <w:rPr>
          <w:sz w:val="20"/>
          <w:szCs w:val="20"/>
        </w:rPr>
        <w:t xml:space="preserve">ing </w:t>
      </w:r>
      <w:r w:rsidR="00272285">
        <w:rPr>
          <w:sz w:val="20"/>
          <w:szCs w:val="20"/>
        </w:rPr>
        <w:t xml:space="preserve">the </w:t>
      </w:r>
      <w:r w:rsidRPr="00C1486E">
        <w:rPr>
          <w:sz w:val="20"/>
          <w:szCs w:val="20"/>
        </w:rPr>
        <w:t>activities in</w:t>
      </w:r>
      <w:r w:rsidR="00272285">
        <w:rPr>
          <w:sz w:val="20"/>
          <w:szCs w:val="20"/>
        </w:rPr>
        <w:t xml:space="preserve"> which you </w:t>
      </w:r>
      <w:r w:rsidR="00982B42">
        <w:rPr>
          <w:sz w:val="20"/>
          <w:szCs w:val="20"/>
        </w:rPr>
        <w:t>are</w:t>
      </w:r>
      <w:r w:rsidR="00272285">
        <w:rPr>
          <w:sz w:val="20"/>
          <w:szCs w:val="20"/>
        </w:rPr>
        <w:t xml:space="preserve"> involved</w:t>
      </w:r>
      <w:r w:rsidRPr="00C1486E">
        <w:rPr>
          <w:sz w:val="20"/>
          <w:szCs w:val="20"/>
        </w:rPr>
        <w:t xml:space="preserve"> on the </w:t>
      </w:r>
      <w:r w:rsidR="00FA567D">
        <w:rPr>
          <w:sz w:val="20"/>
          <w:szCs w:val="20"/>
        </w:rPr>
        <w:t>Professional Involvement L</w:t>
      </w:r>
      <w:r w:rsidRPr="00C1486E">
        <w:rPr>
          <w:sz w:val="20"/>
          <w:szCs w:val="20"/>
        </w:rPr>
        <w:t>og.</w:t>
      </w:r>
    </w:p>
    <w:p w14:paraId="57EA35AC" w14:textId="69820523" w:rsidR="00C1486E" w:rsidRPr="00C1486E" w:rsidRDefault="00C1486E" w:rsidP="000B5417">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szCs w:val="20"/>
        </w:rPr>
      </w:pPr>
      <w:r w:rsidRPr="00C1486E">
        <w:rPr>
          <w:sz w:val="20"/>
          <w:szCs w:val="20"/>
        </w:rPr>
        <w:t xml:space="preserve">Develop </w:t>
      </w:r>
      <w:r w:rsidR="00FA567D">
        <w:rPr>
          <w:sz w:val="20"/>
          <w:szCs w:val="20"/>
        </w:rPr>
        <w:t xml:space="preserve">the </w:t>
      </w:r>
      <w:r w:rsidRPr="005C27C6">
        <w:rPr>
          <w:sz w:val="20"/>
          <w:szCs w:val="20"/>
        </w:rPr>
        <w:t>Records and Communication</w:t>
      </w:r>
      <w:r w:rsidR="00A37D08">
        <w:rPr>
          <w:sz w:val="20"/>
          <w:szCs w:val="20"/>
        </w:rPr>
        <w:t xml:space="preserve"> evidence.</w:t>
      </w:r>
    </w:p>
    <w:p w14:paraId="6B66014E" w14:textId="613D1AD4" w:rsidR="003740FF" w:rsidRPr="003740FF" w:rsidRDefault="00C1486E" w:rsidP="000B5417">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szCs w:val="20"/>
        </w:rPr>
      </w:pPr>
      <w:r w:rsidRPr="003740FF">
        <w:rPr>
          <w:sz w:val="20"/>
          <w:szCs w:val="20"/>
        </w:rPr>
        <w:t>Work with your resource teacher to identify your strengths and priority areas for growth and possible types of pr</w:t>
      </w:r>
      <w:r w:rsidR="001C4172" w:rsidRPr="003740FF">
        <w:rPr>
          <w:sz w:val="20"/>
          <w:szCs w:val="20"/>
        </w:rPr>
        <w:t xml:space="preserve">ofessional </w:t>
      </w:r>
      <w:r w:rsidR="00A351EE">
        <w:rPr>
          <w:sz w:val="20"/>
          <w:szCs w:val="20"/>
        </w:rPr>
        <w:t>learning/development needed.</w:t>
      </w:r>
    </w:p>
    <w:p w14:paraId="330AAF1B" w14:textId="434D091E" w:rsidR="00C1486E" w:rsidRPr="003740FF" w:rsidRDefault="00C1486E" w:rsidP="000B5417">
      <w:pPr>
        <w:widowControl w:val="0"/>
        <w:numPr>
          <w:ilvl w:val="0"/>
          <w:numId w:val="16"/>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szCs w:val="20"/>
        </w:rPr>
      </w:pPr>
      <w:r w:rsidRPr="003740FF">
        <w:rPr>
          <w:sz w:val="20"/>
          <w:szCs w:val="20"/>
        </w:rPr>
        <w:t xml:space="preserve">Administer </w:t>
      </w:r>
      <w:r w:rsidR="008E2673" w:rsidRPr="003740FF">
        <w:rPr>
          <w:sz w:val="20"/>
          <w:szCs w:val="20"/>
        </w:rPr>
        <w:t xml:space="preserve">and score </w:t>
      </w:r>
      <w:r w:rsidRPr="003740FF">
        <w:rPr>
          <w:sz w:val="20"/>
          <w:szCs w:val="20"/>
        </w:rPr>
        <w:t xml:space="preserve">the Student Voice Survey according to the plan established at </w:t>
      </w:r>
      <w:r w:rsidR="001C4172" w:rsidRPr="003740FF">
        <w:rPr>
          <w:sz w:val="20"/>
          <w:szCs w:val="20"/>
        </w:rPr>
        <w:t xml:space="preserve">the </w:t>
      </w:r>
      <w:r w:rsidRPr="003740FF">
        <w:rPr>
          <w:sz w:val="20"/>
          <w:szCs w:val="20"/>
        </w:rPr>
        <w:t>Orientation Meeting.</w:t>
      </w:r>
    </w:p>
    <w:p w14:paraId="3BEC5FB2" w14:textId="6C4939B6" w:rsidR="00C1486E" w:rsidRPr="00C1486E" w:rsidRDefault="00C1486E" w:rsidP="00B57F20">
      <w:pPr>
        <w:widowControl w:val="0"/>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i/>
          <w:sz w:val="20"/>
          <w:szCs w:val="20"/>
        </w:rPr>
      </w:pPr>
    </w:p>
    <w:p w14:paraId="47D4179E" w14:textId="323EF928" w:rsidR="00C1486E" w:rsidRPr="00C1486E" w:rsidRDefault="00C1486E" w:rsidP="00C1486E">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C1486E">
        <w:rPr>
          <w:b/>
          <w:sz w:val="20"/>
          <w:szCs w:val="20"/>
        </w:rPr>
        <w:t>During Cycle 1 Committee Meeting, you and your committee will:</w:t>
      </w:r>
      <w:r w:rsidRPr="00C1486E">
        <w:rPr>
          <w:bCs/>
          <w:i/>
          <w:sz w:val="20"/>
          <w:szCs w:val="20"/>
        </w:rPr>
        <w:t xml:space="preserve"> </w:t>
      </w:r>
    </w:p>
    <w:p w14:paraId="206D6160" w14:textId="01614933" w:rsidR="00B03836" w:rsidRPr="004E796B" w:rsidRDefault="00C1486E" w:rsidP="004E796B">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Discuss the scores and supporting evidence for</w:t>
      </w:r>
      <w:r w:rsidR="00E858B8">
        <w:rPr>
          <w:sz w:val="20"/>
          <w:szCs w:val="20"/>
        </w:rPr>
        <w:t xml:space="preserve"> the Framework components. </w:t>
      </w:r>
    </w:p>
    <w:p w14:paraId="21ED54FE" w14:textId="73575963" w:rsidR="00B01C89" w:rsidRPr="00C1486E" w:rsidRDefault="00B01C89"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Discuss your work on the Records and Communications and identif</w:t>
      </w:r>
      <w:r w:rsidR="008E2673">
        <w:rPr>
          <w:sz w:val="20"/>
          <w:szCs w:val="20"/>
        </w:rPr>
        <w:t>y any areas that need more infor</w:t>
      </w:r>
      <w:r>
        <w:rPr>
          <w:sz w:val="20"/>
          <w:szCs w:val="20"/>
        </w:rPr>
        <w:t>mation.</w:t>
      </w:r>
    </w:p>
    <w:p w14:paraId="09757259" w14:textId="24A193A3" w:rsidR="00C1486E" w:rsidRPr="00C1486E" w:rsidRDefault="00B03836"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Agree upon your</w:t>
      </w:r>
      <w:r w:rsidR="00D22C0B">
        <w:rPr>
          <w:sz w:val="20"/>
          <w:szCs w:val="20"/>
        </w:rPr>
        <w:t xml:space="preserve"> professional growth goal(s)</w:t>
      </w:r>
      <w:r>
        <w:rPr>
          <w:sz w:val="20"/>
          <w:szCs w:val="20"/>
        </w:rPr>
        <w:t xml:space="preserve"> for Cycle 2 and discuss</w:t>
      </w:r>
      <w:r w:rsidR="00C1486E" w:rsidRPr="00C1486E">
        <w:rPr>
          <w:sz w:val="20"/>
          <w:szCs w:val="20"/>
        </w:rPr>
        <w:t xml:space="preserve"> </w:t>
      </w:r>
      <w:r w:rsidR="00D22C0B">
        <w:rPr>
          <w:sz w:val="20"/>
          <w:szCs w:val="20"/>
        </w:rPr>
        <w:t>the activities and the support/resources needed to achieve th</w:t>
      </w:r>
      <w:r>
        <w:rPr>
          <w:sz w:val="20"/>
          <w:szCs w:val="20"/>
        </w:rPr>
        <w:t>e</w:t>
      </w:r>
      <w:r w:rsidR="00D22C0B">
        <w:rPr>
          <w:sz w:val="20"/>
          <w:szCs w:val="20"/>
        </w:rPr>
        <w:t xml:space="preserve"> goal(s).</w:t>
      </w:r>
      <w:r w:rsidR="001C4172">
        <w:rPr>
          <w:sz w:val="20"/>
          <w:szCs w:val="20"/>
        </w:rPr>
        <w:t xml:space="preserve">  You will use this information </w:t>
      </w:r>
      <w:r w:rsidR="008E2673">
        <w:rPr>
          <w:sz w:val="20"/>
          <w:szCs w:val="20"/>
        </w:rPr>
        <w:t>in developing your PGP.</w:t>
      </w:r>
    </w:p>
    <w:p w14:paraId="0431BD07" w14:textId="11B43B09" w:rsidR="00C1486E" w:rsidRPr="00C1486E" w:rsidRDefault="00C1486E"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Discuss your </w:t>
      </w:r>
      <w:r w:rsidRPr="00B03836">
        <w:rPr>
          <w:sz w:val="20"/>
          <w:szCs w:val="20"/>
        </w:rPr>
        <w:t>Student Voice</w:t>
      </w:r>
      <w:r w:rsidRPr="00C1486E">
        <w:rPr>
          <w:b/>
          <w:sz w:val="20"/>
          <w:szCs w:val="20"/>
        </w:rPr>
        <w:t xml:space="preserve"> </w:t>
      </w:r>
      <w:r w:rsidR="000B32CB">
        <w:rPr>
          <w:sz w:val="20"/>
          <w:szCs w:val="20"/>
        </w:rPr>
        <w:t>results and any</w:t>
      </w:r>
      <w:r w:rsidR="00B01C89">
        <w:rPr>
          <w:sz w:val="20"/>
          <w:szCs w:val="20"/>
        </w:rPr>
        <w:t xml:space="preserve"> implications for developing your PGP.</w:t>
      </w:r>
    </w:p>
    <w:p w14:paraId="032D5DA2" w14:textId="6BB8B273" w:rsidR="00C1486E" w:rsidRPr="00E858B8" w:rsidRDefault="00C1486E"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Discuss your work on </w:t>
      </w:r>
      <w:r w:rsidR="00B03836">
        <w:rPr>
          <w:sz w:val="20"/>
          <w:szCs w:val="20"/>
        </w:rPr>
        <w:t xml:space="preserve">the </w:t>
      </w:r>
      <w:r w:rsidRPr="00E858B8">
        <w:rPr>
          <w:sz w:val="20"/>
          <w:szCs w:val="20"/>
        </w:rPr>
        <w:t>Professional Involvement Log.</w:t>
      </w:r>
    </w:p>
    <w:p w14:paraId="7E6DCA24" w14:textId="77777777" w:rsidR="00C1486E" w:rsidRPr="00C1486E" w:rsidRDefault="00C1486E"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Clarify expectations for Cycle 2.</w:t>
      </w:r>
    </w:p>
    <w:p w14:paraId="54F0D36C" w14:textId="27EA8225" w:rsidR="00C1486E" w:rsidRPr="00C1486E" w:rsidRDefault="00C1486E" w:rsidP="000B5417">
      <w:pPr>
        <w:widowControl w:val="0"/>
        <w:numPr>
          <w:ilvl w:val="0"/>
          <w:numId w:val="17"/>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Review dates for obs</w:t>
      </w:r>
      <w:r w:rsidR="000C0786">
        <w:rPr>
          <w:sz w:val="20"/>
          <w:szCs w:val="20"/>
        </w:rPr>
        <w:t>ervations and Committee M</w:t>
      </w:r>
      <w:r w:rsidR="000B32CB">
        <w:rPr>
          <w:sz w:val="20"/>
          <w:szCs w:val="20"/>
        </w:rPr>
        <w:t>eeting</w:t>
      </w:r>
      <w:r w:rsidRPr="00C1486E">
        <w:rPr>
          <w:sz w:val="20"/>
          <w:szCs w:val="20"/>
        </w:rPr>
        <w:t xml:space="preserve"> for Cycle 2.</w:t>
      </w:r>
    </w:p>
    <w:p w14:paraId="0C42D6B9" w14:textId="77777777" w:rsidR="00855126" w:rsidRDefault="00855126" w:rsidP="00C1486E">
      <w:pPr>
        <w:rPr>
          <w:b/>
          <w:bCs/>
          <w:sz w:val="20"/>
          <w:szCs w:val="20"/>
        </w:rPr>
      </w:pPr>
    </w:p>
    <w:p w14:paraId="0FA51D4B" w14:textId="6CF72AA3" w:rsidR="00C1486E" w:rsidRPr="00EF3D6C" w:rsidRDefault="0017342C" w:rsidP="00C1486E">
      <w:pPr>
        <w:rPr>
          <w:b/>
          <w:bCs/>
          <w:sz w:val="20"/>
          <w:szCs w:val="20"/>
        </w:rPr>
      </w:pPr>
      <w:r w:rsidRPr="00EF3D6C">
        <w:rPr>
          <w:b/>
          <w:bCs/>
          <w:sz w:val="20"/>
          <w:szCs w:val="20"/>
        </w:rPr>
        <w:t xml:space="preserve">During Cycle 2, </w:t>
      </w:r>
      <w:r w:rsidR="00C1486E" w:rsidRPr="00EF3D6C">
        <w:rPr>
          <w:b/>
          <w:bCs/>
          <w:sz w:val="20"/>
          <w:szCs w:val="20"/>
        </w:rPr>
        <w:t>you will:</w:t>
      </w:r>
    </w:p>
    <w:p w14:paraId="4C617081" w14:textId="13964D33" w:rsidR="00C1486E" w:rsidRPr="00C1486E" w:rsidRDefault="008E2673" w:rsidP="000B5417">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F3D6C">
        <w:rPr>
          <w:sz w:val="20"/>
          <w:szCs w:val="20"/>
        </w:rPr>
        <w:t>Develop your Cycle 2</w:t>
      </w:r>
      <w:r w:rsidR="00C1486E" w:rsidRPr="00EF3D6C">
        <w:rPr>
          <w:sz w:val="20"/>
          <w:szCs w:val="20"/>
        </w:rPr>
        <w:t xml:space="preserve"> Lesson</w:t>
      </w:r>
      <w:r w:rsidR="00C1486E" w:rsidRPr="008E2673">
        <w:rPr>
          <w:sz w:val="20"/>
          <w:szCs w:val="20"/>
        </w:rPr>
        <w:t xml:space="preserve"> Plan</w:t>
      </w:r>
      <w:r w:rsidRPr="008E2673">
        <w:rPr>
          <w:sz w:val="20"/>
          <w:szCs w:val="20"/>
        </w:rPr>
        <w:t>s</w:t>
      </w:r>
      <w:r w:rsidR="00C1486E" w:rsidRPr="00C1486E">
        <w:rPr>
          <w:sz w:val="20"/>
          <w:szCs w:val="20"/>
        </w:rPr>
        <w:t xml:space="preserve"> and submit electronically to the appropriate committee members </w:t>
      </w:r>
      <w:r>
        <w:rPr>
          <w:sz w:val="20"/>
          <w:szCs w:val="20"/>
        </w:rPr>
        <w:t xml:space="preserve">2-3 days prior to their </w:t>
      </w:r>
      <w:r w:rsidR="00C1486E" w:rsidRPr="00C1486E">
        <w:rPr>
          <w:sz w:val="20"/>
          <w:szCs w:val="20"/>
        </w:rPr>
        <w:t>observation.</w:t>
      </w:r>
    </w:p>
    <w:p w14:paraId="159DA9FD" w14:textId="67AD459A" w:rsidR="00AB413C" w:rsidRPr="004E796B" w:rsidRDefault="00C1486E" w:rsidP="004E796B">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Complete the </w:t>
      </w:r>
      <w:r w:rsidRPr="001C4172">
        <w:rPr>
          <w:sz w:val="20"/>
          <w:szCs w:val="20"/>
        </w:rPr>
        <w:t xml:space="preserve">Post-Observation Reflection </w:t>
      </w:r>
      <w:r w:rsidR="000C0786">
        <w:rPr>
          <w:sz w:val="20"/>
          <w:szCs w:val="20"/>
        </w:rPr>
        <w:t>after</w:t>
      </w:r>
      <w:r w:rsidR="001C4172">
        <w:rPr>
          <w:b/>
          <w:sz w:val="20"/>
          <w:szCs w:val="20"/>
        </w:rPr>
        <w:t xml:space="preserve"> </w:t>
      </w:r>
      <w:r w:rsidRPr="001C4172">
        <w:rPr>
          <w:sz w:val="20"/>
          <w:szCs w:val="20"/>
        </w:rPr>
        <w:t>each observed lesson</w:t>
      </w:r>
      <w:r w:rsidRPr="00C1486E">
        <w:rPr>
          <w:b/>
          <w:sz w:val="20"/>
          <w:szCs w:val="20"/>
        </w:rPr>
        <w:t xml:space="preserve"> </w:t>
      </w:r>
      <w:r w:rsidRPr="00C1486E">
        <w:rPr>
          <w:sz w:val="20"/>
          <w:szCs w:val="20"/>
        </w:rPr>
        <w:t>and submit electronically to t</w:t>
      </w:r>
      <w:r w:rsidR="000B32CB">
        <w:rPr>
          <w:sz w:val="20"/>
          <w:szCs w:val="20"/>
        </w:rPr>
        <w:t>he appropriate committee member</w:t>
      </w:r>
      <w:r w:rsidR="000C0786">
        <w:rPr>
          <w:sz w:val="20"/>
          <w:szCs w:val="20"/>
        </w:rPr>
        <w:t>s</w:t>
      </w:r>
      <w:r w:rsidRPr="00C1486E">
        <w:rPr>
          <w:sz w:val="20"/>
          <w:szCs w:val="20"/>
        </w:rPr>
        <w:t>.</w:t>
      </w:r>
    </w:p>
    <w:p w14:paraId="31DC087A" w14:textId="1C566031" w:rsidR="00EF3D6C" w:rsidRDefault="001C4172" w:rsidP="000B5417">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Develop</w:t>
      </w:r>
      <w:r w:rsidR="00EF3D6C">
        <w:rPr>
          <w:iCs/>
          <w:sz w:val="20"/>
          <w:szCs w:val="20"/>
        </w:rPr>
        <w:t xml:space="preserve"> </w:t>
      </w:r>
      <w:r>
        <w:rPr>
          <w:iCs/>
          <w:sz w:val="20"/>
          <w:szCs w:val="20"/>
        </w:rPr>
        <w:t>your PGP</w:t>
      </w:r>
      <w:r w:rsidR="00EF3D6C">
        <w:rPr>
          <w:iCs/>
          <w:sz w:val="20"/>
          <w:szCs w:val="20"/>
        </w:rPr>
        <w:t xml:space="preserve">. </w:t>
      </w:r>
      <w:r w:rsidR="00C1486E" w:rsidRPr="00C1486E">
        <w:rPr>
          <w:iCs/>
          <w:sz w:val="20"/>
          <w:szCs w:val="20"/>
        </w:rPr>
        <w:t xml:space="preserve">You must submit your </w:t>
      </w:r>
      <w:r w:rsidR="00C1486E" w:rsidRPr="00EF3D6C">
        <w:rPr>
          <w:iCs/>
          <w:sz w:val="20"/>
          <w:szCs w:val="20"/>
        </w:rPr>
        <w:t>PGP</w:t>
      </w:r>
      <w:r w:rsidR="00C1486E" w:rsidRPr="00C1486E">
        <w:rPr>
          <w:iCs/>
          <w:sz w:val="20"/>
          <w:szCs w:val="20"/>
        </w:rPr>
        <w:t xml:space="preserve"> electronically to your committee member</w:t>
      </w:r>
      <w:r w:rsidR="00EF3D6C">
        <w:rPr>
          <w:iCs/>
          <w:sz w:val="20"/>
          <w:szCs w:val="20"/>
        </w:rPr>
        <w:t>s for their review and approval within two wee</w:t>
      </w:r>
      <w:r w:rsidR="000C0786">
        <w:rPr>
          <w:iCs/>
          <w:sz w:val="20"/>
          <w:szCs w:val="20"/>
        </w:rPr>
        <w:t>ks after the Cycle 1 Committee M</w:t>
      </w:r>
      <w:r w:rsidR="00EF3D6C">
        <w:rPr>
          <w:iCs/>
          <w:sz w:val="20"/>
          <w:szCs w:val="20"/>
        </w:rPr>
        <w:t xml:space="preserve">eeting.  </w:t>
      </w:r>
    </w:p>
    <w:p w14:paraId="376CD394" w14:textId="613DF27B" w:rsidR="00C1486E" w:rsidRPr="00C1486E" w:rsidRDefault="001C4172" w:rsidP="000B5417">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C1486E">
        <w:rPr>
          <w:iCs/>
          <w:sz w:val="20"/>
          <w:szCs w:val="20"/>
        </w:rPr>
        <w:t xml:space="preserve">Complete Cycle 2 section of the </w:t>
      </w:r>
      <w:r w:rsidRPr="009371D5">
        <w:rPr>
          <w:iCs/>
          <w:sz w:val="20"/>
          <w:szCs w:val="20"/>
        </w:rPr>
        <w:t>PGP.</w:t>
      </w:r>
    </w:p>
    <w:p w14:paraId="64FD9B45" w14:textId="3FB7169E" w:rsidR="00C1486E" w:rsidRDefault="00C1486E" w:rsidP="000B5417">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C1486E">
        <w:rPr>
          <w:iCs/>
          <w:sz w:val="20"/>
          <w:szCs w:val="20"/>
        </w:rPr>
        <w:t xml:space="preserve">Update your </w:t>
      </w:r>
      <w:r w:rsidRPr="009371D5">
        <w:rPr>
          <w:iCs/>
          <w:sz w:val="20"/>
          <w:szCs w:val="20"/>
        </w:rPr>
        <w:t>Professional Involvement Log</w:t>
      </w:r>
      <w:r w:rsidRPr="00C1486E">
        <w:rPr>
          <w:b/>
          <w:iCs/>
          <w:sz w:val="20"/>
          <w:szCs w:val="20"/>
        </w:rPr>
        <w:t xml:space="preserve"> </w:t>
      </w:r>
      <w:r w:rsidRPr="00C1486E">
        <w:rPr>
          <w:iCs/>
          <w:sz w:val="20"/>
          <w:szCs w:val="20"/>
        </w:rPr>
        <w:t>and sub</w:t>
      </w:r>
      <w:r w:rsidR="00EF3D6C">
        <w:rPr>
          <w:iCs/>
          <w:sz w:val="20"/>
          <w:szCs w:val="20"/>
        </w:rPr>
        <w:t>mit electronically to committee members.</w:t>
      </w:r>
    </w:p>
    <w:p w14:paraId="09F6F981" w14:textId="1167C0CF" w:rsidR="000F2218" w:rsidRDefault="000F2218" w:rsidP="000B5417">
      <w:pPr>
        <w:widowControl w:val="0"/>
        <w:numPr>
          <w:ilvl w:val="0"/>
          <w:numId w:val="18"/>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Pr>
          <w:iCs/>
          <w:sz w:val="20"/>
          <w:szCs w:val="20"/>
        </w:rPr>
        <w:t>Update your Records and Communication, if di</w:t>
      </w:r>
      <w:r w:rsidR="000C0786">
        <w:rPr>
          <w:iCs/>
          <w:sz w:val="20"/>
          <w:szCs w:val="20"/>
        </w:rPr>
        <w:t>rected by your committee</w:t>
      </w:r>
      <w:r>
        <w:rPr>
          <w:iCs/>
          <w:sz w:val="20"/>
          <w:szCs w:val="20"/>
        </w:rPr>
        <w:t>.</w:t>
      </w:r>
    </w:p>
    <w:p w14:paraId="0DA8D670" w14:textId="77777777" w:rsidR="00DF66D6" w:rsidRPr="00C1486E" w:rsidRDefault="00DF66D6" w:rsidP="00DF66D6">
      <w:pPr>
        <w:widowControl w:val="0"/>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iCs/>
          <w:sz w:val="20"/>
          <w:szCs w:val="20"/>
        </w:rPr>
      </w:pPr>
    </w:p>
    <w:p w14:paraId="68457582" w14:textId="405E67DC" w:rsidR="000A1244" w:rsidRPr="009371D5" w:rsidRDefault="00C1486E" w:rsidP="00EF3D6C">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C1486E">
        <w:rPr>
          <w:b/>
          <w:sz w:val="20"/>
          <w:szCs w:val="20"/>
        </w:rPr>
        <w:t>During Cycle 2 Committee Meeting, you and your committee will:</w:t>
      </w:r>
      <w:r w:rsidR="00EF3D6C">
        <w:rPr>
          <w:b/>
          <w:sz w:val="20"/>
          <w:szCs w:val="20"/>
        </w:rPr>
        <w:t xml:space="preserve">  </w:t>
      </w:r>
    </w:p>
    <w:p w14:paraId="35A68BD2" w14:textId="56B6FC4C" w:rsidR="000A1244" w:rsidRDefault="000A1244" w:rsidP="000A1244">
      <w:pPr>
        <w:pStyle w:val="ListParagraph"/>
        <w:widowControl w:val="0"/>
        <w:numPr>
          <w:ilvl w:val="0"/>
          <w:numId w:val="19"/>
        </w:num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Discuss the scores and supporting evidence for the Framework components.</w:t>
      </w:r>
    </w:p>
    <w:p w14:paraId="5960ADBC" w14:textId="5ACFAFE6" w:rsidR="00C1486E" w:rsidRPr="009371D5" w:rsidRDefault="000A1244" w:rsidP="009371D5">
      <w:pPr>
        <w:pStyle w:val="ListParagraph"/>
        <w:widowControl w:val="0"/>
        <w:numPr>
          <w:ilvl w:val="0"/>
          <w:numId w:val="19"/>
        </w:num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371D5">
        <w:rPr>
          <w:sz w:val="20"/>
          <w:szCs w:val="20"/>
        </w:rPr>
        <w:t>Discuss the progress made in implementing the professional growth activities and identify assistance and other documentation needed for these activities on the PGP.</w:t>
      </w:r>
    </w:p>
    <w:p w14:paraId="6E187242" w14:textId="32D88751" w:rsidR="000A1244" w:rsidRPr="000A1244" w:rsidRDefault="000A1244" w:rsidP="000A1244">
      <w:pPr>
        <w:widowControl w:val="0"/>
        <w:numPr>
          <w:ilvl w:val="0"/>
          <w:numId w:val="19"/>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Review progress made on </w:t>
      </w:r>
      <w:r w:rsidR="003740FF">
        <w:rPr>
          <w:sz w:val="20"/>
          <w:szCs w:val="20"/>
        </w:rPr>
        <w:t xml:space="preserve">the </w:t>
      </w:r>
      <w:r w:rsidRPr="009371D5">
        <w:rPr>
          <w:sz w:val="20"/>
          <w:szCs w:val="20"/>
        </w:rPr>
        <w:t>Professional Involvement Log</w:t>
      </w:r>
      <w:r w:rsidRPr="00C1486E">
        <w:rPr>
          <w:b/>
          <w:sz w:val="20"/>
          <w:szCs w:val="20"/>
        </w:rPr>
        <w:t xml:space="preserve"> </w:t>
      </w:r>
      <w:r w:rsidRPr="00C1486E">
        <w:rPr>
          <w:sz w:val="20"/>
          <w:szCs w:val="20"/>
        </w:rPr>
        <w:t>and confirm the appropriateness of the activities.</w:t>
      </w:r>
    </w:p>
    <w:p w14:paraId="0453B8F1" w14:textId="42BBE45F" w:rsidR="000A1244" w:rsidRPr="000A1244" w:rsidRDefault="004E796B" w:rsidP="000A1244">
      <w:pPr>
        <w:widowControl w:val="0"/>
        <w:numPr>
          <w:ilvl w:val="0"/>
          <w:numId w:val="19"/>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Review your work on</w:t>
      </w:r>
      <w:r w:rsidR="000A1244" w:rsidRPr="00C1486E">
        <w:rPr>
          <w:sz w:val="20"/>
          <w:szCs w:val="20"/>
        </w:rPr>
        <w:t xml:space="preserve"> </w:t>
      </w:r>
      <w:r w:rsidR="000A1244" w:rsidRPr="009371D5">
        <w:rPr>
          <w:sz w:val="20"/>
          <w:szCs w:val="20"/>
        </w:rPr>
        <w:t>Records and Communications</w:t>
      </w:r>
      <w:r w:rsidR="00AB413C">
        <w:rPr>
          <w:b/>
          <w:sz w:val="20"/>
          <w:szCs w:val="20"/>
        </w:rPr>
        <w:t>.</w:t>
      </w:r>
    </w:p>
    <w:p w14:paraId="06FBC80D" w14:textId="5777796E" w:rsidR="00EF3D6C" w:rsidRPr="000A1244" w:rsidRDefault="000A1244" w:rsidP="000A1244">
      <w:pPr>
        <w:widowControl w:val="0"/>
        <w:numPr>
          <w:ilvl w:val="0"/>
          <w:numId w:val="19"/>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Decide whether you will video one l</w:t>
      </w:r>
      <w:r w:rsidR="000C0786">
        <w:rPr>
          <w:sz w:val="20"/>
          <w:szCs w:val="20"/>
        </w:rPr>
        <w:t>esson for Cycle 3 or have each committee m</w:t>
      </w:r>
      <w:r w:rsidRPr="00C1486E">
        <w:rPr>
          <w:sz w:val="20"/>
          <w:szCs w:val="20"/>
        </w:rPr>
        <w:t>ember observe a lesson.</w:t>
      </w:r>
    </w:p>
    <w:p w14:paraId="0436462F" w14:textId="5063B224" w:rsidR="00EF3D6C" w:rsidRPr="00EF3D6C" w:rsidRDefault="00EF3D6C" w:rsidP="00EF3D6C">
      <w:pPr>
        <w:widowControl w:val="0"/>
        <w:numPr>
          <w:ilvl w:val="0"/>
          <w:numId w:val="19"/>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Review dates for observati</w:t>
      </w:r>
      <w:r w:rsidR="000C0786">
        <w:rPr>
          <w:sz w:val="20"/>
          <w:szCs w:val="20"/>
        </w:rPr>
        <w:t>ons and the C</w:t>
      </w:r>
      <w:r w:rsidR="009371D5">
        <w:rPr>
          <w:sz w:val="20"/>
          <w:szCs w:val="20"/>
        </w:rPr>
        <w:t>ommit</w:t>
      </w:r>
      <w:r w:rsidR="000C0786">
        <w:rPr>
          <w:sz w:val="20"/>
          <w:szCs w:val="20"/>
        </w:rPr>
        <w:t>tee M</w:t>
      </w:r>
      <w:r w:rsidR="009371D5">
        <w:rPr>
          <w:sz w:val="20"/>
          <w:szCs w:val="20"/>
        </w:rPr>
        <w:t>eeting</w:t>
      </w:r>
      <w:r w:rsidRPr="00C1486E">
        <w:rPr>
          <w:sz w:val="20"/>
          <w:szCs w:val="20"/>
        </w:rPr>
        <w:t xml:space="preserve"> for Cycle 3.</w:t>
      </w:r>
    </w:p>
    <w:p w14:paraId="312F3A0A" w14:textId="77301A23" w:rsidR="00EF3D6C" w:rsidRDefault="00EF3D6C" w:rsidP="00EF3D6C">
      <w:pPr>
        <w:numPr>
          <w:ilvl w:val="0"/>
          <w:numId w:val="19"/>
        </w:numPr>
        <w:rPr>
          <w:sz w:val="20"/>
          <w:szCs w:val="20"/>
        </w:rPr>
      </w:pPr>
      <w:r w:rsidRPr="00C1486E">
        <w:rPr>
          <w:sz w:val="20"/>
          <w:szCs w:val="20"/>
        </w:rPr>
        <w:t xml:space="preserve">If all </w:t>
      </w:r>
      <w:r w:rsidR="009371D5">
        <w:rPr>
          <w:sz w:val="20"/>
          <w:szCs w:val="20"/>
        </w:rPr>
        <w:t xml:space="preserve">committee </w:t>
      </w:r>
      <w:r w:rsidR="00A351EE">
        <w:rPr>
          <w:sz w:val="20"/>
          <w:szCs w:val="20"/>
        </w:rPr>
        <w:t>members have entered scores,</w:t>
      </w:r>
      <w:r w:rsidRPr="00C1486E">
        <w:rPr>
          <w:sz w:val="20"/>
          <w:szCs w:val="20"/>
        </w:rPr>
        <w:t xml:space="preserve"> sign off on the Cycle 2 Committee Meeting in</w:t>
      </w:r>
      <w:r w:rsidRPr="00C1486E">
        <w:rPr>
          <w:b/>
          <w:sz w:val="20"/>
          <w:szCs w:val="20"/>
        </w:rPr>
        <w:t xml:space="preserve"> </w:t>
      </w:r>
      <w:r w:rsidRPr="00C1486E">
        <w:rPr>
          <w:sz w:val="20"/>
          <w:szCs w:val="20"/>
        </w:rPr>
        <w:t>IMS.</w:t>
      </w:r>
    </w:p>
    <w:p w14:paraId="61369B97" w14:textId="77777777" w:rsidR="00EF3D6C" w:rsidRPr="009371D5" w:rsidRDefault="00EF3D6C" w:rsidP="009371D5">
      <w:pPr>
        <w:ind w:left="720"/>
        <w:rPr>
          <w:sz w:val="20"/>
          <w:szCs w:val="20"/>
        </w:rPr>
      </w:pPr>
    </w:p>
    <w:p w14:paraId="069AB393" w14:textId="77777777" w:rsidR="00C1486E" w:rsidRPr="00C1486E" w:rsidRDefault="00C1486E" w:rsidP="00C1486E">
      <w:pPr>
        <w:rPr>
          <w:b/>
          <w:bCs/>
          <w:sz w:val="20"/>
          <w:szCs w:val="20"/>
        </w:rPr>
      </w:pPr>
    </w:p>
    <w:p w14:paraId="77E7D402" w14:textId="546D1D7E" w:rsidR="00C1486E" w:rsidRPr="00C1486E" w:rsidRDefault="0017342C" w:rsidP="00C1486E">
      <w:pPr>
        <w:rPr>
          <w:b/>
          <w:bCs/>
          <w:sz w:val="20"/>
          <w:szCs w:val="20"/>
        </w:rPr>
      </w:pPr>
      <w:r>
        <w:rPr>
          <w:b/>
          <w:bCs/>
          <w:sz w:val="20"/>
          <w:szCs w:val="20"/>
        </w:rPr>
        <w:t>During Cycle 3</w:t>
      </w:r>
      <w:r w:rsidR="00C1486E" w:rsidRPr="00C1486E">
        <w:rPr>
          <w:b/>
          <w:bCs/>
          <w:sz w:val="20"/>
          <w:szCs w:val="20"/>
        </w:rPr>
        <w:t>, you will:</w:t>
      </w:r>
    </w:p>
    <w:p w14:paraId="13BD471E" w14:textId="76BF3E11" w:rsidR="00C1486E" w:rsidRDefault="00A44157" w:rsidP="000B5417">
      <w:pPr>
        <w:widowControl w:val="0"/>
        <w:numPr>
          <w:ilvl w:val="0"/>
          <w:numId w:val="20"/>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Develop your</w:t>
      </w:r>
      <w:r w:rsidR="00C1486E" w:rsidRPr="00C1486E">
        <w:rPr>
          <w:sz w:val="20"/>
          <w:szCs w:val="20"/>
        </w:rPr>
        <w:t xml:space="preserve"> </w:t>
      </w:r>
      <w:r w:rsidR="00F61C67" w:rsidRPr="00F61C67">
        <w:rPr>
          <w:sz w:val="20"/>
          <w:szCs w:val="20"/>
        </w:rPr>
        <w:t xml:space="preserve">Lesson Plan </w:t>
      </w:r>
      <w:r w:rsidR="00F61C67">
        <w:rPr>
          <w:sz w:val="20"/>
          <w:szCs w:val="20"/>
        </w:rPr>
        <w:t>and video</w:t>
      </w:r>
      <w:r w:rsidR="00C1486E" w:rsidRPr="00C1486E">
        <w:rPr>
          <w:sz w:val="20"/>
          <w:szCs w:val="20"/>
        </w:rPr>
        <w:t xml:space="preserve"> and submit </w:t>
      </w:r>
      <w:r w:rsidR="00F61C67">
        <w:rPr>
          <w:sz w:val="20"/>
          <w:szCs w:val="20"/>
        </w:rPr>
        <w:t xml:space="preserve">them </w:t>
      </w:r>
      <w:r w:rsidR="00C1486E" w:rsidRPr="00C1486E">
        <w:rPr>
          <w:sz w:val="20"/>
          <w:szCs w:val="20"/>
        </w:rPr>
        <w:t>e</w:t>
      </w:r>
      <w:r w:rsidR="00F61C67">
        <w:rPr>
          <w:sz w:val="20"/>
          <w:szCs w:val="20"/>
        </w:rPr>
        <w:t>lectronically to the</w:t>
      </w:r>
      <w:r w:rsidR="00C1486E" w:rsidRPr="00C1486E">
        <w:rPr>
          <w:sz w:val="20"/>
          <w:szCs w:val="20"/>
        </w:rPr>
        <w:t xml:space="preserve"> committee m</w:t>
      </w:r>
      <w:r>
        <w:rPr>
          <w:sz w:val="20"/>
          <w:szCs w:val="20"/>
        </w:rPr>
        <w:t>embers.</w:t>
      </w:r>
    </w:p>
    <w:p w14:paraId="27753C3C" w14:textId="7AB2C8C4" w:rsidR="00A44157" w:rsidRDefault="00A44157" w:rsidP="00A44157">
      <w:pPr>
        <w:widowControl w:val="0"/>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0"/>
        <w:rPr>
          <w:sz w:val="20"/>
          <w:szCs w:val="20"/>
        </w:rPr>
      </w:pPr>
      <w:r>
        <w:rPr>
          <w:sz w:val="20"/>
          <w:szCs w:val="20"/>
        </w:rPr>
        <w:t xml:space="preserve">                                                                            OR</w:t>
      </w:r>
    </w:p>
    <w:p w14:paraId="579498B2" w14:textId="6C673599" w:rsidR="00A44157" w:rsidRPr="00C1486E" w:rsidRDefault="00A351EE" w:rsidP="0012319B">
      <w:pPr>
        <w:widowControl w:val="0"/>
        <w:tabs>
          <w:tab w:val="left" w:pos="-144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60"/>
        <w:rPr>
          <w:sz w:val="20"/>
          <w:szCs w:val="20"/>
        </w:rPr>
      </w:pPr>
      <w:r>
        <w:rPr>
          <w:sz w:val="20"/>
          <w:szCs w:val="20"/>
        </w:rPr>
        <w:t>Develop your</w:t>
      </w:r>
      <w:r w:rsidR="00A44157" w:rsidRPr="00EF3D6C">
        <w:rPr>
          <w:sz w:val="20"/>
          <w:szCs w:val="20"/>
        </w:rPr>
        <w:t xml:space="preserve"> Lesson</w:t>
      </w:r>
      <w:r w:rsidR="00A44157" w:rsidRPr="008E2673">
        <w:rPr>
          <w:sz w:val="20"/>
          <w:szCs w:val="20"/>
        </w:rPr>
        <w:t xml:space="preserve"> Plans</w:t>
      </w:r>
      <w:r w:rsidR="00A44157" w:rsidRPr="00C1486E">
        <w:rPr>
          <w:sz w:val="20"/>
          <w:szCs w:val="20"/>
        </w:rPr>
        <w:t xml:space="preserve"> and submit electronically to the appropriate committee members </w:t>
      </w:r>
      <w:r w:rsidR="00A44157">
        <w:rPr>
          <w:sz w:val="20"/>
          <w:szCs w:val="20"/>
        </w:rPr>
        <w:t xml:space="preserve">2-3 days prior to their </w:t>
      </w:r>
      <w:r w:rsidR="00A44157" w:rsidRPr="00C1486E">
        <w:rPr>
          <w:sz w:val="20"/>
          <w:szCs w:val="20"/>
        </w:rPr>
        <w:t>observation</w:t>
      </w:r>
      <w:r>
        <w:rPr>
          <w:sz w:val="20"/>
          <w:szCs w:val="20"/>
        </w:rPr>
        <w:t>s</w:t>
      </w:r>
      <w:r w:rsidR="00A44157" w:rsidRPr="00C1486E">
        <w:rPr>
          <w:sz w:val="20"/>
          <w:szCs w:val="20"/>
        </w:rPr>
        <w:t>.</w:t>
      </w:r>
    </w:p>
    <w:p w14:paraId="4FBCBF63" w14:textId="2DFFE22C" w:rsidR="00AB413C" w:rsidRPr="004E796B" w:rsidRDefault="00C1486E" w:rsidP="004E796B">
      <w:pPr>
        <w:widowControl w:val="0"/>
        <w:numPr>
          <w:ilvl w:val="0"/>
          <w:numId w:val="20"/>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Complete the </w:t>
      </w:r>
      <w:r w:rsidRPr="00F61C67">
        <w:rPr>
          <w:sz w:val="20"/>
          <w:szCs w:val="20"/>
        </w:rPr>
        <w:t>Post-Observation Reflection</w:t>
      </w:r>
      <w:r w:rsidR="00A44157">
        <w:rPr>
          <w:sz w:val="20"/>
          <w:szCs w:val="20"/>
        </w:rPr>
        <w:t xml:space="preserve"> </w:t>
      </w:r>
      <w:r w:rsidR="000C0786">
        <w:rPr>
          <w:sz w:val="20"/>
          <w:szCs w:val="20"/>
        </w:rPr>
        <w:t>after</w:t>
      </w:r>
      <w:r w:rsidR="00A44157">
        <w:rPr>
          <w:sz w:val="20"/>
          <w:szCs w:val="20"/>
        </w:rPr>
        <w:t xml:space="preserve"> each observed lesson</w:t>
      </w:r>
      <w:r w:rsidR="00AB413C">
        <w:rPr>
          <w:sz w:val="20"/>
          <w:szCs w:val="20"/>
        </w:rPr>
        <w:t>.</w:t>
      </w:r>
    </w:p>
    <w:p w14:paraId="33C29E11" w14:textId="1DDD1CD1" w:rsidR="00C1486E" w:rsidRDefault="00C1486E" w:rsidP="000B5417">
      <w:pPr>
        <w:widowControl w:val="0"/>
        <w:numPr>
          <w:ilvl w:val="0"/>
          <w:numId w:val="20"/>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Complete the Cycle </w:t>
      </w:r>
      <w:r w:rsidR="009371D5">
        <w:rPr>
          <w:sz w:val="20"/>
          <w:szCs w:val="20"/>
        </w:rPr>
        <w:t>3</w:t>
      </w:r>
      <w:r w:rsidRPr="00C1486E">
        <w:rPr>
          <w:sz w:val="20"/>
          <w:szCs w:val="20"/>
        </w:rPr>
        <w:t xml:space="preserve"> </w:t>
      </w:r>
      <w:r w:rsidRPr="009371D5">
        <w:rPr>
          <w:sz w:val="20"/>
          <w:szCs w:val="20"/>
        </w:rPr>
        <w:t>Self-Assessment of Performance</w:t>
      </w:r>
      <w:r w:rsidR="00A44157">
        <w:rPr>
          <w:sz w:val="20"/>
          <w:szCs w:val="20"/>
        </w:rPr>
        <w:t xml:space="preserve"> of the Professional Growth</w:t>
      </w:r>
      <w:r w:rsidRPr="00C1486E">
        <w:rPr>
          <w:sz w:val="20"/>
          <w:szCs w:val="20"/>
        </w:rPr>
        <w:t xml:space="preserve"> to determine your current level of performance related to each component of the Kentucky Framework for Teaching.</w:t>
      </w:r>
    </w:p>
    <w:p w14:paraId="3892C4D6" w14:textId="717DFE43" w:rsidR="00F61C67" w:rsidRPr="00F61C67" w:rsidRDefault="00F61C67" w:rsidP="00F61C67">
      <w:pPr>
        <w:widowControl w:val="0"/>
        <w:numPr>
          <w:ilvl w:val="0"/>
          <w:numId w:val="20"/>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szCs w:val="20"/>
        </w:rPr>
      </w:pPr>
      <w:r w:rsidRPr="00C1486E">
        <w:rPr>
          <w:sz w:val="20"/>
          <w:szCs w:val="20"/>
        </w:rPr>
        <w:t xml:space="preserve">Administer </w:t>
      </w:r>
      <w:r>
        <w:rPr>
          <w:sz w:val="20"/>
          <w:szCs w:val="20"/>
        </w:rPr>
        <w:t xml:space="preserve">and score </w:t>
      </w:r>
      <w:r w:rsidRPr="00C1486E">
        <w:rPr>
          <w:sz w:val="20"/>
          <w:szCs w:val="20"/>
        </w:rPr>
        <w:t xml:space="preserve">the </w:t>
      </w:r>
      <w:r w:rsidRPr="00272285">
        <w:rPr>
          <w:sz w:val="20"/>
          <w:szCs w:val="20"/>
        </w:rPr>
        <w:t>Student Voice Survey</w:t>
      </w:r>
      <w:r w:rsidRPr="00C1486E">
        <w:rPr>
          <w:sz w:val="20"/>
          <w:szCs w:val="20"/>
        </w:rPr>
        <w:t xml:space="preserve"> according to the plan established at </w:t>
      </w:r>
      <w:r>
        <w:rPr>
          <w:sz w:val="20"/>
          <w:szCs w:val="20"/>
        </w:rPr>
        <w:t xml:space="preserve">the </w:t>
      </w:r>
      <w:r w:rsidRPr="00C1486E">
        <w:rPr>
          <w:sz w:val="20"/>
          <w:szCs w:val="20"/>
        </w:rPr>
        <w:t>Orientation Meeting.</w:t>
      </w:r>
    </w:p>
    <w:p w14:paraId="69E4EDA9" w14:textId="21EF17FE" w:rsidR="00C1486E" w:rsidRPr="00F61C67" w:rsidRDefault="00C1486E" w:rsidP="00F61C67">
      <w:pPr>
        <w:widowControl w:val="0"/>
        <w:numPr>
          <w:ilvl w:val="0"/>
          <w:numId w:val="20"/>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 xml:space="preserve">Complete the Cycle 3 </w:t>
      </w:r>
      <w:r w:rsidR="0074666E">
        <w:rPr>
          <w:sz w:val="20"/>
          <w:szCs w:val="20"/>
        </w:rPr>
        <w:t xml:space="preserve">Final Report </w:t>
      </w:r>
      <w:r w:rsidRPr="00C1486E">
        <w:rPr>
          <w:sz w:val="20"/>
          <w:szCs w:val="20"/>
        </w:rPr>
        <w:t xml:space="preserve">section of the </w:t>
      </w:r>
      <w:r w:rsidR="009371D5" w:rsidRPr="009371D5">
        <w:rPr>
          <w:sz w:val="20"/>
          <w:szCs w:val="20"/>
        </w:rPr>
        <w:t>PGP</w:t>
      </w:r>
      <w:r w:rsidRPr="00C1486E">
        <w:rPr>
          <w:sz w:val="20"/>
          <w:szCs w:val="20"/>
        </w:rPr>
        <w:t xml:space="preserve"> and submit to committee members electronically for their review and approval.</w:t>
      </w:r>
    </w:p>
    <w:p w14:paraId="0E7E6C9A" w14:textId="77777777" w:rsidR="00C1486E" w:rsidRPr="00C1486E" w:rsidRDefault="00C1486E" w:rsidP="000B5417">
      <w:pPr>
        <w:numPr>
          <w:ilvl w:val="0"/>
          <w:numId w:val="21"/>
        </w:numPr>
        <w:rPr>
          <w:bCs/>
          <w:sz w:val="20"/>
          <w:szCs w:val="20"/>
        </w:rPr>
      </w:pPr>
      <w:r w:rsidRPr="00C1486E">
        <w:rPr>
          <w:bCs/>
          <w:sz w:val="20"/>
          <w:szCs w:val="20"/>
        </w:rPr>
        <w:t>Confirm that you have submitted all required and completed Sources of Evidence</w:t>
      </w:r>
      <w:r w:rsidRPr="00C1486E">
        <w:rPr>
          <w:bCs/>
          <w:color w:val="FF0000"/>
          <w:sz w:val="20"/>
          <w:szCs w:val="20"/>
        </w:rPr>
        <w:t xml:space="preserve"> </w:t>
      </w:r>
      <w:r w:rsidRPr="00C1486E">
        <w:rPr>
          <w:bCs/>
          <w:sz w:val="20"/>
          <w:szCs w:val="20"/>
        </w:rPr>
        <w:t>to your committee members for their review and summative evaluation prior to the Cycle 3 Committee Meeting.</w:t>
      </w:r>
    </w:p>
    <w:p w14:paraId="2318FB42" w14:textId="77777777" w:rsidR="00C1486E" w:rsidRPr="00C1486E" w:rsidRDefault="00C1486E" w:rsidP="000B5417">
      <w:pPr>
        <w:numPr>
          <w:ilvl w:val="0"/>
          <w:numId w:val="21"/>
        </w:numPr>
        <w:rPr>
          <w:bCs/>
          <w:sz w:val="20"/>
          <w:szCs w:val="20"/>
        </w:rPr>
      </w:pPr>
      <w:r w:rsidRPr="00C1486E">
        <w:rPr>
          <w:bCs/>
          <w:sz w:val="20"/>
          <w:szCs w:val="20"/>
        </w:rPr>
        <w:t>Review and sign (if completed) the Resource Teacher Time Sheet in IMS.</w:t>
      </w:r>
    </w:p>
    <w:p w14:paraId="106BC602" w14:textId="00FE8E2A" w:rsidR="00C1486E" w:rsidRPr="00C1486E" w:rsidRDefault="00C1486E" w:rsidP="00C1486E">
      <w:pPr>
        <w:spacing w:before="240"/>
        <w:rPr>
          <w:bCs/>
          <w:i/>
          <w:sz w:val="20"/>
          <w:szCs w:val="20"/>
        </w:rPr>
      </w:pPr>
      <w:r w:rsidRPr="00C1486E">
        <w:rPr>
          <w:b/>
          <w:bCs/>
          <w:sz w:val="20"/>
          <w:szCs w:val="20"/>
        </w:rPr>
        <w:t xml:space="preserve">During Cycle 3 Committee Meeting, you and your committee will: </w:t>
      </w:r>
    </w:p>
    <w:p w14:paraId="1197E297" w14:textId="77777777" w:rsidR="00C1486E" w:rsidRPr="00C1486E" w:rsidRDefault="00C1486E" w:rsidP="000B5417">
      <w:pPr>
        <w:pStyle w:val="ListParagraph"/>
        <w:widowControl w:val="0"/>
        <w:numPr>
          <w:ilvl w:val="0"/>
          <w:numId w:val="22"/>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Discuss the scores and supporting evidence for the Framework components.</w:t>
      </w:r>
    </w:p>
    <w:p w14:paraId="0ADC869D" w14:textId="77777777" w:rsidR="00C1486E" w:rsidRPr="00C1486E" w:rsidRDefault="00C1486E" w:rsidP="000B5417">
      <w:pPr>
        <w:widowControl w:val="0"/>
        <w:numPr>
          <w:ilvl w:val="0"/>
          <w:numId w:val="22"/>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1486E">
        <w:rPr>
          <w:sz w:val="20"/>
          <w:szCs w:val="20"/>
        </w:rPr>
        <w:t>Discuss all required and completed Sources of Evidence.</w:t>
      </w:r>
    </w:p>
    <w:p w14:paraId="4924DAA6" w14:textId="3752B2BB" w:rsidR="00C1486E" w:rsidRPr="00C1486E" w:rsidRDefault="00C1486E" w:rsidP="000B5417">
      <w:pPr>
        <w:numPr>
          <w:ilvl w:val="0"/>
          <w:numId w:val="22"/>
        </w:numPr>
        <w:rPr>
          <w:sz w:val="20"/>
          <w:szCs w:val="20"/>
        </w:rPr>
      </w:pPr>
      <w:r w:rsidRPr="00C1486E">
        <w:rPr>
          <w:sz w:val="20"/>
          <w:szCs w:val="20"/>
        </w:rPr>
        <w:t xml:space="preserve">If </w:t>
      </w:r>
      <w:r w:rsidR="00A351EE">
        <w:rPr>
          <w:sz w:val="20"/>
          <w:szCs w:val="20"/>
        </w:rPr>
        <w:t>all members have entered scores,</w:t>
      </w:r>
      <w:r w:rsidRPr="00C1486E">
        <w:rPr>
          <w:sz w:val="20"/>
          <w:szCs w:val="20"/>
        </w:rPr>
        <w:t xml:space="preserve"> sign off on the Cycle 3 Committee Meeting in</w:t>
      </w:r>
      <w:r w:rsidRPr="00C1486E">
        <w:rPr>
          <w:b/>
          <w:sz w:val="20"/>
          <w:szCs w:val="20"/>
        </w:rPr>
        <w:t xml:space="preserve"> </w:t>
      </w:r>
      <w:r w:rsidRPr="00C1486E">
        <w:rPr>
          <w:sz w:val="20"/>
          <w:szCs w:val="20"/>
        </w:rPr>
        <w:t>IMS.</w:t>
      </w:r>
    </w:p>
    <w:p w14:paraId="25E4F330" w14:textId="5EBDF51D" w:rsidR="00C1486E" w:rsidRDefault="00C1486E" w:rsidP="005B65F0">
      <w:pPr>
        <w:ind w:left="-90"/>
        <w:rPr>
          <w:bCs/>
          <w:sz w:val="20"/>
          <w:szCs w:val="20"/>
        </w:rPr>
      </w:pPr>
    </w:p>
    <w:p w14:paraId="6948F18A" w14:textId="77777777" w:rsidR="004830F6" w:rsidRDefault="004830F6" w:rsidP="005B65F0">
      <w:pPr>
        <w:ind w:left="-90"/>
        <w:rPr>
          <w:bCs/>
          <w:sz w:val="20"/>
          <w:szCs w:val="20"/>
        </w:rPr>
      </w:pPr>
    </w:p>
    <w:p w14:paraId="38713DCA" w14:textId="441DC04F" w:rsidR="005B65F0" w:rsidRPr="004830F6" w:rsidRDefault="004830F6" w:rsidP="004830F6">
      <w:pPr>
        <w:ind w:left="-90" w:firstLine="90"/>
        <w:rPr>
          <w:b/>
          <w:bCs/>
          <w:sz w:val="20"/>
          <w:szCs w:val="20"/>
        </w:rPr>
      </w:pPr>
      <w:r w:rsidRPr="004830F6">
        <w:rPr>
          <w:b/>
          <w:bCs/>
          <w:sz w:val="20"/>
          <w:szCs w:val="20"/>
        </w:rPr>
        <w:t>Optional Cycle 4</w:t>
      </w:r>
      <w:r>
        <w:rPr>
          <w:b/>
          <w:bCs/>
          <w:sz w:val="20"/>
          <w:szCs w:val="20"/>
        </w:rPr>
        <w:t>:</w:t>
      </w:r>
    </w:p>
    <w:p w14:paraId="44677675" w14:textId="41D3DA98" w:rsidR="004830F6" w:rsidRDefault="004830F6" w:rsidP="004830F6">
      <w:pPr>
        <w:jc w:val="both"/>
        <w:rPr>
          <w:sz w:val="20"/>
        </w:rPr>
      </w:pPr>
      <w:r w:rsidRPr="00535CAB">
        <w:rPr>
          <w:sz w:val="20"/>
        </w:rPr>
        <w:t>If the KTIP Committee believes that more time would allow better demonstration of one or more of the K</w:t>
      </w:r>
      <w:r w:rsidR="00A62871">
        <w:rPr>
          <w:sz w:val="20"/>
        </w:rPr>
        <w:t>entucky Framework for Teaching c</w:t>
      </w:r>
      <w:r w:rsidRPr="00535CAB">
        <w:rPr>
          <w:sz w:val="20"/>
        </w:rPr>
        <w:t xml:space="preserve">omponents, a Cycle 4 may be conducted. This additional cycle could include observations </w:t>
      </w:r>
      <w:r>
        <w:rPr>
          <w:sz w:val="20"/>
        </w:rPr>
        <w:t>and/</w:t>
      </w:r>
      <w:r w:rsidRPr="00535CAB">
        <w:rPr>
          <w:sz w:val="20"/>
        </w:rPr>
        <w:t xml:space="preserve">or </w:t>
      </w:r>
      <w:r>
        <w:rPr>
          <w:sz w:val="20"/>
        </w:rPr>
        <w:t xml:space="preserve">a </w:t>
      </w:r>
      <w:r w:rsidRPr="00535CAB">
        <w:rPr>
          <w:sz w:val="20"/>
        </w:rPr>
        <w:t xml:space="preserve">review of </w:t>
      </w:r>
      <w:r>
        <w:rPr>
          <w:sz w:val="20"/>
        </w:rPr>
        <w:t xml:space="preserve">selected </w:t>
      </w:r>
      <w:r w:rsidRPr="00535CAB">
        <w:rPr>
          <w:sz w:val="20"/>
        </w:rPr>
        <w:t xml:space="preserve">Sources of Evidence. It must include a committee meeting.  The results </w:t>
      </w:r>
      <w:r>
        <w:rPr>
          <w:sz w:val="20"/>
        </w:rPr>
        <w:t>would replace those reported</w:t>
      </w:r>
      <w:r w:rsidRPr="00535CAB">
        <w:rPr>
          <w:sz w:val="20"/>
        </w:rPr>
        <w:t xml:space="preserve"> in Cycle 3.</w:t>
      </w:r>
      <w:r>
        <w:rPr>
          <w:sz w:val="20"/>
        </w:rPr>
        <w:t xml:space="preserve">  </w:t>
      </w:r>
    </w:p>
    <w:p w14:paraId="19D27897" w14:textId="77777777" w:rsidR="004830F6" w:rsidRDefault="004830F6" w:rsidP="004830F6">
      <w:pPr>
        <w:jc w:val="both"/>
        <w:rPr>
          <w:sz w:val="20"/>
        </w:rPr>
      </w:pPr>
    </w:p>
    <w:p w14:paraId="44862512" w14:textId="07B451C5" w:rsidR="004830F6" w:rsidRPr="00903F7E" w:rsidRDefault="004830F6" w:rsidP="004830F6">
      <w:pPr>
        <w:jc w:val="both"/>
        <w:rPr>
          <w:sz w:val="20"/>
        </w:rPr>
      </w:pPr>
      <w:r w:rsidRPr="00535CAB">
        <w:rPr>
          <w:sz w:val="20"/>
        </w:rPr>
        <w:t>The decision to allow a fourth cycle is solely at the discretion of the KTIP Committee.  If a fourth cycle is conducted, it shall fall within the timelines of Cycle 3, and all committee members must be in agreement</w:t>
      </w:r>
      <w:r>
        <w:rPr>
          <w:sz w:val="20"/>
        </w:rPr>
        <w:t>.</w:t>
      </w:r>
    </w:p>
    <w:p w14:paraId="00A8D396" w14:textId="77777777" w:rsidR="004830F6" w:rsidRDefault="004830F6" w:rsidP="00EF5921">
      <w:pPr>
        <w:pStyle w:val="Header"/>
        <w:tabs>
          <w:tab w:val="clear" w:pos="4320"/>
          <w:tab w:val="clear" w:pos="8640"/>
        </w:tabs>
        <w:rPr>
          <w:bCs/>
          <w:sz w:val="20"/>
          <w:szCs w:val="20"/>
        </w:rPr>
      </w:pPr>
    </w:p>
    <w:p w14:paraId="37CBF3E3" w14:textId="77777777" w:rsidR="003740FF" w:rsidRDefault="003740FF" w:rsidP="00EF5921">
      <w:pPr>
        <w:pStyle w:val="Header"/>
        <w:tabs>
          <w:tab w:val="clear" w:pos="4320"/>
          <w:tab w:val="clear" w:pos="8640"/>
        </w:tabs>
        <w:rPr>
          <w:bCs/>
          <w:sz w:val="20"/>
          <w:szCs w:val="20"/>
        </w:rPr>
      </w:pPr>
    </w:p>
    <w:p w14:paraId="67C9D1E5" w14:textId="3A68FE51" w:rsidR="004830F6" w:rsidRPr="004830F6" w:rsidRDefault="004830F6" w:rsidP="00EF5921">
      <w:pPr>
        <w:pStyle w:val="Header"/>
        <w:tabs>
          <w:tab w:val="clear" w:pos="4320"/>
          <w:tab w:val="clear" w:pos="8640"/>
        </w:tabs>
        <w:rPr>
          <w:b/>
          <w:bCs/>
          <w:sz w:val="20"/>
          <w:szCs w:val="20"/>
        </w:rPr>
      </w:pPr>
      <w:r w:rsidRPr="004830F6">
        <w:rPr>
          <w:b/>
          <w:bCs/>
          <w:sz w:val="20"/>
          <w:szCs w:val="20"/>
        </w:rPr>
        <w:t>KTIP Organizer:</w:t>
      </w:r>
    </w:p>
    <w:p w14:paraId="7344BEC0" w14:textId="49C8F81D" w:rsidR="007A3546" w:rsidRPr="00012A5A" w:rsidRDefault="008A7091" w:rsidP="00EF5921">
      <w:pPr>
        <w:pStyle w:val="Header"/>
        <w:tabs>
          <w:tab w:val="clear" w:pos="4320"/>
          <w:tab w:val="clear" w:pos="8640"/>
        </w:tabs>
        <w:rPr>
          <w:bCs/>
          <w:sz w:val="20"/>
          <w:szCs w:val="20"/>
        </w:rPr>
      </w:pPr>
      <w:r>
        <w:rPr>
          <w:bCs/>
          <w:sz w:val="20"/>
          <w:szCs w:val="20"/>
        </w:rPr>
        <w:t xml:space="preserve">In each KTIP Cycle you will </w:t>
      </w:r>
      <w:r w:rsidR="00012A5A">
        <w:rPr>
          <w:bCs/>
          <w:sz w:val="20"/>
          <w:szCs w:val="20"/>
        </w:rPr>
        <w:t xml:space="preserve">be </w:t>
      </w:r>
      <w:r>
        <w:rPr>
          <w:bCs/>
          <w:sz w:val="20"/>
          <w:szCs w:val="20"/>
        </w:rPr>
        <w:t>developing or</w:t>
      </w:r>
      <w:r w:rsidR="007A3546">
        <w:rPr>
          <w:bCs/>
          <w:sz w:val="20"/>
          <w:szCs w:val="20"/>
        </w:rPr>
        <w:t xml:space="preserve"> expanding your responses to the Sources of Evidence which will be submitted to your committee members for their review and evaluation.  To ensure that the work you submit is complete and organized, the</w:t>
      </w:r>
      <w:r w:rsidR="00012A5A">
        <w:rPr>
          <w:bCs/>
          <w:sz w:val="20"/>
          <w:szCs w:val="20"/>
        </w:rPr>
        <w:t xml:space="preserve"> </w:t>
      </w:r>
      <w:r w:rsidR="007A3546">
        <w:rPr>
          <w:bCs/>
          <w:sz w:val="20"/>
          <w:szCs w:val="20"/>
        </w:rPr>
        <w:t>KTIP O</w:t>
      </w:r>
      <w:r w:rsidR="000D0BFC">
        <w:rPr>
          <w:bCs/>
          <w:sz w:val="20"/>
          <w:szCs w:val="20"/>
        </w:rPr>
        <w:t>rganizer</w:t>
      </w:r>
      <w:r w:rsidR="007A3546">
        <w:rPr>
          <w:bCs/>
          <w:sz w:val="20"/>
          <w:szCs w:val="20"/>
        </w:rPr>
        <w:t>, found on the next page, is provided.  This organizer provides</w:t>
      </w:r>
      <w:r w:rsidR="00FB4F12">
        <w:rPr>
          <w:bCs/>
          <w:sz w:val="20"/>
          <w:szCs w:val="20"/>
        </w:rPr>
        <w:t xml:space="preserve"> a list of the </w:t>
      </w:r>
      <w:r w:rsidR="00012A5A">
        <w:rPr>
          <w:bCs/>
          <w:sz w:val="20"/>
          <w:szCs w:val="20"/>
        </w:rPr>
        <w:t>Sources of Evidence that should be prese</w:t>
      </w:r>
      <w:r w:rsidR="00BE7779">
        <w:rPr>
          <w:bCs/>
          <w:sz w:val="20"/>
          <w:szCs w:val="20"/>
        </w:rPr>
        <w:t xml:space="preserve">nted for review and evaluation </w:t>
      </w:r>
      <w:r w:rsidR="00012A5A">
        <w:rPr>
          <w:bCs/>
          <w:sz w:val="20"/>
          <w:szCs w:val="20"/>
        </w:rPr>
        <w:t xml:space="preserve">at each KTIP meeting, the order in which </w:t>
      </w:r>
      <w:r w:rsidR="000D0BFC">
        <w:rPr>
          <w:bCs/>
          <w:sz w:val="20"/>
          <w:szCs w:val="20"/>
        </w:rPr>
        <w:t>they</w:t>
      </w:r>
      <w:r w:rsidR="00012A5A">
        <w:rPr>
          <w:bCs/>
          <w:sz w:val="20"/>
          <w:szCs w:val="20"/>
        </w:rPr>
        <w:t xml:space="preserve"> are to be pres</w:t>
      </w:r>
      <w:r w:rsidR="00FB4F12">
        <w:rPr>
          <w:bCs/>
          <w:sz w:val="20"/>
          <w:szCs w:val="20"/>
        </w:rPr>
        <w:t xml:space="preserve">ented, and a brief description </w:t>
      </w:r>
      <w:r w:rsidR="00012A5A">
        <w:rPr>
          <w:bCs/>
          <w:sz w:val="20"/>
          <w:szCs w:val="20"/>
        </w:rPr>
        <w:t>of the expected content of each.  Whether you and your committee choose to use a paper record or an electronic record such as Google Documents, the KTIP O</w:t>
      </w:r>
      <w:r w:rsidR="000D0BFC">
        <w:rPr>
          <w:bCs/>
          <w:sz w:val="20"/>
          <w:szCs w:val="20"/>
        </w:rPr>
        <w:t>rganizer</w:t>
      </w:r>
      <w:r w:rsidR="00E0751E">
        <w:rPr>
          <w:bCs/>
          <w:sz w:val="20"/>
          <w:szCs w:val="20"/>
        </w:rPr>
        <w:t xml:space="preserve"> should be used to ensure that your KTIP materials are complete and organized.</w:t>
      </w:r>
    </w:p>
    <w:p w14:paraId="637BB095" w14:textId="77777777" w:rsidR="00391DF7" w:rsidRPr="00C1486E" w:rsidRDefault="00391DF7" w:rsidP="00EF5921">
      <w:pPr>
        <w:pStyle w:val="Header"/>
        <w:tabs>
          <w:tab w:val="clear" w:pos="4320"/>
          <w:tab w:val="clear" w:pos="8640"/>
        </w:tabs>
        <w:rPr>
          <w:sz w:val="20"/>
          <w:szCs w:val="20"/>
        </w:rPr>
      </w:pPr>
    </w:p>
    <w:p w14:paraId="0965DA47" w14:textId="77777777" w:rsidR="00EE2D58" w:rsidRDefault="00EE2D58" w:rsidP="00E71A48">
      <w:pPr>
        <w:rPr>
          <w:sz w:val="20"/>
          <w:szCs w:val="20"/>
        </w:rPr>
      </w:pPr>
    </w:p>
    <w:p w14:paraId="3D2A9B21" w14:textId="77777777" w:rsidR="000F2218" w:rsidRDefault="000F2218" w:rsidP="00E71A48">
      <w:pPr>
        <w:rPr>
          <w:sz w:val="20"/>
          <w:szCs w:val="20"/>
        </w:rPr>
      </w:pPr>
    </w:p>
    <w:p w14:paraId="78256CFD" w14:textId="77777777" w:rsidR="00B03836" w:rsidRDefault="00B03836" w:rsidP="00E71A48">
      <w:pPr>
        <w:rPr>
          <w:sz w:val="20"/>
          <w:szCs w:val="20"/>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5B65F0" w14:paraId="291A8CA8" w14:textId="77777777" w:rsidTr="005B65F0">
        <w:trPr>
          <w:trHeight w:val="13661"/>
        </w:trPr>
        <w:tc>
          <w:tcPr>
            <w:tcW w:w="10710" w:type="dxa"/>
          </w:tcPr>
          <w:p w14:paraId="07730E47" w14:textId="339EB135" w:rsidR="005B65F0" w:rsidRDefault="005B65F0" w:rsidP="005B65F0">
            <w:pPr>
              <w:pStyle w:val="Header"/>
              <w:ind w:left="-30"/>
              <w:rPr>
                <w:b/>
                <w:bCs/>
              </w:rPr>
            </w:pPr>
            <w:r>
              <w:rPr>
                <w:b/>
                <w:bCs/>
              </w:rPr>
              <w:lastRenderedPageBreak/>
              <w:t xml:space="preserve">                                </w:t>
            </w:r>
          </w:p>
          <w:p w14:paraId="63F78159" w14:textId="77777777" w:rsidR="005B65F0" w:rsidRDefault="005B65F0" w:rsidP="005B65F0">
            <w:pPr>
              <w:pStyle w:val="Header"/>
              <w:jc w:val="center"/>
              <w:rPr>
                <w:b/>
                <w:bCs/>
              </w:rPr>
            </w:pPr>
            <w:r>
              <w:rPr>
                <w:b/>
                <w:bCs/>
              </w:rPr>
              <w:t xml:space="preserve">KTIP ORGANIZER </w:t>
            </w:r>
          </w:p>
          <w:p w14:paraId="292A1F15" w14:textId="77777777" w:rsidR="005B65F0" w:rsidRDefault="005B65F0" w:rsidP="005B65F0">
            <w:pPr>
              <w:pStyle w:val="Header"/>
              <w:ind w:left="70"/>
              <w:rPr>
                <w:b/>
                <w:bCs/>
              </w:rPr>
            </w:pPr>
          </w:p>
          <w:p w14:paraId="4FF723BF" w14:textId="77777777" w:rsidR="005B65F0" w:rsidRPr="00603F72" w:rsidRDefault="005B65F0" w:rsidP="005B65F0">
            <w:pPr>
              <w:pStyle w:val="Header"/>
              <w:ind w:left="259" w:firstLine="90"/>
              <w:rPr>
                <w:b/>
                <w:bCs/>
                <w:u w:val="single"/>
              </w:rPr>
            </w:pPr>
            <w:r w:rsidRPr="00603F72">
              <w:rPr>
                <w:b/>
                <w:bCs/>
                <w:u w:val="single"/>
              </w:rPr>
              <w:t>Orientation Meeting</w:t>
            </w:r>
            <w:r>
              <w:rPr>
                <w:b/>
                <w:bCs/>
                <w:u w:val="single"/>
              </w:rPr>
              <w:t xml:space="preserve"> Organizer</w:t>
            </w:r>
          </w:p>
          <w:p w14:paraId="57233C4A" w14:textId="4DFB0677" w:rsidR="005B65F0" w:rsidRDefault="005B65F0" w:rsidP="005B65F0">
            <w:pPr>
              <w:pStyle w:val="Header"/>
              <w:ind w:left="349"/>
              <w:rPr>
                <w:b/>
              </w:rPr>
            </w:pPr>
            <w:r>
              <w:rPr>
                <w:b/>
              </w:rPr>
              <w:t>(</w:t>
            </w:r>
            <w:r w:rsidR="00A351EE">
              <w:rPr>
                <w:b/>
              </w:rPr>
              <w:t>NOTE: Orientation Meeting is h</w:t>
            </w:r>
            <w:r w:rsidRPr="00CA75C0">
              <w:rPr>
                <w:b/>
              </w:rPr>
              <w:t>eld prior to any formal classroom observations</w:t>
            </w:r>
            <w:r>
              <w:rPr>
                <w:b/>
              </w:rPr>
              <w:t>)</w:t>
            </w:r>
          </w:p>
          <w:p w14:paraId="7DCCBDEB" w14:textId="77777777" w:rsidR="005B65F0" w:rsidRPr="00F70119" w:rsidRDefault="005B65F0" w:rsidP="005B65F0">
            <w:pPr>
              <w:pStyle w:val="Header"/>
              <w:ind w:left="349"/>
              <w:rPr>
                <w:b/>
              </w:rPr>
            </w:pPr>
          </w:p>
          <w:p w14:paraId="329ED4D0" w14:textId="6E729C61" w:rsidR="005B65F0" w:rsidRDefault="005B65F0" w:rsidP="005B65F0">
            <w:pPr>
              <w:pStyle w:val="Header"/>
              <w:ind w:left="349"/>
              <w:rPr>
                <w:bCs/>
              </w:rPr>
            </w:pPr>
            <w:r>
              <w:rPr>
                <w:bCs/>
              </w:rPr>
              <w:t>_____</w:t>
            </w:r>
            <w:r w:rsidR="0012319B">
              <w:rPr>
                <w:bCs/>
              </w:rPr>
              <w:t xml:space="preserve"> </w:t>
            </w:r>
            <w:r>
              <w:rPr>
                <w:bCs/>
              </w:rPr>
              <w:t xml:space="preserve">KTIP Organizer </w:t>
            </w:r>
          </w:p>
          <w:p w14:paraId="2BE33633" w14:textId="3553E485" w:rsidR="005B65F0" w:rsidRDefault="005B65F0" w:rsidP="008A7091">
            <w:pPr>
              <w:pStyle w:val="Header"/>
              <w:ind w:left="349"/>
              <w:rPr>
                <w:bCs/>
              </w:rPr>
            </w:pPr>
            <w:r>
              <w:t>_____</w:t>
            </w:r>
            <w:r w:rsidR="0012319B">
              <w:t xml:space="preserve"> </w:t>
            </w:r>
            <w:r>
              <w:t xml:space="preserve">Signed </w:t>
            </w:r>
            <w:r w:rsidRPr="00CA75C0">
              <w:rPr>
                <w:bCs/>
              </w:rPr>
              <w:t>Intern Information Sheet</w:t>
            </w:r>
          </w:p>
          <w:p w14:paraId="46A31A6B" w14:textId="3DE34761" w:rsidR="005B65F0" w:rsidRPr="00CA75C0" w:rsidRDefault="0038310C" w:rsidP="005B65F0">
            <w:pPr>
              <w:pStyle w:val="Header"/>
              <w:ind w:left="349"/>
              <w:rPr>
                <w:bCs/>
              </w:rPr>
            </w:pPr>
            <w:r>
              <w:t>_____</w:t>
            </w:r>
            <w:r w:rsidR="0012319B">
              <w:t xml:space="preserve"> </w:t>
            </w:r>
            <w:r w:rsidR="005B65F0">
              <w:t xml:space="preserve">Professional Growth – Initial </w:t>
            </w:r>
            <w:r w:rsidR="005B65F0">
              <w:rPr>
                <w:bCs/>
              </w:rPr>
              <w:t>Kentucky Framework for Teaching</w:t>
            </w:r>
            <w:r w:rsidR="005B65F0" w:rsidRPr="00CA75C0">
              <w:rPr>
                <w:bCs/>
              </w:rPr>
              <w:t xml:space="preserve"> Self-Assessment</w:t>
            </w:r>
          </w:p>
          <w:p w14:paraId="7A39572E" w14:textId="77777777" w:rsidR="005B65F0" w:rsidRDefault="005B65F0" w:rsidP="005B65F0">
            <w:pPr>
              <w:pStyle w:val="Header"/>
              <w:ind w:left="349"/>
              <w:rPr>
                <w:b/>
                <w:bCs/>
              </w:rPr>
            </w:pPr>
          </w:p>
          <w:p w14:paraId="04D27786" w14:textId="77777777" w:rsidR="005B65F0" w:rsidRPr="00603F72" w:rsidRDefault="005B65F0" w:rsidP="005B65F0">
            <w:pPr>
              <w:pStyle w:val="Header"/>
              <w:ind w:left="349"/>
              <w:rPr>
                <w:b/>
                <w:bCs/>
                <w:u w:val="single"/>
              </w:rPr>
            </w:pPr>
            <w:r w:rsidRPr="00603F72">
              <w:rPr>
                <w:b/>
                <w:bCs/>
                <w:u w:val="single"/>
              </w:rPr>
              <w:t>Cycle 1 Committee Meeting</w:t>
            </w:r>
            <w:r>
              <w:rPr>
                <w:b/>
                <w:bCs/>
                <w:u w:val="single"/>
              </w:rPr>
              <w:t xml:space="preserve"> Organizer</w:t>
            </w:r>
          </w:p>
          <w:p w14:paraId="1940143E" w14:textId="3E143419" w:rsidR="005B65F0" w:rsidRDefault="00BD6F10" w:rsidP="005B65F0">
            <w:pPr>
              <w:pStyle w:val="Header"/>
              <w:ind w:left="349"/>
              <w:rPr>
                <w:b/>
              </w:rPr>
            </w:pPr>
            <w:r>
              <w:rPr>
                <w:b/>
              </w:rPr>
              <w:t>(Cycle 1 Timeframe:  1-</w:t>
            </w:r>
            <w:r w:rsidR="005B65F0" w:rsidRPr="00CA75C0">
              <w:rPr>
                <w:b/>
              </w:rPr>
              <w:t>60 instructional days following the orientation meeting</w:t>
            </w:r>
            <w:r w:rsidR="005B65F0">
              <w:rPr>
                <w:b/>
              </w:rPr>
              <w:t>)</w:t>
            </w:r>
          </w:p>
          <w:p w14:paraId="4A5549B7" w14:textId="77777777" w:rsidR="005B65F0" w:rsidRDefault="005B65F0" w:rsidP="005B65F0">
            <w:pPr>
              <w:pStyle w:val="Header"/>
              <w:ind w:left="349"/>
              <w:rPr>
                <w:b/>
              </w:rPr>
            </w:pPr>
          </w:p>
          <w:p w14:paraId="40D3F99D" w14:textId="53361BB8" w:rsidR="005B65F0" w:rsidRPr="00CA75C0" w:rsidRDefault="005B65F0" w:rsidP="005B65F0">
            <w:pPr>
              <w:pStyle w:val="Header"/>
              <w:ind w:left="349"/>
            </w:pPr>
            <w:r>
              <w:t>_____ Lesson Plan</w:t>
            </w:r>
            <w:r w:rsidR="005F032E">
              <w:t xml:space="preserve"> </w:t>
            </w:r>
            <w:r>
              <w:t>- Cycle 1 Lesson Plan for</w:t>
            </w:r>
            <w:r w:rsidRPr="00CA75C0">
              <w:t xml:space="preserve"> each observed lesson</w:t>
            </w:r>
          </w:p>
          <w:p w14:paraId="1F1BCA7D" w14:textId="5DD2469F" w:rsidR="005B65F0" w:rsidRPr="00CA75C0" w:rsidRDefault="005B65F0" w:rsidP="005B65F0">
            <w:pPr>
              <w:pStyle w:val="Header"/>
              <w:ind w:left="349"/>
            </w:pPr>
            <w:r w:rsidRPr="00CA75C0">
              <w:t>____</w:t>
            </w:r>
            <w:r>
              <w:t xml:space="preserve">_ Post-Observation </w:t>
            </w:r>
            <w:r w:rsidRPr="00CA75C0">
              <w:t>Reflection for each observed lesson</w:t>
            </w:r>
          </w:p>
          <w:p w14:paraId="0833D7B5" w14:textId="66EC275D" w:rsidR="005B65F0" w:rsidRDefault="005B65F0" w:rsidP="005B65F0">
            <w:pPr>
              <w:pStyle w:val="Header"/>
              <w:ind w:left="349"/>
            </w:pPr>
            <w:r>
              <w:t>_____ Records and Communications – Description of Records and Communications</w:t>
            </w:r>
          </w:p>
          <w:p w14:paraId="0BDB4229" w14:textId="31DFD88F" w:rsidR="00867BC2" w:rsidRPr="00CA75C0" w:rsidRDefault="00867BC2" w:rsidP="00867BC2">
            <w:pPr>
              <w:pStyle w:val="Header"/>
              <w:ind w:left="349"/>
            </w:pPr>
            <w:r>
              <w:t xml:space="preserve">_____ Student Voice </w:t>
            </w:r>
            <w:r w:rsidR="00746B10">
              <w:t xml:space="preserve">– Cycle 1 </w:t>
            </w:r>
            <w:r>
              <w:t>Student Voice Data</w:t>
            </w:r>
            <w:r w:rsidR="00746B10">
              <w:t>/Profile</w:t>
            </w:r>
            <w:r>
              <w:t xml:space="preserve"> </w:t>
            </w:r>
          </w:p>
          <w:p w14:paraId="47E6FA5E" w14:textId="0CAF0051" w:rsidR="005B65F0" w:rsidRDefault="005B65F0" w:rsidP="005B65F0">
            <w:pPr>
              <w:pStyle w:val="Header"/>
              <w:ind w:left="349"/>
            </w:pPr>
            <w:r>
              <w:t xml:space="preserve">_____ Professional Growth - </w:t>
            </w:r>
            <w:r w:rsidRPr="00CA75C0">
              <w:rPr>
                <w:bCs/>
              </w:rPr>
              <w:t xml:space="preserve">Identified </w:t>
            </w:r>
            <w:r>
              <w:rPr>
                <w:bCs/>
              </w:rPr>
              <w:t xml:space="preserve">Strengths and possible </w:t>
            </w:r>
            <w:r w:rsidRPr="00CA75C0">
              <w:rPr>
                <w:bCs/>
              </w:rPr>
              <w:t>Priority Areas for Growth</w:t>
            </w:r>
          </w:p>
          <w:p w14:paraId="031FCA29" w14:textId="30ABDBA0" w:rsidR="005B65F0" w:rsidRDefault="005B65F0" w:rsidP="005B65F0">
            <w:pPr>
              <w:pStyle w:val="Header"/>
              <w:ind w:left="349"/>
            </w:pPr>
            <w:r>
              <w:t xml:space="preserve">_____ Professional Involvement – Cycle 1 Professional Involvement Log and Cycle 1 </w:t>
            </w:r>
          </w:p>
          <w:p w14:paraId="759B2A7C" w14:textId="4EB15103" w:rsidR="005B65F0" w:rsidRDefault="005B65F0" w:rsidP="005B65F0">
            <w:pPr>
              <w:pStyle w:val="Header"/>
              <w:ind w:left="349"/>
            </w:pPr>
            <w:r>
              <w:t xml:space="preserve">   </w:t>
            </w:r>
            <w:r w:rsidR="000D0BFC">
              <w:t xml:space="preserve">        </w:t>
            </w:r>
            <w:r>
              <w:t>Involvement Review and Reflection</w:t>
            </w:r>
          </w:p>
          <w:p w14:paraId="5C5EEAB8" w14:textId="6715E25B" w:rsidR="005B65F0" w:rsidRDefault="005B65F0" w:rsidP="005B65F0">
            <w:pPr>
              <w:pStyle w:val="Header"/>
              <w:tabs>
                <w:tab w:val="left" w:pos="9180"/>
              </w:tabs>
              <w:ind w:left="349"/>
            </w:pPr>
            <w:r>
              <w:t>_____ Observations of Teaching - Intern Performance Record</w:t>
            </w:r>
            <w:r w:rsidRPr="00CA75C0">
              <w:t xml:space="preserve"> from each committee member </w:t>
            </w:r>
          </w:p>
          <w:p w14:paraId="405F84A3" w14:textId="77777777" w:rsidR="005B65F0" w:rsidRPr="00CA75C0" w:rsidRDefault="005B65F0" w:rsidP="005B65F0">
            <w:pPr>
              <w:pStyle w:val="Header"/>
              <w:ind w:left="349"/>
            </w:pPr>
            <w:r w:rsidRPr="00CA75C0">
              <w:tab/>
            </w:r>
          </w:p>
          <w:p w14:paraId="2B703B5B" w14:textId="77777777" w:rsidR="005B65F0" w:rsidRPr="00603F72" w:rsidRDefault="005B65F0" w:rsidP="005B65F0">
            <w:pPr>
              <w:pStyle w:val="Header"/>
              <w:rPr>
                <w:b/>
                <w:bCs/>
                <w:u w:val="single"/>
              </w:rPr>
            </w:pPr>
            <w:r>
              <w:rPr>
                <w:b/>
                <w:bCs/>
              </w:rPr>
              <w:t xml:space="preserve">      </w:t>
            </w:r>
            <w:r w:rsidRPr="00603F72">
              <w:rPr>
                <w:b/>
                <w:bCs/>
                <w:u w:val="single"/>
              </w:rPr>
              <w:t>Cycle 2 Committee Meeting</w:t>
            </w:r>
            <w:r>
              <w:rPr>
                <w:b/>
                <w:bCs/>
                <w:u w:val="single"/>
              </w:rPr>
              <w:t xml:space="preserve"> Organizer</w:t>
            </w:r>
          </w:p>
          <w:p w14:paraId="0BA1D93E" w14:textId="77777777" w:rsidR="005B65F0" w:rsidRDefault="005B65F0" w:rsidP="005B65F0">
            <w:pPr>
              <w:pStyle w:val="Header"/>
              <w:ind w:left="349"/>
              <w:rPr>
                <w:b/>
              </w:rPr>
            </w:pPr>
            <w:r>
              <w:rPr>
                <w:b/>
              </w:rPr>
              <w:t xml:space="preserve">(Cycle 2 Timeframe:  </w:t>
            </w:r>
            <w:r w:rsidRPr="00CA75C0">
              <w:rPr>
                <w:b/>
              </w:rPr>
              <w:t>61-110 instructional days following the orientation meeting</w:t>
            </w:r>
            <w:r>
              <w:rPr>
                <w:b/>
              </w:rPr>
              <w:t>)</w:t>
            </w:r>
          </w:p>
          <w:p w14:paraId="0ADBF6FB" w14:textId="77777777" w:rsidR="005F032E" w:rsidRDefault="005F032E" w:rsidP="005F032E">
            <w:pPr>
              <w:pStyle w:val="Header"/>
              <w:rPr>
                <w:b/>
              </w:rPr>
            </w:pPr>
            <w:r>
              <w:rPr>
                <w:b/>
              </w:rPr>
              <w:t xml:space="preserve">      </w:t>
            </w:r>
          </w:p>
          <w:p w14:paraId="11FA849B" w14:textId="037DD163" w:rsidR="005B65F0" w:rsidRPr="00CA75C0" w:rsidRDefault="005F032E" w:rsidP="005F032E">
            <w:pPr>
              <w:pStyle w:val="Header"/>
            </w:pPr>
            <w:r>
              <w:rPr>
                <w:b/>
              </w:rPr>
              <w:t xml:space="preserve">      </w:t>
            </w:r>
            <w:r w:rsidR="005B65F0">
              <w:t>_____ Lesson Plan</w:t>
            </w:r>
            <w:r>
              <w:t xml:space="preserve"> </w:t>
            </w:r>
            <w:r w:rsidR="005B65F0">
              <w:t>- Cycle 2 Lesson Plan for</w:t>
            </w:r>
            <w:r w:rsidR="005B65F0" w:rsidRPr="00CA75C0">
              <w:t xml:space="preserve"> each observed lesson</w:t>
            </w:r>
          </w:p>
          <w:p w14:paraId="52BDF497" w14:textId="0CD668A8" w:rsidR="005B65F0" w:rsidRDefault="005B65F0" w:rsidP="005B65F0">
            <w:pPr>
              <w:pStyle w:val="Header"/>
              <w:ind w:left="349"/>
            </w:pPr>
            <w:r w:rsidRPr="00CA75C0">
              <w:t>____</w:t>
            </w:r>
            <w:r>
              <w:t xml:space="preserve">_ Post-Observation </w:t>
            </w:r>
            <w:r w:rsidRPr="00CA75C0">
              <w:t>Reflection for each observed lesson</w:t>
            </w:r>
          </w:p>
          <w:p w14:paraId="5C5D2D3B" w14:textId="1879B685" w:rsidR="005B65F0" w:rsidRPr="00CA75C0" w:rsidRDefault="005B65F0" w:rsidP="005B65F0">
            <w:pPr>
              <w:pStyle w:val="Header"/>
              <w:ind w:left="349"/>
            </w:pPr>
            <w:r>
              <w:t>_____ Records and Communications – Only if committee requested additional information</w:t>
            </w:r>
          </w:p>
          <w:p w14:paraId="7D9D0B3E" w14:textId="105BDCB8" w:rsidR="005B65F0" w:rsidRDefault="005B65F0" w:rsidP="005B65F0">
            <w:pPr>
              <w:pStyle w:val="Header"/>
              <w:ind w:left="349"/>
            </w:pPr>
            <w:r>
              <w:t>_____ Professional Growth – Approved PGP and Cycle 2 Progress Report</w:t>
            </w:r>
          </w:p>
          <w:p w14:paraId="0CC54F6C" w14:textId="2F2F2E80" w:rsidR="005B65F0" w:rsidRDefault="005B65F0" w:rsidP="005B65F0">
            <w:pPr>
              <w:pStyle w:val="Header"/>
              <w:ind w:left="349"/>
            </w:pPr>
            <w:r>
              <w:t xml:space="preserve">_____ Professional Involvement – Updated Professional Involvement Log and Cycle 2 </w:t>
            </w:r>
          </w:p>
          <w:p w14:paraId="0884AC7E" w14:textId="52E41991" w:rsidR="005B65F0" w:rsidRDefault="005B65F0" w:rsidP="005B65F0">
            <w:pPr>
              <w:pStyle w:val="Header"/>
              <w:ind w:left="349"/>
            </w:pPr>
            <w:r>
              <w:t xml:space="preserve">   </w:t>
            </w:r>
            <w:r w:rsidR="000D0BFC">
              <w:t xml:space="preserve">        </w:t>
            </w:r>
            <w:r>
              <w:t xml:space="preserve">Involvement Review and Reflection </w:t>
            </w:r>
          </w:p>
          <w:p w14:paraId="64DA1179" w14:textId="13B5A925" w:rsidR="005B65F0" w:rsidRDefault="005B65F0" w:rsidP="005B65F0">
            <w:pPr>
              <w:pStyle w:val="Header"/>
              <w:tabs>
                <w:tab w:val="left" w:pos="9180"/>
              </w:tabs>
              <w:ind w:left="349"/>
            </w:pPr>
            <w:r>
              <w:t>_____ Observations of Teaching - Intern Performance Record</w:t>
            </w:r>
            <w:r w:rsidRPr="00CA75C0">
              <w:t xml:space="preserve"> from each committee member </w:t>
            </w:r>
          </w:p>
          <w:p w14:paraId="1CDD3589" w14:textId="77777777" w:rsidR="005B65F0" w:rsidRDefault="005B65F0" w:rsidP="005B65F0">
            <w:pPr>
              <w:pStyle w:val="Header"/>
              <w:ind w:left="349"/>
              <w:rPr>
                <w:b/>
                <w:bCs/>
              </w:rPr>
            </w:pPr>
          </w:p>
          <w:p w14:paraId="6D5B95CB" w14:textId="77777777" w:rsidR="005B65F0" w:rsidRPr="00603F72" w:rsidRDefault="005B65F0" w:rsidP="005B65F0">
            <w:pPr>
              <w:pStyle w:val="Header"/>
              <w:rPr>
                <w:b/>
                <w:bCs/>
                <w:u w:val="single"/>
              </w:rPr>
            </w:pPr>
            <w:r>
              <w:rPr>
                <w:b/>
                <w:bCs/>
              </w:rPr>
              <w:t xml:space="preserve">      </w:t>
            </w:r>
            <w:r w:rsidRPr="00603F72">
              <w:rPr>
                <w:b/>
                <w:bCs/>
                <w:u w:val="single"/>
              </w:rPr>
              <w:t>Cycle 3 Committee Meeting</w:t>
            </w:r>
            <w:r>
              <w:rPr>
                <w:b/>
                <w:bCs/>
                <w:u w:val="single"/>
              </w:rPr>
              <w:t xml:space="preserve"> Organizer</w:t>
            </w:r>
            <w:r w:rsidRPr="00603F72">
              <w:rPr>
                <w:b/>
                <w:bCs/>
                <w:u w:val="single"/>
              </w:rPr>
              <w:t xml:space="preserve"> </w:t>
            </w:r>
          </w:p>
          <w:p w14:paraId="6D8E8275" w14:textId="4C947DD0" w:rsidR="005B65F0" w:rsidRDefault="005B65F0" w:rsidP="005B65F0">
            <w:pPr>
              <w:pStyle w:val="Header"/>
              <w:ind w:left="349"/>
            </w:pPr>
            <w:r>
              <w:rPr>
                <w:b/>
              </w:rPr>
              <w:t xml:space="preserve">(Cycle 3 Timeframe:  </w:t>
            </w:r>
            <w:r w:rsidRPr="00CA75C0">
              <w:rPr>
                <w:b/>
              </w:rPr>
              <w:t>111</w:t>
            </w:r>
            <w:r w:rsidR="00867BC2">
              <w:rPr>
                <w:b/>
              </w:rPr>
              <w:t xml:space="preserve"> </w:t>
            </w:r>
            <w:r w:rsidRPr="00CA75C0">
              <w:rPr>
                <w:b/>
              </w:rPr>
              <w:t>instructional days following the orientation meeting</w:t>
            </w:r>
            <w:r w:rsidR="00867BC2">
              <w:rPr>
                <w:b/>
              </w:rPr>
              <w:t>-</w:t>
            </w:r>
            <w:r w:rsidR="000C0786">
              <w:rPr>
                <w:b/>
              </w:rPr>
              <w:t>-</w:t>
            </w:r>
            <w:r w:rsidR="00867BC2">
              <w:rPr>
                <w:b/>
              </w:rPr>
              <w:t xml:space="preserve"> end of school</w:t>
            </w:r>
            <w:r>
              <w:t>)</w:t>
            </w:r>
          </w:p>
          <w:p w14:paraId="0F2FAA22" w14:textId="77777777" w:rsidR="005B65F0" w:rsidRDefault="005B65F0" w:rsidP="005B65F0">
            <w:pPr>
              <w:pStyle w:val="Header"/>
              <w:ind w:left="349"/>
            </w:pPr>
          </w:p>
          <w:p w14:paraId="08EA41B9" w14:textId="3B269F46" w:rsidR="005B65F0" w:rsidRPr="00CA75C0" w:rsidRDefault="005B65F0" w:rsidP="005B65F0">
            <w:pPr>
              <w:pStyle w:val="Header"/>
              <w:ind w:left="349"/>
            </w:pPr>
            <w:r>
              <w:t>_____ Lesson Plan</w:t>
            </w:r>
            <w:r w:rsidR="00DC40A2">
              <w:t xml:space="preserve"> </w:t>
            </w:r>
            <w:r>
              <w:t>- Cycle 3 Lesson Plan</w:t>
            </w:r>
            <w:r w:rsidR="00DC40A2">
              <w:t xml:space="preserve"> </w:t>
            </w:r>
            <w:r>
              <w:t>for</w:t>
            </w:r>
            <w:r w:rsidRPr="00CA75C0">
              <w:t xml:space="preserve"> each observed lesson</w:t>
            </w:r>
          </w:p>
          <w:p w14:paraId="1DE81885" w14:textId="53B9080F" w:rsidR="005B65F0" w:rsidRDefault="005B65F0" w:rsidP="005B65F0">
            <w:pPr>
              <w:pStyle w:val="Header"/>
              <w:ind w:left="349"/>
            </w:pPr>
            <w:r w:rsidRPr="00CA75C0">
              <w:t>____</w:t>
            </w:r>
            <w:r>
              <w:t xml:space="preserve">_ Post-Observation </w:t>
            </w:r>
            <w:r w:rsidRPr="00CA75C0">
              <w:t>Reflection for each observed lesson</w:t>
            </w:r>
          </w:p>
          <w:p w14:paraId="6C0176A3" w14:textId="7C771A29" w:rsidR="005B65F0" w:rsidRDefault="005B65F0" w:rsidP="005B65F0">
            <w:pPr>
              <w:pStyle w:val="Header"/>
              <w:ind w:left="349"/>
            </w:pPr>
            <w:r>
              <w:t>_____ Records and Communications – Only if the committee requested additional information</w:t>
            </w:r>
          </w:p>
          <w:p w14:paraId="48F8BC2B" w14:textId="57429F23" w:rsidR="00867BC2" w:rsidRPr="00867BC2" w:rsidRDefault="00867BC2" w:rsidP="00867BC2">
            <w:pPr>
              <w:pStyle w:val="Header"/>
              <w:ind w:left="349"/>
            </w:pPr>
            <w:r w:rsidRPr="00867BC2">
              <w:t>_____ Student Voice – Cycle 1 an</w:t>
            </w:r>
            <w:r w:rsidR="00746B10">
              <w:t xml:space="preserve">d Cycle 3 </w:t>
            </w:r>
            <w:r w:rsidRPr="00867BC2">
              <w:t>Student Voice Data</w:t>
            </w:r>
            <w:r w:rsidR="00746B10">
              <w:t>/Profile</w:t>
            </w:r>
            <w:r w:rsidRPr="00867BC2">
              <w:t xml:space="preserve">  </w:t>
            </w:r>
          </w:p>
          <w:p w14:paraId="0F3140A1" w14:textId="77CE8607" w:rsidR="005B65F0" w:rsidRDefault="005B65F0" w:rsidP="005B65F0">
            <w:pPr>
              <w:pStyle w:val="Header"/>
              <w:ind w:left="322" w:hanging="90"/>
            </w:pPr>
            <w:r>
              <w:t xml:space="preserve">  _____ Professional Growth – Approved PGP and Cycle 3 </w:t>
            </w:r>
            <w:r w:rsidR="00867BC2">
              <w:t>Final</w:t>
            </w:r>
            <w:r>
              <w:t xml:space="preserve"> Report</w:t>
            </w:r>
          </w:p>
          <w:p w14:paraId="02DF02AE" w14:textId="77777777" w:rsidR="000D0BFC" w:rsidRDefault="005B65F0" w:rsidP="000D0BFC">
            <w:pPr>
              <w:pStyle w:val="Header"/>
              <w:ind w:left="349"/>
            </w:pPr>
            <w:r>
              <w:t>_____ Professional Involvement – Updated Professional Involvement Log and Cycle 3</w:t>
            </w:r>
            <w:r w:rsidR="000D0BFC">
              <w:t xml:space="preserve"> </w:t>
            </w:r>
            <w:r>
              <w:t xml:space="preserve">Final </w:t>
            </w:r>
            <w:r w:rsidR="000D0BFC">
              <w:t xml:space="preserve"> </w:t>
            </w:r>
          </w:p>
          <w:p w14:paraId="7C73127F" w14:textId="7AC6AF0F" w:rsidR="005B65F0" w:rsidRDefault="000D0BFC" w:rsidP="000D0BFC">
            <w:pPr>
              <w:pStyle w:val="Header"/>
              <w:ind w:left="349"/>
            </w:pPr>
            <w:r>
              <w:t xml:space="preserve">           </w:t>
            </w:r>
            <w:r w:rsidR="005B65F0">
              <w:t>Involvement Review and Reflection</w:t>
            </w:r>
          </w:p>
          <w:p w14:paraId="65999988" w14:textId="0C7DD51C" w:rsidR="005B65F0" w:rsidRDefault="005B65F0" w:rsidP="005B65F0">
            <w:pPr>
              <w:ind w:left="-720" w:firstLine="720"/>
            </w:pPr>
            <w:r>
              <w:t xml:space="preserve">      _____ Observation of Teaching - Intern Performance Record</w:t>
            </w:r>
            <w:r w:rsidRPr="00CA75C0">
              <w:t xml:space="preserve"> from each committee member </w:t>
            </w:r>
          </w:p>
          <w:p w14:paraId="50A3D8F0" w14:textId="77777777" w:rsidR="005B65F0" w:rsidRDefault="005B65F0" w:rsidP="005B65F0">
            <w:pPr>
              <w:ind w:left="-720" w:firstLine="720"/>
            </w:pPr>
          </w:p>
          <w:p w14:paraId="38C6438F" w14:textId="77777777" w:rsidR="005B65F0" w:rsidRDefault="005B65F0" w:rsidP="005B65F0">
            <w:pPr>
              <w:ind w:left="-720" w:firstLine="720"/>
              <w:rPr>
                <w:b/>
                <w:bCs/>
              </w:rPr>
            </w:pPr>
            <w:r>
              <w:t xml:space="preserve">      </w:t>
            </w:r>
          </w:p>
        </w:tc>
      </w:tr>
    </w:tbl>
    <w:p w14:paraId="5712E8A5" w14:textId="77777777" w:rsidR="005B65F0" w:rsidRDefault="005B65F0" w:rsidP="00E71A48">
      <w:pPr>
        <w:rPr>
          <w:sz w:val="20"/>
          <w:szCs w:val="20"/>
        </w:rPr>
      </w:pPr>
    </w:p>
    <w:p w14:paraId="31903A7D" w14:textId="77777777" w:rsidR="0067152A" w:rsidRDefault="0067152A" w:rsidP="00E71A48">
      <w:pPr>
        <w:rPr>
          <w:sz w:val="20"/>
          <w:szCs w:val="20"/>
        </w:rPr>
      </w:pPr>
    </w:p>
    <w:p w14:paraId="00C0F678" w14:textId="77777777" w:rsidR="00EE2D58" w:rsidRPr="00C1486E" w:rsidRDefault="00EE2D58" w:rsidP="00E71A48">
      <w:pPr>
        <w:rPr>
          <w:sz w:val="20"/>
          <w:szCs w:val="20"/>
        </w:rPr>
      </w:pPr>
    </w:p>
    <w:p w14:paraId="72915F44" w14:textId="77777777" w:rsidR="005B65F0" w:rsidRDefault="005B65F0" w:rsidP="00A57D09">
      <w:pPr>
        <w:pStyle w:val="Header"/>
        <w:pBdr>
          <w:top w:val="single" w:sz="12" w:space="0" w:color="auto"/>
          <w:left w:val="single" w:sz="12" w:space="4" w:color="auto"/>
          <w:bottom w:val="single" w:sz="12" w:space="1" w:color="auto"/>
          <w:right w:val="single" w:sz="12" w:space="0" w:color="auto"/>
        </w:pBdr>
        <w:tabs>
          <w:tab w:val="clear" w:pos="4320"/>
          <w:tab w:val="clear" w:pos="8640"/>
          <w:tab w:val="left" w:pos="360"/>
        </w:tabs>
        <w:jc w:val="center"/>
        <w:rPr>
          <w:b/>
          <w:bCs/>
        </w:rPr>
      </w:pPr>
    </w:p>
    <w:p w14:paraId="795CDC1F" w14:textId="77777777" w:rsidR="00A57D09" w:rsidRPr="006A7CBA" w:rsidRDefault="00A57D09" w:rsidP="00A57D09">
      <w:pPr>
        <w:pStyle w:val="Header"/>
        <w:pBdr>
          <w:top w:val="single" w:sz="12" w:space="0" w:color="auto"/>
          <w:left w:val="single" w:sz="12" w:space="4" w:color="auto"/>
          <w:bottom w:val="single" w:sz="12" w:space="1" w:color="auto"/>
          <w:right w:val="single" w:sz="12" w:space="0" w:color="auto"/>
        </w:pBdr>
        <w:tabs>
          <w:tab w:val="clear" w:pos="4320"/>
          <w:tab w:val="clear" w:pos="8640"/>
          <w:tab w:val="left" w:pos="360"/>
        </w:tabs>
        <w:jc w:val="center"/>
        <w:rPr>
          <w:b/>
          <w:bCs/>
        </w:rPr>
      </w:pPr>
      <w:r w:rsidRPr="006A7CBA">
        <w:rPr>
          <w:b/>
          <w:bCs/>
        </w:rPr>
        <w:t>Intern Information Sheet</w:t>
      </w:r>
    </w:p>
    <w:p w14:paraId="7A758C11" w14:textId="77777777" w:rsidR="00A57D09" w:rsidRPr="006A7CBA" w:rsidRDefault="00A57D09" w:rsidP="00A57D09">
      <w:pPr>
        <w:pStyle w:val="Header"/>
        <w:pBdr>
          <w:top w:val="single" w:sz="12" w:space="0" w:color="auto"/>
          <w:left w:val="single" w:sz="12" w:space="4" w:color="auto"/>
          <w:bottom w:val="single" w:sz="12" w:space="1" w:color="auto"/>
          <w:right w:val="single" w:sz="12" w:space="0" w:color="auto"/>
        </w:pBdr>
        <w:tabs>
          <w:tab w:val="clear" w:pos="4320"/>
          <w:tab w:val="clear" w:pos="8640"/>
          <w:tab w:val="left" w:pos="360"/>
        </w:tabs>
        <w:ind w:firstLine="1080"/>
        <w:jc w:val="both"/>
        <w:rPr>
          <w:b/>
          <w:bCs/>
        </w:rPr>
      </w:pPr>
    </w:p>
    <w:p w14:paraId="596525EC" w14:textId="77777777" w:rsidR="00EF5921" w:rsidRDefault="00EF5921" w:rsidP="00EF5921">
      <w:pPr>
        <w:pStyle w:val="Header"/>
        <w:tabs>
          <w:tab w:val="clear" w:pos="4320"/>
          <w:tab w:val="clear" w:pos="8640"/>
          <w:tab w:val="left" w:pos="360"/>
        </w:tabs>
      </w:pPr>
    </w:p>
    <w:p w14:paraId="1F86B621" w14:textId="599DDE04" w:rsidR="00A57D09" w:rsidRDefault="00EF5921" w:rsidP="00EF5921">
      <w:pPr>
        <w:pStyle w:val="Header"/>
        <w:tabs>
          <w:tab w:val="clear" w:pos="4320"/>
          <w:tab w:val="clear" w:pos="8640"/>
          <w:tab w:val="left" w:pos="360"/>
        </w:tabs>
        <w:rPr>
          <w:b/>
          <w:bCs/>
        </w:rPr>
      </w:pPr>
      <w:r>
        <w:t xml:space="preserve">                            </w:t>
      </w:r>
      <w:r w:rsidR="00A57D09">
        <w:rPr>
          <w:b/>
          <w:bCs/>
        </w:rPr>
        <w:t xml:space="preserve">Complete this template </w:t>
      </w:r>
      <w:r>
        <w:rPr>
          <w:b/>
          <w:bCs/>
        </w:rPr>
        <w:t xml:space="preserve">and include it in your </w:t>
      </w:r>
      <w:r w:rsidR="000D0BFC">
        <w:rPr>
          <w:b/>
          <w:bCs/>
        </w:rPr>
        <w:t>documentation</w:t>
      </w:r>
      <w:r w:rsidR="00A57D09" w:rsidRPr="006A7CBA">
        <w:rPr>
          <w:b/>
          <w:bCs/>
        </w:rPr>
        <w:t xml:space="preserve"> </w:t>
      </w:r>
    </w:p>
    <w:p w14:paraId="0E05C617" w14:textId="0D2A65DD" w:rsidR="00A57D09" w:rsidRPr="006A7CBA" w:rsidRDefault="00A57D09" w:rsidP="00A57D09">
      <w:pPr>
        <w:pStyle w:val="Header"/>
        <w:tabs>
          <w:tab w:val="clear" w:pos="4320"/>
          <w:tab w:val="clear" w:pos="8640"/>
          <w:tab w:val="left" w:pos="360"/>
        </w:tabs>
        <w:rPr>
          <w:b/>
          <w:bCs/>
        </w:rPr>
      </w:pPr>
      <w:r>
        <w:rPr>
          <w:b/>
          <w:bCs/>
        </w:rPr>
        <w:t>*****************************************************</w:t>
      </w:r>
      <w:r w:rsidR="00F05B88">
        <w:rPr>
          <w:b/>
          <w:bCs/>
        </w:rPr>
        <w:t>*******************************</w:t>
      </w:r>
    </w:p>
    <w:p w14:paraId="0E8D1961" w14:textId="77777777" w:rsidR="00A57D09" w:rsidRPr="006A7CBA" w:rsidRDefault="00A57D09" w:rsidP="00A57D09">
      <w:pPr>
        <w:pStyle w:val="Header"/>
        <w:tabs>
          <w:tab w:val="clear" w:pos="4320"/>
          <w:tab w:val="clear" w:pos="8640"/>
          <w:tab w:val="left" w:pos="360"/>
        </w:tabs>
        <w:ind w:left="1080"/>
      </w:pPr>
    </w:p>
    <w:p w14:paraId="56135A7B" w14:textId="77777777" w:rsidR="00A57D09" w:rsidRPr="006A7CBA" w:rsidRDefault="00A57D09" w:rsidP="00A57D09">
      <w:pPr>
        <w:pStyle w:val="Header"/>
        <w:tabs>
          <w:tab w:val="clear" w:pos="4320"/>
          <w:tab w:val="clear" w:pos="8640"/>
          <w:tab w:val="left" w:pos="360"/>
        </w:tabs>
      </w:pPr>
    </w:p>
    <w:p w14:paraId="3F82FC06" w14:textId="66DD87DE" w:rsidR="00A57D09" w:rsidRPr="006A7CBA" w:rsidRDefault="00A57D09" w:rsidP="00A57D09">
      <w:pPr>
        <w:pStyle w:val="Header"/>
        <w:tabs>
          <w:tab w:val="clear" w:pos="4320"/>
          <w:tab w:val="clear" w:pos="8640"/>
          <w:tab w:val="left" w:pos="360"/>
        </w:tabs>
        <w:ind w:left="90"/>
        <w:rPr>
          <w:bCs/>
        </w:rPr>
      </w:pPr>
      <w:r w:rsidRPr="006A7CBA">
        <w:rPr>
          <w:b/>
          <w:bCs/>
        </w:rPr>
        <w:t xml:space="preserve">Name: </w:t>
      </w:r>
      <w:r w:rsidR="00AE2283">
        <w:rPr>
          <w:b/>
          <w:bCs/>
        </w:rPr>
        <w:t xml:space="preserve">_____________________________________ </w:t>
      </w:r>
    </w:p>
    <w:p w14:paraId="1F0B35C4" w14:textId="77777777" w:rsidR="00A57D09" w:rsidRPr="006A7CBA" w:rsidRDefault="00A57D09" w:rsidP="00A57D09">
      <w:pPr>
        <w:pStyle w:val="Header"/>
        <w:tabs>
          <w:tab w:val="clear" w:pos="4320"/>
          <w:tab w:val="clear" w:pos="8640"/>
          <w:tab w:val="left" w:pos="360"/>
        </w:tabs>
        <w:ind w:left="90"/>
        <w:rPr>
          <w:bCs/>
          <w:u w:val="single"/>
        </w:rPr>
      </w:pPr>
    </w:p>
    <w:p w14:paraId="555F937A" w14:textId="14BC929D" w:rsidR="00A57D09" w:rsidRPr="006A7CBA" w:rsidRDefault="00A57D09" w:rsidP="00A57D09">
      <w:pPr>
        <w:pStyle w:val="Header"/>
        <w:tabs>
          <w:tab w:val="clear" w:pos="4320"/>
          <w:tab w:val="clear" w:pos="8640"/>
          <w:tab w:val="left" w:pos="360"/>
        </w:tabs>
        <w:ind w:left="90"/>
        <w:rPr>
          <w:b/>
          <w:bCs/>
        </w:rPr>
      </w:pPr>
      <w:r w:rsidRPr="006A7CBA">
        <w:rPr>
          <w:b/>
          <w:bCs/>
        </w:rPr>
        <w:t xml:space="preserve">Current Teaching Assignment:  Grade(s) </w:t>
      </w:r>
      <w:r w:rsidR="00AE2283">
        <w:rPr>
          <w:bCs/>
        </w:rPr>
        <w:t>___________</w:t>
      </w:r>
      <w:r w:rsidRPr="006A7CBA">
        <w:rPr>
          <w:b/>
          <w:bCs/>
        </w:rPr>
        <w:t xml:space="preserve">   Subject(s) </w:t>
      </w:r>
      <w:r w:rsidR="00AE2283">
        <w:rPr>
          <w:b/>
          <w:bCs/>
        </w:rPr>
        <w:t>__________________________</w:t>
      </w:r>
    </w:p>
    <w:p w14:paraId="4EA98543" w14:textId="77777777" w:rsidR="00A57D09" w:rsidRPr="006A7CBA" w:rsidRDefault="00A57D09" w:rsidP="00A57D09">
      <w:pPr>
        <w:pStyle w:val="Header"/>
        <w:tabs>
          <w:tab w:val="clear" w:pos="4320"/>
          <w:tab w:val="clear" w:pos="8640"/>
          <w:tab w:val="left" w:pos="360"/>
        </w:tabs>
        <w:ind w:left="90"/>
        <w:rPr>
          <w:b/>
          <w:bCs/>
        </w:rPr>
      </w:pPr>
    </w:p>
    <w:p w14:paraId="7F7E00BF" w14:textId="63B225CC" w:rsidR="00A57D09" w:rsidRDefault="00A57D09" w:rsidP="00A57D09">
      <w:pPr>
        <w:pStyle w:val="Header"/>
        <w:tabs>
          <w:tab w:val="clear" w:pos="4320"/>
          <w:tab w:val="clear" w:pos="8640"/>
          <w:tab w:val="left" w:pos="360"/>
        </w:tabs>
        <w:ind w:left="90"/>
        <w:rPr>
          <w:b/>
          <w:bCs/>
        </w:rPr>
      </w:pPr>
      <w:r w:rsidRPr="006A7CBA">
        <w:rPr>
          <w:b/>
          <w:bCs/>
        </w:rPr>
        <w:t xml:space="preserve">School District: </w:t>
      </w:r>
      <w:r w:rsidR="00AE2283">
        <w:rPr>
          <w:b/>
          <w:bCs/>
        </w:rPr>
        <w:t>______________________________________________________________________</w:t>
      </w:r>
    </w:p>
    <w:p w14:paraId="19A4D5FE" w14:textId="77777777" w:rsidR="00AE2283" w:rsidRPr="006A7CBA" w:rsidRDefault="00AE2283" w:rsidP="00A57D09">
      <w:pPr>
        <w:pStyle w:val="Header"/>
        <w:tabs>
          <w:tab w:val="clear" w:pos="4320"/>
          <w:tab w:val="clear" w:pos="8640"/>
          <w:tab w:val="left" w:pos="360"/>
        </w:tabs>
        <w:ind w:left="90"/>
        <w:rPr>
          <w:b/>
          <w:bCs/>
        </w:rPr>
      </w:pPr>
    </w:p>
    <w:p w14:paraId="1FEFA6DC" w14:textId="0659569E" w:rsidR="00A57D09" w:rsidRPr="006A7CBA" w:rsidRDefault="00A57D09" w:rsidP="00A57D09">
      <w:pPr>
        <w:pStyle w:val="Header"/>
        <w:tabs>
          <w:tab w:val="clear" w:pos="4320"/>
          <w:tab w:val="clear" w:pos="8640"/>
          <w:tab w:val="left" w:pos="360"/>
        </w:tabs>
        <w:ind w:left="90"/>
        <w:rPr>
          <w:bCs/>
        </w:rPr>
      </w:pPr>
      <w:r w:rsidRPr="006A7CBA">
        <w:rPr>
          <w:b/>
          <w:bCs/>
        </w:rPr>
        <w:t xml:space="preserve">School Name: </w:t>
      </w:r>
      <w:r w:rsidR="00AE2283">
        <w:rPr>
          <w:b/>
          <w:bCs/>
        </w:rPr>
        <w:t>_______________________________________________________________________</w:t>
      </w:r>
    </w:p>
    <w:p w14:paraId="47E108FC" w14:textId="77777777" w:rsidR="00A57D09" w:rsidRPr="006A7CBA" w:rsidRDefault="00A57D09" w:rsidP="00A57D09">
      <w:pPr>
        <w:pStyle w:val="Header"/>
        <w:tabs>
          <w:tab w:val="clear" w:pos="4320"/>
          <w:tab w:val="clear" w:pos="8640"/>
          <w:tab w:val="left" w:pos="360"/>
        </w:tabs>
        <w:ind w:left="90"/>
        <w:rPr>
          <w:b/>
          <w:bCs/>
        </w:rPr>
      </w:pPr>
    </w:p>
    <w:p w14:paraId="1F2274D4" w14:textId="54EEF218" w:rsidR="00A57D09" w:rsidRPr="006A7CBA" w:rsidRDefault="00A57D09" w:rsidP="00A57D09">
      <w:pPr>
        <w:pStyle w:val="Header"/>
        <w:tabs>
          <w:tab w:val="clear" w:pos="4320"/>
          <w:tab w:val="clear" w:pos="8640"/>
          <w:tab w:val="left" w:pos="360"/>
        </w:tabs>
        <w:ind w:left="90"/>
        <w:rPr>
          <w:bCs/>
          <w:u w:val="single"/>
        </w:rPr>
      </w:pPr>
      <w:r w:rsidRPr="006A7CBA">
        <w:rPr>
          <w:b/>
          <w:bCs/>
        </w:rPr>
        <w:t xml:space="preserve">School Address: </w:t>
      </w:r>
      <w:r w:rsidR="00AE2283">
        <w:rPr>
          <w:b/>
          <w:bCs/>
        </w:rPr>
        <w:t>_____________________________________________________________________</w:t>
      </w:r>
    </w:p>
    <w:p w14:paraId="07E8B539" w14:textId="77777777" w:rsidR="00A57D09" w:rsidRPr="006A7CBA" w:rsidRDefault="00A57D09" w:rsidP="00A57D09">
      <w:pPr>
        <w:pStyle w:val="Header"/>
        <w:tabs>
          <w:tab w:val="clear" w:pos="4320"/>
          <w:tab w:val="clear" w:pos="8640"/>
          <w:tab w:val="left" w:pos="360"/>
        </w:tabs>
        <w:ind w:left="90"/>
        <w:rPr>
          <w:b/>
          <w:bCs/>
        </w:rPr>
      </w:pPr>
    </w:p>
    <w:p w14:paraId="057CF4C6" w14:textId="59A4D6B1" w:rsidR="00A57D09" w:rsidRPr="006A7CBA" w:rsidRDefault="00A57D09" w:rsidP="00A57D09">
      <w:pPr>
        <w:pStyle w:val="Header"/>
        <w:tabs>
          <w:tab w:val="clear" w:pos="4320"/>
          <w:tab w:val="clear" w:pos="8640"/>
          <w:tab w:val="left" w:pos="360"/>
        </w:tabs>
        <w:ind w:left="90"/>
        <w:rPr>
          <w:bCs/>
          <w:u w:val="single"/>
        </w:rPr>
      </w:pPr>
      <w:r w:rsidRPr="006A7CBA">
        <w:rPr>
          <w:b/>
          <w:bCs/>
        </w:rPr>
        <w:t xml:space="preserve">School Telephone: </w:t>
      </w:r>
      <w:r w:rsidR="00AE2283">
        <w:rPr>
          <w:bCs/>
        </w:rPr>
        <w:t>__________________</w:t>
      </w:r>
      <w:r>
        <w:rPr>
          <w:bCs/>
        </w:rPr>
        <w:t xml:space="preserve"> </w:t>
      </w:r>
      <w:r w:rsidRPr="00F876CC">
        <w:rPr>
          <w:b/>
          <w:bCs/>
        </w:rPr>
        <w:t>Cell</w:t>
      </w:r>
      <w:r w:rsidR="00AE2283">
        <w:rPr>
          <w:bCs/>
        </w:rPr>
        <w:t>___________________</w:t>
      </w:r>
      <w:r>
        <w:rPr>
          <w:bCs/>
        </w:rPr>
        <w:t xml:space="preserve"> </w:t>
      </w:r>
      <w:r w:rsidRPr="00F876CC">
        <w:rPr>
          <w:b/>
          <w:bCs/>
        </w:rPr>
        <w:t>Home</w:t>
      </w:r>
      <w:r w:rsidR="00AE2283">
        <w:rPr>
          <w:bCs/>
        </w:rPr>
        <w:t>_____________________</w:t>
      </w:r>
    </w:p>
    <w:p w14:paraId="25C6F1B9" w14:textId="77777777" w:rsidR="00A57D09" w:rsidRPr="006A7CBA" w:rsidRDefault="00A57D09" w:rsidP="00A57D09">
      <w:pPr>
        <w:pStyle w:val="Header"/>
        <w:tabs>
          <w:tab w:val="clear" w:pos="4320"/>
          <w:tab w:val="clear" w:pos="8640"/>
          <w:tab w:val="left" w:pos="360"/>
        </w:tabs>
        <w:ind w:left="90"/>
        <w:rPr>
          <w:b/>
          <w:bCs/>
        </w:rPr>
      </w:pPr>
    </w:p>
    <w:p w14:paraId="5C341CF9" w14:textId="089011F9" w:rsidR="00A57D09" w:rsidRPr="006A7CBA" w:rsidRDefault="00A57D09" w:rsidP="00A57D09">
      <w:pPr>
        <w:pStyle w:val="Header"/>
        <w:tabs>
          <w:tab w:val="clear" w:pos="4320"/>
          <w:tab w:val="clear" w:pos="8640"/>
          <w:tab w:val="left" w:pos="360"/>
        </w:tabs>
        <w:ind w:left="90"/>
        <w:rPr>
          <w:bCs/>
          <w:u w:val="single"/>
        </w:rPr>
      </w:pPr>
      <w:r w:rsidRPr="006A7CBA">
        <w:rPr>
          <w:b/>
          <w:bCs/>
        </w:rPr>
        <w:t xml:space="preserve">Home Address: </w:t>
      </w:r>
      <w:r w:rsidR="00AE2283">
        <w:rPr>
          <w:b/>
          <w:bCs/>
        </w:rPr>
        <w:t>______________________________________________________________________</w:t>
      </w:r>
    </w:p>
    <w:p w14:paraId="56486355" w14:textId="77777777" w:rsidR="00A57D09" w:rsidRPr="006A7CBA" w:rsidRDefault="00A57D09" w:rsidP="00A57D09">
      <w:pPr>
        <w:pStyle w:val="Header"/>
        <w:tabs>
          <w:tab w:val="clear" w:pos="4320"/>
          <w:tab w:val="clear" w:pos="8640"/>
          <w:tab w:val="left" w:pos="360"/>
        </w:tabs>
        <w:ind w:left="90"/>
        <w:rPr>
          <w:bCs/>
          <w:u w:val="single"/>
        </w:rPr>
      </w:pPr>
    </w:p>
    <w:p w14:paraId="32179CC8" w14:textId="2C727E44" w:rsidR="00A57D09" w:rsidRPr="006A7CBA" w:rsidRDefault="00A57D09" w:rsidP="00A57D09">
      <w:pPr>
        <w:pStyle w:val="Header"/>
        <w:tabs>
          <w:tab w:val="clear" w:pos="4320"/>
          <w:tab w:val="clear" w:pos="8640"/>
          <w:tab w:val="left" w:pos="360"/>
        </w:tabs>
        <w:ind w:left="90"/>
        <w:rPr>
          <w:bCs/>
          <w:u w:val="single"/>
        </w:rPr>
      </w:pPr>
      <w:r w:rsidRPr="006A7CBA">
        <w:rPr>
          <w:b/>
          <w:bCs/>
        </w:rPr>
        <w:tab/>
      </w:r>
      <w:r w:rsidRPr="006A7CBA">
        <w:rPr>
          <w:b/>
          <w:bCs/>
        </w:rPr>
        <w:tab/>
      </w:r>
      <w:r w:rsidRPr="006A7CBA">
        <w:rPr>
          <w:b/>
          <w:bCs/>
        </w:rPr>
        <w:tab/>
        <w:t xml:space="preserve"> </w:t>
      </w:r>
      <w:r w:rsidR="00F05B88">
        <w:rPr>
          <w:b/>
          <w:bCs/>
        </w:rPr>
        <w:t xml:space="preserve">    </w:t>
      </w:r>
      <w:r w:rsidR="00AE2283">
        <w:rPr>
          <w:b/>
          <w:bCs/>
        </w:rPr>
        <w:t>______________________________________________________________________</w:t>
      </w:r>
    </w:p>
    <w:p w14:paraId="4EE66385" w14:textId="77777777" w:rsidR="00A57D09" w:rsidRPr="006A7CBA" w:rsidRDefault="00A57D09" w:rsidP="00A57D09">
      <w:pPr>
        <w:pStyle w:val="Header"/>
        <w:tabs>
          <w:tab w:val="clear" w:pos="4320"/>
          <w:tab w:val="clear" w:pos="8640"/>
          <w:tab w:val="left" w:pos="360"/>
        </w:tabs>
        <w:ind w:left="90"/>
        <w:rPr>
          <w:b/>
          <w:bCs/>
        </w:rPr>
      </w:pPr>
      <w:r w:rsidRPr="006A7CBA">
        <w:rPr>
          <w:b/>
          <w:bCs/>
        </w:rPr>
        <w:tab/>
      </w:r>
      <w:r w:rsidRPr="006A7CBA">
        <w:rPr>
          <w:b/>
          <w:bCs/>
        </w:rPr>
        <w:tab/>
      </w:r>
      <w:r w:rsidRPr="006A7CBA">
        <w:rPr>
          <w:b/>
          <w:bCs/>
        </w:rPr>
        <w:tab/>
        <w:t xml:space="preserve">       </w:t>
      </w:r>
    </w:p>
    <w:p w14:paraId="7784CE5D" w14:textId="4B8B65D1" w:rsidR="00A57D09" w:rsidRPr="006A7CBA" w:rsidRDefault="00A57D09" w:rsidP="00A57D09">
      <w:pPr>
        <w:pStyle w:val="Header"/>
        <w:tabs>
          <w:tab w:val="clear" w:pos="4320"/>
          <w:tab w:val="clear" w:pos="8640"/>
          <w:tab w:val="left" w:pos="360"/>
        </w:tabs>
        <w:ind w:left="90"/>
        <w:rPr>
          <w:bCs/>
          <w:u w:val="single"/>
        </w:rPr>
      </w:pPr>
      <w:r w:rsidRPr="006A7CBA">
        <w:rPr>
          <w:b/>
          <w:bCs/>
        </w:rPr>
        <w:tab/>
      </w:r>
      <w:r w:rsidRPr="006A7CBA">
        <w:rPr>
          <w:b/>
          <w:bCs/>
        </w:rPr>
        <w:tab/>
      </w:r>
      <w:r w:rsidRPr="006A7CBA">
        <w:rPr>
          <w:b/>
          <w:bCs/>
        </w:rPr>
        <w:tab/>
        <w:t xml:space="preserve"> </w:t>
      </w:r>
      <w:r w:rsidR="00F05B88">
        <w:rPr>
          <w:b/>
          <w:bCs/>
        </w:rPr>
        <w:t xml:space="preserve">    </w:t>
      </w:r>
      <w:r w:rsidR="00AE2283">
        <w:rPr>
          <w:b/>
          <w:bCs/>
        </w:rPr>
        <w:t>______________________________________________________________________</w:t>
      </w:r>
    </w:p>
    <w:p w14:paraId="3CEDB8F3" w14:textId="77777777" w:rsidR="00A57D09" w:rsidRPr="006A7CBA" w:rsidRDefault="00A57D09" w:rsidP="00A57D09">
      <w:pPr>
        <w:pStyle w:val="Header"/>
        <w:tabs>
          <w:tab w:val="clear" w:pos="4320"/>
          <w:tab w:val="clear" w:pos="8640"/>
          <w:tab w:val="left" w:pos="360"/>
        </w:tabs>
        <w:ind w:left="1080"/>
      </w:pPr>
    </w:p>
    <w:p w14:paraId="06DD232A" w14:textId="5EC2B187" w:rsidR="00A57D09" w:rsidRPr="006A7CBA" w:rsidRDefault="00A57D09" w:rsidP="00A57D09">
      <w:pPr>
        <w:pStyle w:val="Header"/>
        <w:tabs>
          <w:tab w:val="clear" w:pos="4320"/>
          <w:tab w:val="clear" w:pos="8640"/>
          <w:tab w:val="left" w:pos="360"/>
        </w:tabs>
        <w:ind w:left="1080" w:hanging="990"/>
        <w:rPr>
          <w:bCs/>
        </w:rPr>
      </w:pPr>
      <w:r w:rsidRPr="006A7CBA">
        <w:rPr>
          <w:b/>
          <w:bCs/>
        </w:rPr>
        <w:t>School E-mail Address:</w:t>
      </w:r>
      <w:r>
        <w:rPr>
          <w:b/>
          <w:bCs/>
        </w:rPr>
        <w:t xml:space="preserve"> </w:t>
      </w:r>
      <w:r w:rsidR="00AE2283">
        <w:rPr>
          <w:bCs/>
        </w:rPr>
        <w:t>_______________________________________________________________</w:t>
      </w:r>
    </w:p>
    <w:p w14:paraId="6C9AB069" w14:textId="77777777" w:rsidR="00A57D09" w:rsidRPr="006A7CBA" w:rsidRDefault="00A57D09" w:rsidP="00A57D09">
      <w:pPr>
        <w:pStyle w:val="Header"/>
        <w:tabs>
          <w:tab w:val="clear" w:pos="4320"/>
          <w:tab w:val="clear" w:pos="8640"/>
          <w:tab w:val="left" w:pos="360"/>
        </w:tabs>
        <w:ind w:left="1080"/>
      </w:pPr>
    </w:p>
    <w:p w14:paraId="056EA828" w14:textId="77777777" w:rsidR="00A57D09" w:rsidRPr="006A7CBA" w:rsidRDefault="00A57D09" w:rsidP="00A57D09">
      <w:pPr>
        <w:pStyle w:val="Header"/>
        <w:tabs>
          <w:tab w:val="clear" w:pos="4320"/>
          <w:tab w:val="clear" w:pos="8640"/>
          <w:tab w:val="left" w:pos="360"/>
        </w:tabs>
      </w:pPr>
      <w:r>
        <w:t>************************************************************************************</w:t>
      </w:r>
    </w:p>
    <w:p w14:paraId="0135AB53" w14:textId="77777777" w:rsidR="00A57D09" w:rsidRPr="006A7CBA" w:rsidRDefault="00A57D09" w:rsidP="00A57D09">
      <w:pPr>
        <w:pStyle w:val="Header"/>
        <w:tabs>
          <w:tab w:val="clear" w:pos="4320"/>
          <w:tab w:val="clear" w:pos="8640"/>
          <w:tab w:val="left" w:pos="360"/>
        </w:tabs>
        <w:ind w:left="1080"/>
      </w:pPr>
    </w:p>
    <w:p w14:paraId="02FA49C0" w14:textId="7CDFE1A5" w:rsidR="00A57D09" w:rsidRPr="006A7CBA" w:rsidRDefault="00A57D09" w:rsidP="00A57D09">
      <w:pPr>
        <w:pStyle w:val="Header"/>
        <w:tabs>
          <w:tab w:val="clear" w:pos="4320"/>
          <w:tab w:val="clear" w:pos="8640"/>
          <w:tab w:val="left" w:pos="0"/>
          <w:tab w:val="left" w:pos="360"/>
        </w:tabs>
      </w:pPr>
      <w:r w:rsidRPr="006A7CBA">
        <w:t xml:space="preserve">I verify that this </w:t>
      </w:r>
      <w:r w:rsidR="000D0BFC">
        <w:t>is</w:t>
      </w:r>
      <w:r w:rsidRPr="006A7CBA">
        <w:t xml:space="preserve"> my authentic work, the </w:t>
      </w:r>
      <w:r>
        <w:t>original</w:t>
      </w:r>
      <w:r w:rsidRPr="006A7CBA">
        <w:t xml:space="preserve"> work of my students, and authentic feedback from colleague</w:t>
      </w:r>
      <w:r w:rsidR="00354A80">
        <w:t xml:space="preserve">s, </w:t>
      </w:r>
      <w:r w:rsidR="002E10E7">
        <w:t>families</w:t>
      </w:r>
      <w:r w:rsidR="00354A80">
        <w:t xml:space="preserve">, and administrators.  </w:t>
      </w:r>
      <w:r>
        <w:t xml:space="preserve">I also verify that I have thoroughly read the </w:t>
      </w:r>
      <w:r w:rsidR="00F876CC">
        <w:t>KTIP</w:t>
      </w:r>
      <w:r>
        <w:t xml:space="preserve"> Handbook.</w:t>
      </w:r>
    </w:p>
    <w:p w14:paraId="56EBFFE0" w14:textId="77777777" w:rsidR="00A57D09" w:rsidRPr="006A7CBA" w:rsidRDefault="00A57D09" w:rsidP="00A57D09">
      <w:pPr>
        <w:pStyle w:val="Header"/>
        <w:tabs>
          <w:tab w:val="clear" w:pos="4320"/>
          <w:tab w:val="clear" w:pos="8640"/>
          <w:tab w:val="left" w:pos="0"/>
          <w:tab w:val="left" w:pos="360"/>
        </w:tabs>
        <w:rPr>
          <w:sz w:val="22"/>
          <w:szCs w:val="22"/>
        </w:rPr>
      </w:pPr>
    </w:p>
    <w:p w14:paraId="36C41166" w14:textId="77777777" w:rsidR="00A57D09" w:rsidRPr="006A7CBA" w:rsidRDefault="00A57D09" w:rsidP="00A57D09">
      <w:pPr>
        <w:pStyle w:val="Header"/>
        <w:tabs>
          <w:tab w:val="clear" w:pos="4320"/>
          <w:tab w:val="clear" w:pos="8640"/>
          <w:tab w:val="left" w:pos="0"/>
          <w:tab w:val="left" w:pos="360"/>
        </w:tabs>
        <w:rPr>
          <w:sz w:val="22"/>
          <w:szCs w:val="22"/>
        </w:rPr>
      </w:pPr>
    </w:p>
    <w:p w14:paraId="1ADC3931" w14:textId="77777777" w:rsidR="00A57D09" w:rsidRPr="006A7CBA" w:rsidRDefault="00A57D09" w:rsidP="00A57D09">
      <w:pPr>
        <w:pStyle w:val="Header"/>
        <w:tabs>
          <w:tab w:val="clear" w:pos="4320"/>
          <w:tab w:val="clear" w:pos="8640"/>
          <w:tab w:val="left" w:pos="0"/>
          <w:tab w:val="left" w:pos="360"/>
        </w:tabs>
        <w:jc w:val="both"/>
        <w:rPr>
          <w:sz w:val="22"/>
          <w:szCs w:val="22"/>
        </w:rPr>
      </w:pPr>
    </w:p>
    <w:p w14:paraId="0D8ADD0D" w14:textId="77777777" w:rsidR="00A57D09" w:rsidRPr="006A7CBA" w:rsidRDefault="00A57D09" w:rsidP="00A57D09">
      <w:pPr>
        <w:pStyle w:val="Header"/>
        <w:tabs>
          <w:tab w:val="clear" w:pos="4320"/>
          <w:tab w:val="clear" w:pos="8640"/>
          <w:tab w:val="left" w:pos="0"/>
          <w:tab w:val="left" w:pos="360"/>
        </w:tabs>
        <w:jc w:val="both"/>
        <w:rPr>
          <w:sz w:val="22"/>
          <w:szCs w:val="22"/>
        </w:rPr>
      </w:pPr>
    </w:p>
    <w:p w14:paraId="4CF19E68" w14:textId="197D721E" w:rsidR="00442A09" w:rsidRDefault="00A57D09" w:rsidP="00A57D09">
      <w:pPr>
        <w:pStyle w:val="Header"/>
        <w:tabs>
          <w:tab w:val="clear" w:pos="4320"/>
          <w:tab w:val="clear" w:pos="8640"/>
          <w:tab w:val="left" w:pos="0"/>
          <w:tab w:val="left" w:pos="360"/>
        </w:tabs>
        <w:jc w:val="both"/>
        <w:rPr>
          <w:sz w:val="22"/>
          <w:szCs w:val="22"/>
        </w:rPr>
      </w:pPr>
      <w:r>
        <w:rPr>
          <w:sz w:val="22"/>
          <w:szCs w:val="22"/>
        </w:rPr>
        <w:t>Signature: ____________________________________________________ Date:</w:t>
      </w:r>
      <w:r w:rsidRPr="006A7CBA">
        <w:rPr>
          <w:sz w:val="22"/>
          <w:szCs w:val="22"/>
        </w:rPr>
        <w:t xml:space="preserve"> </w:t>
      </w:r>
      <w:r w:rsidR="00AE2283">
        <w:rPr>
          <w:sz w:val="22"/>
          <w:szCs w:val="22"/>
        </w:rPr>
        <w:t>__________________________</w:t>
      </w:r>
      <w:r w:rsidRPr="006A7CBA">
        <w:rPr>
          <w:sz w:val="22"/>
          <w:szCs w:val="22"/>
        </w:rPr>
        <w:t xml:space="preserve">   </w:t>
      </w:r>
    </w:p>
    <w:p w14:paraId="593732FA" w14:textId="77777777" w:rsidR="00442A09" w:rsidRDefault="00442A09" w:rsidP="00A57D09">
      <w:pPr>
        <w:pStyle w:val="Header"/>
        <w:tabs>
          <w:tab w:val="clear" w:pos="4320"/>
          <w:tab w:val="clear" w:pos="8640"/>
          <w:tab w:val="left" w:pos="0"/>
          <w:tab w:val="left" w:pos="360"/>
        </w:tabs>
        <w:jc w:val="both"/>
        <w:rPr>
          <w:sz w:val="22"/>
          <w:szCs w:val="22"/>
        </w:rPr>
      </w:pPr>
    </w:p>
    <w:p w14:paraId="143F737C" w14:textId="77777777" w:rsidR="00442A09" w:rsidRDefault="00442A09" w:rsidP="00A57D09">
      <w:pPr>
        <w:pStyle w:val="Header"/>
        <w:tabs>
          <w:tab w:val="clear" w:pos="4320"/>
          <w:tab w:val="clear" w:pos="8640"/>
          <w:tab w:val="left" w:pos="0"/>
          <w:tab w:val="left" w:pos="360"/>
        </w:tabs>
        <w:jc w:val="both"/>
        <w:rPr>
          <w:sz w:val="22"/>
          <w:szCs w:val="22"/>
        </w:rPr>
      </w:pPr>
    </w:p>
    <w:p w14:paraId="613E1D28" w14:textId="77777777" w:rsidR="00442A09" w:rsidRDefault="00442A09" w:rsidP="00A57D09">
      <w:pPr>
        <w:pStyle w:val="Header"/>
        <w:tabs>
          <w:tab w:val="clear" w:pos="4320"/>
          <w:tab w:val="clear" w:pos="8640"/>
          <w:tab w:val="left" w:pos="0"/>
          <w:tab w:val="left" w:pos="360"/>
        </w:tabs>
        <w:jc w:val="both"/>
        <w:rPr>
          <w:sz w:val="22"/>
          <w:szCs w:val="22"/>
        </w:rPr>
      </w:pPr>
    </w:p>
    <w:p w14:paraId="26F181D1" w14:textId="77777777" w:rsidR="00442A09" w:rsidRDefault="00442A09" w:rsidP="00A57D09">
      <w:pPr>
        <w:pStyle w:val="Header"/>
        <w:tabs>
          <w:tab w:val="clear" w:pos="4320"/>
          <w:tab w:val="clear" w:pos="8640"/>
          <w:tab w:val="left" w:pos="0"/>
          <w:tab w:val="left" w:pos="360"/>
        </w:tabs>
        <w:jc w:val="both"/>
        <w:rPr>
          <w:sz w:val="22"/>
          <w:szCs w:val="22"/>
        </w:rPr>
      </w:pPr>
    </w:p>
    <w:p w14:paraId="1A0DF330" w14:textId="77777777" w:rsidR="00442A09" w:rsidRDefault="00442A09" w:rsidP="00A57D09">
      <w:pPr>
        <w:pStyle w:val="Header"/>
        <w:tabs>
          <w:tab w:val="clear" w:pos="4320"/>
          <w:tab w:val="clear" w:pos="8640"/>
          <w:tab w:val="left" w:pos="0"/>
          <w:tab w:val="left" w:pos="360"/>
        </w:tabs>
        <w:jc w:val="both"/>
        <w:rPr>
          <w:sz w:val="22"/>
          <w:szCs w:val="22"/>
        </w:rPr>
      </w:pPr>
    </w:p>
    <w:p w14:paraId="24373E1F" w14:textId="77777777" w:rsidR="00442A09" w:rsidRDefault="00442A09" w:rsidP="00A57D09">
      <w:pPr>
        <w:pStyle w:val="Header"/>
        <w:tabs>
          <w:tab w:val="clear" w:pos="4320"/>
          <w:tab w:val="clear" w:pos="8640"/>
          <w:tab w:val="left" w:pos="0"/>
          <w:tab w:val="left" w:pos="360"/>
        </w:tabs>
        <w:jc w:val="both"/>
        <w:rPr>
          <w:sz w:val="22"/>
          <w:szCs w:val="22"/>
        </w:rPr>
      </w:pPr>
    </w:p>
    <w:p w14:paraId="76570240" w14:textId="77777777" w:rsidR="00442A09" w:rsidRDefault="00442A09" w:rsidP="00A57D09">
      <w:pPr>
        <w:pStyle w:val="Header"/>
        <w:tabs>
          <w:tab w:val="clear" w:pos="4320"/>
          <w:tab w:val="clear" w:pos="8640"/>
          <w:tab w:val="left" w:pos="0"/>
          <w:tab w:val="left" w:pos="360"/>
        </w:tabs>
        <w:jc w:val="both"/>
        <w:rPr>
          <w:sz w:val="22"/>
          <w:szCs w:val="22"/>
        </w:rPr>
      </w:pPr>
    </w:p>
    <w:p w14:paraId="6DEE9621" w14:textId="77777777" w:rsidR="004F087C" w:rsidRDefault="004F087C" w:rsidP="00A57D09">
      <w:pPr>
        <w:pStyle w:val="Header"/>
        <w:tabs>
          <w:tab w:val="clear" w:pos="4320"/>
          <w:tab w:val="clear" w:pos="8640"/>
          <w:tab w:val="left" w:pos="0"/>
          <w:tab w:val="left" w:pos="360"/>
        </w:tabs>
        <w:jc w:val="both"/>
        <w:rPr>
          <w:sz w:val="22"/>
          <w:szCs w:val="22"/>
        </w:rPr>
      </w:pPr>
    </w:p>
    <w:p w14:paraId="75025AAF" w14:textId="77777777" w:rsidR="004F087C" w:rsidRDefault="004F087C" w:rsidP="00A57D09">
      <w:pPr>
        <w:pStyle w:val="Header"/>
        <w:tabs>
          <w:tab w:val="clear" w:pos="4320"/>
          <w:tab w:val="clear" w:pos="8640"/>
          <w:tab w:val="left" w:pos="0"/>
          <w:tab w:val="left" w:pos="360"/>
        </w:tabs>
        <w:jc w:val="both"/>
        <w:rPr>
          <w:sz w:val="22"/>
          <w:szCs w:val="22"/>
        </w:rPr>
      </w:pPr>
    </w:p>
    <w:p w14:paraId="765DDE96" w14:textId="77777777" w:rsidR="004F087C" w:rsidRDefault="004F087C" w:rsidP="00A57D09">
      <w:pPr>
        <w:pStyle w:val="Header"/>
        <w:tabs>
          <w:tab w:val="clear" w:pos="4320"/>
          <w:tab w:val="clear" w:pos="8640"/>
          <w:tab w:val="left" w:pos="0"/>
          <w:tab w:val="left" w:pos="360"/>
        </w:tabs>
        <w:jc w:val="both"/>
        <w:rPr>
          <w:sz w:val="22"/>
          <w:szCs w:val="22"/>
        </w:rPr>
      </w:pPr>
    </w:p>
    <w:p w14:paraId="02FE4D09" w14:textId="77777777" w:rsidR="00442A09" w:rsidRDefault="00442A09" w:rsidP="00A57D09">
      <w:pPr>
        <w:pStyle w:val="Header"/>
        <w:tabs>
          <w:tab w:val="clear" w:pos="4320"/>
          <w:tab w:val="clear" w:pos="8640"/>
          <w:tab w:val="left" w:pos="0"/>
          <w:tab w:val="left" w:pos="360"/>
        </w:tabs>
        <w:jc w:val="both"/>
        <w:rPr>
          <w:sz w:val="22"/>
          <w:szCs w:val="22"/>
        </w:rPr>
      </w:pPr>
    </w:p>
    <w:p w14:paraId="33E064CA" w14:textId="77777777" w:rsidR="000D0BFC" w:rsidRDefault="00A57D09" w:rsidP="00CD3470">
      <w:pPr>
        <w:pStyle w:val="Header"/>
        <w:tabs>
          <w:tab w:val="clear" w:pos="4320"/>
          <w:tab w:val="clear" w:pos="8640"/>
          <w:tab w:val="left" w:pos="0"/>
          <w:tab w:val="left" w:pos="360"/>
        </w:tabs>
        <w:jc w:val="both"/>
        <w:rPr>
          <w:sz w:val="22"/>
          <w:szCs w:val="22"/>
        </w:rPr>
      </w:pPr>
      <w:r w:rsidRPr="006A7CBA">
        <w:rPr>
          <w:sz w:val="22"/>
          <w:szCs w:val="22"/>
        </w:rPr>
        <w:t xml:space="preserve">                                                            </w:t>
      </w:r>
    </w:p>
    <w:p w14:paraId="0168B43E" w14:textId="428757F3" w:rsidR="00356152" w:rsidRPr="00CD3470" w:rsidRDefault="00A57D09" w:rsidP="00CD3470">
      <w:pPr>
        <w:pStyle w:val="Header"/>
        <w:tabs>
          <w:tab w:val="clear" w:pos="4320"/>
          <w:tab w:val="clear" w:pos="8640"/>
          <w:tab w:val="left" w:pos="0"/>
          <w:tab w:val="left" w:pos="360"/>
        </w:tabs>
        <w:jc w:val="both"/>
        <w:rPr>
          <w:sz w:val="22"/>
          <w:szCs w:val="22"/>
        </w:rPr>
      </w:pPr>
      <w:r w:rsidRPr="006A7CBA">
        <w:rPr>
          <w:sz w:val="22"/>
          <w:szCs w:val="22"/>
        </w:rPr>
        <w:t xml:space="preserve">                  </w:t>
      </w:r>
    </w:p>
    <w:p w14:paraId="06E06B91" w14:textId="77777777" w:rsidR="003319B8" w:rsidRDefault="003319B8" w:rsidP="00F73F23">
      <w:pPr>
        <w:pStyle w:val="Header"/>
        <w:tabs>
          <w:tab w:val="clear" w:pos="4320"/>
          <w:tab w:val="clear" w:pos="8640"/>
          <w:tab w:val="left" w:pos="360"/>
        </w:tabs>
        <w:jc w:val="both"/>
        <w:rPr>
          <w:b/>
          <w:bCs/>
        </w:rPr>
      </w:pPr>
    </w:p>
    <w:tbl>
      <w:tblPr>
        <w:tblStyle w:val="TableGrid2"/>
        <w:tblW w:w="10800" w:type="dxa"/>
        <w:tblInd w:w="-162" w:type="dxa"/>
        <w:tblLook w:val="04A0" w:firstRow="1" w:lastRow="0" w:firstColumn="1" w:lastColumn="0" w:noHBand="0" w:noVBand="1"/>
      </w:tblPr>
      <w:tblGrid>
        <w:gridCol w:w="5130"/>
        <w:gridCol w:w="5670"/>
      </w:tblGrid>
      <w:tr w:rsidR="00442A09" w:rsidRPr="00442A09" w14:paraId="4A31E3AD" w14:textId="77777777" w:rsidTr="00CD459A">
        <w:trPr>
          <w:trHeight w:val="192"/>
        </w:trPr>
        <w:tc>
          <w:tcPr>
            <w:tcW w:w="10800" w:type="dxa"/>
            <w:gridSpan w:val="2"/>
            <w:tcBorders>
              <w:top w:val="single" w:sz="4" w:space="0" w:color="auto"/>
              <w:left w:val="single" w:sz="4" w:space="0" w:color="auto"/>
              <w:bottom w:val="single" w:sz="4" w:space="0" w:color="auto"/>
              <w:right w:val="single" w:sz="4" w:space="0" w:color="auto"/>
            </w:tcBorders>
            <w:hideMark/>
          </w:tcPr>
          <w:p w14:paraId="369D4376" w14:textId="11D35B8B" w:rsidR="00442A09" w:rsidRPr="00442A09" w:rsidRDefault="00442A09" w:rsidP="00BF2293">
            <w:pPr>
              <w:ind w:left="96"/>
              <w:jc w:val="center"/>
              <w:rPr>
                <w:rFonts w:ascii="Times New Roman Bold" w:hAnsi="Times New Roman Bold"/>
                <w:b/>
              </w:rPr>
            </w:pPr>
            <w:r w:rsidRPr="00442A09">
              <w:rPr>
                <w:rFonts w:ascii="Times New Roman Bold" w:hAnsi="Times New Roman Bold"/>
                <w:b/>
              </w:rPr>
              <w:lastRenderedPageBreak/>
              <w:t>Source of Evidence: Lesson Plan</w:t>
            </w:r>
            <w:r w:rsidR="005F032E">
              <w:rPr>
                <w:rFonts w:ascii="Times New Roman Bold" w:hAnsi="Times New Roman Bold"/>
                <w:b/>
              </w:rPr>
              <w:t xml:space="preserve"> </w:t>
            </w:r>
          </w:p>
        </w:tc>
      </w:tr>
      <w:tr w:rsidR="00442A09" w:rsidRPr="00442A09" w14:paraId="2EC4BF32" w14:textId="77777777" w:rsidTr="00CD459A">
        <w:tc>
          <w:tcPr>
            <w:tcW w:w="10800" w:type="dxa"/>
            <w:gridSpan w:val="2"/>
            <w:tcBorders>
              <w:top w:val="single" w:sz="4" w:space="0" w:color="auto"/>
              <w:left w:val="single" w:sz="4" w:space="0" w:color="auto"/>
              <w:bottom w:val="single" w:sz="4" w:space="0" w:color="auto"/>
              <w:right w:val="single" w:sz="4" w:space="0" w:color="auto"/>
            </w:tcBorders>
            <w:hideMark/>
          </w:tcPr>
          <w:p w14:paraId="76F84D92" w14:textId="77777777" w:rsidR="00442A09" w:rsidRPr="00442A09" w:rsidRDefault="00442A09" w:rsidP="00442A09">
            <w:pPr>
              <w:tabs>
                <w:tab w:val="left" w:pos="720"/>
                <w:tab w:val="center" w:pos="4320"/>
                <w:tab w:val="right" w:pos="8640"/>
              </w:tabs>
              <w:ind w:left="96"/>
              <w:jc w:val="center"/>
              <w:rPr>
                <w:b/>
                <w:bCs/>
                <w:sz w:val="16"/>
                <w:szCs w:val="16"/>
              </w:rPr>
            </w:pPr>
            <w:r w:rsidRPr="00442A09">
              <w:rPr>
                <w:b/>
                <w:bCs/>
                <w:sz w:val="16"/>
                <w:szCs w:val="16"/>
              </w:rPr>
              <w:t>Your committee will use this evidence to evaluate your performance on the following:</w:t>
            </w:r>
          </w:p>
        </w:tc>
      </w:tr>
      <w:tr w:rsidR="00442A09" w:rsidRPr="00442A09" w14:paraId="58E609B0" w14:textId="77777777" w:rsidTr="00CD459A">
        <w:tc>
          <w:tcPr>
            <w:tcW w:w="5130" w:type="dxa"/>
            <w:tcBorders>
              <w:top w:val="single" w:sz="4" w:space="0" w:color="auto"/>
              <w:left w:val="single" w:sz="4" w:space="0" w:color="auto"/>
              <w:bottom w:val="single" w:sz="4" w:space="0" w:color="auto"/>
              <w:right w:val="single" w:sz="4" w:space="0" w:color="auto"/>
            </w:tcBorders>
            <w:hideMark/>
          </w:tcPr>
          <w:p w14:paraId="4CE79D08" w14:textId="77777777" w:rsidR="00442A09" w:rsidRPr="00442A09" w:rsidRDefault="00442A09" w:rsidP="00442A09">
            <w:pPr>
              <w:tabs>
                <w:tab w:val="left" w:pos="720"/>
                <w:tab w:val="center" w:pos="4320"/>
                <w:tab w:val="right" w:pos="8640"/>
              </w:tabs>
              <w:ind w:left="96"/>
              <w:jc w:val="center"/>
              <w:rPr>
                <w:b/>
                <w:bCs/>
                <w:sz w:val="16"/>
                <w:szCs w:val="16"/>
                <w:u w:val="single"/>
              </w:rPr>
            </w:pPr>
            <w:r w:rsidRPr="00442A09">
              <w:rPr>
                <w:b/>
                <w:bCs/>
                <w:sz w:val="16"/>
                <w:szCs w:val="16"/>
                <w:u w:val="single"/>
              </w:rPr>
              <w:t>Kentucky Framework for Teaching Components</w:t>
            </w:r>
          </w:p>
          <w:p w14:paraId="6C801AC3"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1A – Demonstrating Knowledge of Content and Pedagogy</w:t>
            </w:r>
          </w:p>
          <w:p w14:paraId="098FA966"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1B – Demonstrating Knowledge of Students</w:t>
            </w:r>
          </w:p>
          <w:p w14:paraId="67625996"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1C – Setting Instructional Outcomes</w:t>
            </w:r>
          </w:p>
          <w:p w14:paraId="4313BDC9"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1D – Demonstrating Knowledge of Resources</w:t>
            </w:r>
          </w:p>
          <w:p w14:paraId="6764B03E"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1E – Developing Coherent Instruction</w:t>
            </w:r>
          </w:p>
          <w:p w14:paraId="1CCA2DC4" w14:textId="77777777" w:rsidR="00442A09" w:rsidRPr="00442A09" w:rsidRDefault="00442A09" w:rsidP="00442A09">
            <w:pPr>
              <w:tabs>
                <w:tab w:val="left" w:pos="720"/>
                <w:tab w:val="center" w:pos="4320"/>
                <w:tab w:val="right" w:pos="8640"/>
              </w:tabs>
              <w:ind w:left="96"/>
              <w:rPr>
                <w:b/>
                <w:bCs/>
                <w:sz w:val="16"/>
                <w:szCs w:val="16"/>
              </w:rPr>
            </w:pPr>
            <w:r w:rsidRPr="00442A09">
              <w:rPr>
                <w:bCs/>
                <w:sz w:val="16"/>
                <w:szCs w:val="16"/>
              </w:rPr>
              <w:t>1F – Designing Student Assessment</w:t>
            </w:r>
          </w:p>
        </w:tc>
        <w:tc>
          <w:tcPr>
            <w:tcW w:w="5670" w:type="dxa"/>
            <w:tcBorders>
              <w:top w:val="single" w:sz="4" w:space="0" w:color="auto"/>
              <w:left w:val="single" w:sz="4" w:space="0" w:color="auto"/>
              <w:bottom w:val="single" w:sz="4" w:space="0" w:color="auto"/>
              <w:right w:val="single" w:sz="4" w:space="0" w:color="auto"/>
            </w:tcBorders>
            <w:hideMark/>
          </w:tcPr>
          <w:p w14:paraId="134A799E" w14:textId="77777777" w:rsidR="00442A09" w:rsidRPr="00442A09" w:rsidRDefault="00442A09" w:rsidP="00442A09">
            <w:pPr>
              <w:tabs>
                <w:tab w:val="left" w:pos="720"/>
                <w:tab w:val="center" w:pos="4320"/>
                <w:tab w:val="right" w:pos="8640"/>
              </w:tabs>
              <w:ind w:left="96"/>
              <w:jc w:val="center"/>
              <w:rPr>
                <w:b/>
                <w:bCs/>
                <w:sz w:val="16"/>
                <w:szCs w:val="16"/>
                <w:u w:val="single"/>
              </w:rPr>
            </w:pPr>
            <w:r w:rsidRPr="00442A09">
              <w:rPr>
                <w:b/>
                <w:bCs/>
                <w:sz w:val="16"/>
                <w:szCs w:val="16"/>
                <w:u w:val="single"/>
              </w:rPr>
              <w:t>Kentucky Teacher Standards</w:t>
            </w:r>
          </w:p>
          <w:p w14:paraId="2B286BD4"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1 – The Teacher Demonstrates Applied Content Knowledge</w:t>
            </w:r>
          </w:p>
          <w:p w14:paraId="48BD7E27" w14:textId="77777777" w:rsidR="00442A09" w:rsidRDefault="00442A09" w:rsidP="00442A09">
            <w:pPr>
              <w:tabs>
                <w:tab w:val="left" w:pos="720"/>
                <w:tab w:val="center" w:pos="4320"/>
                <w:tab w:val="right" w:pos="8640"/>
              </w:tabs>
              <w:ind w:left="96"/>
              <w:rPr>
                <w:bCs/>
                <w:sz w:val="16"/>
                <w:szCs w:val="16"/>
              </w:rPr>
            </w:pPr>
            <w:r w:rsidRPr="00442A09">
              <w:rPr>
                <w:bCs/>
                <w:sz w:val="16"/>
                <w:szCs w:val="16"/>
              </w:rPr>
              <w:t>2 – The Teacher Designs and Plans Instruction</w:t>
            </w:r>
          </w:p>
          <w:p w14:paraId="49AF74EA" w14:textId="4B295E48" w:rsidR="00DB58DF" w:rsidRDefault="00DB58DF" w:rsidP="00442A09">
            <w:pPr>
              <w:tabs>
                <w:tab w:val="left" w:pos="720"/>
                <w:tab w:val="center" w:pos="4320"/>
                <w:tab w:val="right" w:pos="8640"/>
              </w:tabs>
              <w:ind w:left="96"/>
              <w:rPr>
                <w:bCs/>
                <w:sz w:val="16"/>
                <w:szCs w:val="16"/>
              </w:rPr>
            </w:pPr>
            <w:r>
              <w:rPr>
                <w:bCs/>
                <w:sz w:val="16"/>
                <w:szCs w:val="16"/>
              </w:rPr>
              <w:t>3 – The Teacher Creates and Maintains Learning Climate</w:t>
            </w:r>
          </w:p>
          <w:p w14:paraId="34AB147E" w14:textId="24A7853F" w:rsidR="00DB58DF" w:rsidRDefault="00DB58DF" w:rsidP="00442A09">
            <w:pPr>
              <w:tabs>
                <w:tab w:val="left" w:pos="720"/>
                <w:tab w:val="center" w:pos="4320"/>
                <w:tab w:val="right" w:pos="8640"/>
              </w:tabs>
              <w:ind w:left="96"/>
              <w:rPr>
                <w:bCs/>
                <w:sz w:val="16"/>
                <w:szCs w:val="16"/>
              </w:rPr>
            </w:pPr>
            <w:r>
              <w:rPr>
                <w:bCs/>
                <w:sz w:val="16"/>
                <w:szCs w:val="16"/>
              </w:rPr>
              <w:t>4 – The Teacher Implements and Manages Instruction</w:t>
            </w:r>
          </w:p>
          <w:p w14:paraId="57796F2A" w14:textId="4CFA6D32" w:rsidR="00CC0A36" w:rsidRPr="00442A09" w:rsidRDefault="00CC0A36" w:rsidP="00442A09">
            <w:pPr>
              <w:tabs>
                <w:tab w:val="left" w:pos="720"/>
                <w:tab w:val="center" w:pos="4320"/>
                <w:tab w:val="right" w:pos="8640"/>
              </w:tabs>
              <w:ind w:left="96"/>
              <w:rPr>
                <w:bCs/>
                <w:sz w:val="16"/>
                <w:szCs w:val="16"/>
              </w:rPr>
            </w:pPr>
            <w:r>
              <w:rPr>
                <w:bCs/>
                <w:sz w:val="16"/>
                <w:szCs w:val="16"/>
              </w:rPr>
              <w:t>5 – Assesses and Communicates Learning Results</w:t>
            </w:r>
          </w:p>
          <w:p w14:paraId="0D12C08F" w14:textId="77777777" w:rsidR="00442A09" w:rsidRDefault="00442A09" w:rsidP="00442A09">
            <w:pPr>
              <w:tabs>
                <w:tab w:val="left" w:pos="720"/>
                <w:tab w:val="center" w:pos="4320"/>
                <w:tab w:val="right" w:pos="8640"/>
              </w:tabs>
              <w:ind w:left="96"/>
              <w:rPr>
                <w:bCs/>
                <w:sz w:val="16"/>
                <w:szCs w:val="16"/>
              </w:rPr>
            </w:pPr>
            <w:r w:rsidRPr="00442A09">
              <w:rPr>
                <w:bCs/>
                <w:sz w:val="16"/>
                <w:szCs w:val="16"/>
              </w:rPr>
              <w:t>6 – The Teacher Demonstrates the Implementation of Technology</w:t>
            </w:r>
          </w:p>
          <w:p w14:paraId="3F05B463" w14:textId="4026D063" w:rsidR="00DB58DF" w:rsidRPr="00442A09" w:rsidRDefault="00DB58DF" w:rsidP="00442A09">
            <w:pPr>
              <w:tabs>
                <w:tab w:val="left" w:pos="720"/>
                <w:tab w:val="center" w:pos="4320"/>
                <w:tab w:val="right" w:pos="8640"/>
              </w:tabs>
              <w:ind w:left="96"/>
              <w:rPr>
                <w:b/>
                <w:bCs/>
                <w:sz w:val="16"/>
                <w:szCs w:val="16"/>
              </w:rPr>
            </w:pPr>
            <w:r>
              <w:rPr>
                <w:bCs/>
                <w:sz w:val="16"/>
                <w:szCs w:val="16"/>
              </w:rPr>
              <w:t>8 – Collaborates with Colleagues/Parents/Others</w:t>
            </w:r>
          </w:p>
        </w:tc>
      </w:tr>
    </w:tbl>
    <w:p w14:paraId="0C0E88F8" w14:textId="77777777" w:rsidR="00442A09" w:rsidRPr="00442A09" w:rsidRDefault="00442A09" w:rsidP="00442A09">
      <w:pPr>
        <w:rPr>
          <w:b/>
          <w:bCs/>
          <w:sz w:val="20"/>
        </w:rPr>
      </w:pPr>
    </w:p>
    <w:p w14:paraId="3EBC6686" w14:textId="77777777" w:rsidR="00E2072A" w:rsidRDefault="00442A09" w:rsidP="00F132C5">
      <w:pPr>
        <w:jc w:val="center"/>
        <w:rPr>
          <w:rFonts w:ascii="Times New Roman Bold" w:hAnsi="Times New Roman Bold"/>
          <w:sz w:val="20"/>
          <w:szCs w:val="20"/>
        </w:rPr>
      </w:pPr>
      <w:r w:rsidRPr="00442A09">
        <w:rPr>
          <w:rFonts w:ascii="Times New Roman Bold" w:hAnsi="Times New Roman Bold"/>
          <w:sz w:val="20"/>
          <w:szCs w:val="20"/>
        </w:rPr>
        <w:t>Guidelines for Developing the Source of Evidence: Lesson Plan</w:t>
      </w:r>
    </w:p>
    <w:p w14:paraId="24A95861" w14:textId="5CB60403" w:rsidR="00442A09" w:rsidRDefault="008C48CD" w:rsidP="00F132C5">
      <w:pPr>
        <w:jc w:val="center"/>
        <w:rPr>
          <w:rFonts w:ascii="Times New Roman Bold" w:hAnsi="Times New Roman Bold"/>
          <w:sz w:val="20"/>
          <w:szCs w:val="20"/>
        </w:rPr>
      </w:pPr>
      <w:r>
        <w:rPr>
          <w:rFonts w:ascii="Times New Roman Bold" w:hAnsi="Times New Roman Bold"/>
          <w:sz w:val="20"/>
          <w:szCs w:val="20"/>
        </w:rPr>
        <w:t xml:space="preserve"> </w:t>
      </w:r>
    </w:p>
    <w:p w14:paraId="4B816995" w14:textId="51623849" w:rsidR="00E2072A" w:rsidRPr="00FA0FDD" w:rsidRDefault="00E2072A" w:rsidP="00E2072A">
      <w:pPr>
        <w:jc w:val="center"/>
        <w:rPr>
          <w:i/>
        </w:rPr>
      </w:pPr>
      <w:r w:rsidRPr="00FA0FDD">
        <w:rPr>
          <w:i/>
        </w:rPr>
        <w:t xml:space="preserve">MSD Teachers-please see specific directions </w:t>
      </w:r>
      <w:r>
        <w:rPr>
          <w:i/>
        </w:rPr>
        <w:t>in italics</w:t>
      </w:r>
      <w:r w:rsidR="00301D67">
        <w:rPr>
          <w:i/>
        </w:rPr>
        <w:t>.</w:t>
      </w:r>
    </w:p>
    <w:p w14:paraId="0FB04341" w14:textId="77777777" w:rsidR="00442A09" w:rsidRDefault="00442A09" w:rsidP="00442A09">
      <w:pPr>
        <w:jc w:val="center"/>
        <w:rPr>
          <w:rFonts w:ascii="Times New Roman Bold" w:hAnsi="Times New Roman Bold"/>
          <w:sz w:val="20"/>
          <w:szCs w:val="20"/>
        </w:rPr>
      </w:pPr>
    </w:p>
    <w:p w14:paraId="4C31B157" w14:textId="77777777" w:rsidR="004E796B" w:rsidRPr="004E796B" w:rsidRDefault="004E796B" w:rsidP="004E796B">
      <w:pPr>
        <w:ind w:left="-270"/>
        <w:rPr>
          <w:sz w:val="20"/>
          <w:szCs w:val="20"/>
        </w:rPr>
      </w:pPr>
      <w:r w:rsidRPr="004E796B">
        <w:rPr>
          <w:sz w:val="20"/>
          <w:szCs w:val="20"/>
        </w:rPr>
        <w:t xml:space="preserve">Effectively planning and implementing instruction requires that you first have knowledge of the content to be addressed and the appropriate strategies for presenting the content.  Second, you must have a clear knowledge/understanding of your students and what they bring to the learning environment.  Finally, you must have knowledge of the resources available to support instruction and facilitate student learning. </w:t>
      </w:r>
    </w:p>
    <w:p w14:paraId="37A3D8F8" w14:textId="77777777" w:rsidR="004E796B" w:rsidRPr="00442A09" w:rsidRDefault="004E796B" w:rsidP="004E796B">
      <w:pPr>
        <w:ind w:left="-270"/>
        <w:rPr>
          <w:rFonts w:ascii="Times New Roman Bold" w:hAnsi="Times New Roman Bold"/>
          <w:sz w:val="20"/>
          <w:szCs w:val="20"/>
        </w:rPr>
      </w:pPr>
    </w:p>
    <w:p w14:paraId="7810C90F" w14:textId="05AEC2FE" w:rsidR="00442A09" w:rsidRPr="00442A09" w:rsidRDefault="00442A09" w:rsidP="00442A09">
      <w:pPr>
        <w:ind w:left="-270"/>
        <w:rPr>
          <w:sz w:val="20"/>
        </w:rPr>
      </w:pPr>
      <w:r w:rsidRPr="00442A09">
        <w:rPr>
          <w:sz w:val="20"/>
        </w:rPr>
        <w:t xml:space="preserve">The development of your </w:t>
      </w:r>
      <w:r w:rsidR="004E796B">
        <w:rPr>
          <w:sz w:val="20"/>
        </w:rPr>
        <w:t xml:space="preserve">lesson plans should </w:t>
      </w:r>
      <w:r w:rsidRPr="00442A09">
        <w:rPr>
          <w:sz w:val="20"/>
        </w:rPr>
        <w:t>allow you to demonstrate your knowledge of your st</w:t>
      </w:r>
      <w:r w:rsidR="004E796B">
        <w:rPr>
          <w:sz w:val="20"/>
        </w:rPr>
        <w:t>udents, subject matter</w:t>
      </w:r>
      <w:r w:rsidR="00746B10">
        <w:rPr>
          <w:sz w:val="20"/>
        </w:rPr>
        <w:t>,</w:t>
      </w:r>
      <w:r w:rsidR="004E796B">
        <w:rPr>
          <w:sz w:val="20"/>
        </w:rPr>
        <w:t xml:space="preserve"> and resources.</w:t>
      </w:r>
      <w:r w:rsidRPr="00442A09">
        <w:rPr>
          <w:sz w:val="20"/>
        </w:rPr>
        <w:t xml:space="preserve"> Your lesson</w:t>
      </w:r>
      <w:r w:rsidR="00746B10">
        <w:rPr>
          <w:sz w:val="20"/>
        </w:rPr>
        <w:t xml:space="preserve"> plan will provide the foundation</w:t>
      </w:r>
      <w:r w:rsidRPr="00442A09">
        <w:rPr>
          <w:sz w:val="20"/>
        </w:rPr>
        <w:t xml:space="preserve"> upon which you will create the classroom environment and implement instruction.  </w:t>
      </w:r>
      <w:r w:rsidR="004E796B" w:rsidRPr="00442A09">
        <w:rPr>
          <w:sz w:val="20"/>
        </w:rPr>
        <w:t xml:space="preserve">The lesson plan template should </w:t>
      </w:r>
      <w:r w:rsidR="004E796B" w:rsidRPr="00442A09">
        <w:rPr>
          <w:sz w:val="20"/>
          <w:szCs w:val="20"/>
        </w:rPr>
        <w:t>be</w:t>
      </w:r>
      <w:r w:rsidR="004E796B" w:rsidRPr="00442A09">
        <w:rPr>
          <w:sz w:val="20"/>
        </w:rPr>
        <w:t xml:space="preserve"> used in planning all lessons to be observed by your KTIP committee members.  </w:t>
      </w:r>
      <w:r w:rsidRPr="00442A09">
        <w:rPr>
          <w:sz w:val="20"/>
        </w:rPr>
        <w:t xml:space="preserve"> Each lesson plan should be sent to the appropriate committee member 2 -3 </w:t>
      </w:r>
      <w:r w:rsidR="000C0786">
        <w:rPr>
          <w:sz w:val="20"/>
        </w:rPr>
        <w:t>days before the</w:t>
      </w:r>
      <w:r w:rsidRPr="00442A09">
        <w:rPr>
          <w:sz w:val="20"/>
        </w:rPr>
        <w:t xml:space="preserve"> scheduled observation to allow for review and feedback.</w:t>
      </w:r>
    </w:p>
    <w:p w14:paraId="36FE4A59" w14:textId="77777777" w:rsidR="00442A09" w:rsidRPr="00442A09" w:rsidRDefault="00442A09" w:rsidP="00442A09">
      <w:pPr>
        <w:ind w:left="-270"/>
        <w:rPr>
          <w:sz w:val="20"/>
        </w:rPr>
      </w:pPr>
    </w:p>
    <w:p w14:paraId="1D52440B" w14:textId="616D300D" w:rsidR="000F2218" w:rsidRDefault="000F2218" w:rsidP="000F2218">
      <w:pPr>
        <w:pStyle w:val="ListParagraph"/>
        <w:numPr>
          <w:ilvl w:val="1"/>
          <w:numId w:val="18"/>
        </w:numPr>
        <w:tabs>
          <w:tab w:val="clear" w:pos="360"/>
          <w:tab w:val="num" w:pos="0"/>
        </w:tabs>
        <w:ind w:left="-270" w:firstLine="0"/>
        <w:rPr>
          <w:rFonts w:ascii="Times New Roman Bold" w:hAnsi="Times New Roman Bold"/>
          <w:sz w:val="20"/>
          <w:szCs w:val="20"/>
        </w:rPr>
      </w:pPr>
      <w:r w:rsidRPr="000F2218">
        <w:rPr>
          <w:rFonts w:ascii="Times New Roman Bold" w:hAnsi="Times New Roman Bold"/>
          <w:sz w:val="20"/>
          <w:szCs w:val="20"/>
        </w:rPr>
        <w:t>Describe the Students for which this Lesson is Designed</w:t>
      </w:r>
    </w:p>
    <w:p w14:paraId="5338A609" w14:textId="5AA7896D" w:rsidR="000F2218" w:rsidRDefault="000F2218" w:rsidP="00812DDC">
      <w:pPr>
        <w:rPr>
          <w:rFonts w:ascii="Times New Roman Bold" w:hAnsi="Times New Roman Bold"/>
          <w:sz w:val="20"/>
          <w:szCs w:val="20"/>
        </w:rPr>
      </w:pPr>
      <w:r w:rsidRPr="000F2218">
        <w:rPr>
          <w:sz w:val="20"/>
          <w:szCs w:val="20"/>
        </w:rPr>
        <w:t xml:space="preserve">Identify your </w:t>
      </w:r>
      <w:r w:rsidR="00812DDC">
        <w:rPr>
          <w:sz w:val="20"/>
          <w:szCs w:val="20"/>
        </w:rPr>
        <w:t>students’ backgrounds, special needs, cultural differences, interests, and language proficienc</w:t>
      </w:r>
      <w:r w:rsidR="000D0BFC">
        <w:rPr>
          <w:sz w:val="20"/>
          <w:szCs w:val="20"/>
        </w:rPr>
        <w:t>ies</w:t>
      </w:r>
      <w:r w:rsidR="00812DDC">
        <w:rPr>
          <w:sz w:val="20"/>
          <w:szCs w:val="20"/>
        </w:rPr>
        <w:t xml:space="preserve"> that were considered in designing this lesson.</w:t>
      </w:r>
    </w:p>
    <w:p w14:paraId="3F4693EA" w14:textId="77777777" w:rsidR="000F2218" w:rsidRDefault="000F2218" w:rsidP="001F00B7">
      <w:pPr>
        <w:ind w:hanging="270"/>
        <w:rPr>
          <w:rFonts w:ascii="Times New Roman Bold" w:hAnsi="Times New Roman Bold"/>
          <w:sz w:val="20"/>
          <w:szCs w:val="20"/>
        </w:rPr>
      </w:pPr>
    </w:p>
    <w:p w14:paraId="54770296" w14:textId="106F6A6B" w:rsidR="00442A09" w:rsidRPr="00442A09" w:rsidRDefault="000F2218" w:rsidP="000F2218">
      <w:pPr>
        <w:ind w:left="-270"/>
        <w:rPr>
          <w:rFonts w:ascii="Times New Roman Bold" w:hAnsi="Times New Roman Bold"/>
          <w:sz w:val="20"/>
          <w:szCs w:val="20"/>
        </w:rPr>
      </w:pPr>
      <w:r>
        <w:rPr>
          <w:rFonts w:ascii="Times New Roman Bold" w:hAnsi="Times New Roman Bold"/>
          <w:sz w:val="20"/>
          <w:szCs w:val="20"/>
        </w:rPr>
        <w:t xml:space="preserve">2.  </w:t>
      </w:r>
      <w:r w:rsidR="001F00B7">
        <w:rPr>
          <w:rFonts w:ascii="Times New Roman Bold" w:hAnsi="Times New Roman Bold"/>
          <w:sz w:val="20"/>
          <w:szCs w:val="20"/>
        </w:rPr>
        <w:t xml:space="preserve">Lesson </w:t>
      </w:r>
      <w:r w:rsidR="00442A09" w:rsidRPr="00442A09">
        <w:rPr>
          <w:rFonts w:ascii="Times New Roman Bold" w:hAnsi="Times New Roman Bold"/>
          <w:sz w:val="20"/>
          <w:szCs w:val="20"/>
        </w:rPr>
        <w:t>Learning Target(s)/Objectives</w:t>
      </w:r>
    </w:p>
    <w:p w14:paraId="74AB0E8E" w14:textId="3E44C8B3" w:rsidR="00442A09" w:rsidRPr="00442A09" w:rsidRDefault="00442A09" w:rsidP="00442A09">
      <w:pPr>
        <w:ind w:hanging="270"/>
        <w:rPr>
          <w:sz w:val="20"/>
        </w:rPr>
      </w:pPr>
      <w:r w:rsidRPr="00442A09">
        <w:rPr>
          <w:sz w:val="20"/>
        </w:rPr>
        <w:t xml:space="preserve">     </w:t>
      </w:r>
      <w:r w:rsidR="000D3F6A">
        <w:rPr>
          <w:sz w:val="20"/>
        </w:rPr>
        <w:t>To establish the context for the lesson to be</w:t>
      </w:r>
      <w:r w:rsidR="00BF2293">
        <w:rPr>
          <w:sz w:val="20"/>
        </w:rPr>
        <w:t xml:space="preserve"> observed, list the p</w:t>
      </w:r>
      <w:r w:rsidR="000D3F6A">
        <w:rPr>
          <w:sz w:val="20"/>
        </w:rPr>
        <w:t xml:space="preserve">revious </w:t>
      </w:r>
      <w:r w:rsidR="00BF2293">
        <w:rPr>
          <w:sz w:val="20"/>
        </w:rPr>
        <w:t>l</w:t>
      </w:r>
      <w:r w:rsidR="000D3F6A">
        <w:rPr>
          <w:sz w:val="20"/>
        </w:rPr>
        <w:t xml:space="preserve">esson’s </w:t>
      </w:r>
      <w:r w:rsidR="00BF2293">
        <w:rPr>
          <w:sz w:val="20"/>
        </w:rPr>
        <w:t>l</w:t>
      </w:r>
      <w:r w:rsidR="000D3F6A">
        <w:rPr>
          <w:sz w:val="20"/>
        </w:rPr>
        <w:t xml:space="preserve">earning </w:t>
      </w:r>
      <w:r w:rsidR="00BF2293">
        <w:rPr>
          <w:sz w:val="20"/>
        </w:rPr>
        <w:t>t</w:t>
      </w:r>
      <w:r w:rsidR="000D3F6A">
        <w:rPr>
          <w:sz w:val="20"/>
        </w:rPr>
        <w:t>argets/</w:t>
      </w:r>
      <w:r w:rsidR="00BF2293">
        <w:rPr>
          <w:sz w:val="20"/>
        </w:rPr>
        <w:t>o</w:t>
      </w:r>
      <w:r w:rsidR="000D3F6A">
        <w:rPr>
          <w:sz w:val="20"/>
        </w:rPr>
        <w:t xml:space="preserve">bjectives, the </w:t>
      </w:r>
      <w:r w:rsidR="00BF2293">
        <w:rPr>
          <w:sz w:val="20"/>
        </w:rPr>
        <w:t>c</w:t>
      </w:r>
      <w:r w:rsidR="000D3F6A">
        <w:rPr>
          <w:sz w:val="20"/>
        </w:rPr>
        <w:t xml:space="preserve">urrent </w:t>
      </w:r>
      <w:r w:rsidR="00BF2293">
        <w:rPr>
          <w:sz w:val="20"/>
        </w:rPr>
        <w:t>l</w:t>
      </w:r>
      <w:r w:rsidR="000D3F6A">
        <w:rPr>
          <w:sz w:val="20"/>
        </w:rPr>
        <w:t>esson</w:t>
      </w:r>
      <w:r w:rsidR="00B37644">
        <w:rPr>
          <w:sz w:val="20"/>
        </w:rPr>
        <w:t>’</w:t>
      </w:r>
      <w:r w:rsidR="000D3F6A">
        <w:rPr>
          <w:sz w:val="20"/>
        </w:rPr>
        <w:t xml:space="preserve">s </w:t>
      </w:r>
      <w:r w:rsidR="00BF2293">
        <w:rPr>
          <w:sz w:val="20"/>
        </w:rPr>
        <w:t>l</w:t>
      </w:r>
      <w:r w:rsidR="00B37644">
        <w:rPr>
          <w:sz w:val="20"/>
        </w:rPr>
        <w:t xml:space="preserve">earning </w:t>
      </w:r>
      <w:r w:rsidR="00BF2293">
        <w:rPr>
          <w:sz w:val="20"/>
        </w:rPr>
        <w:t>t</w:t>
      </w:r>
      <w:r w:rsidR="00B37644">
        <w:rPr>
          <w:sz w:val="20"/>
        </w:rPr>
        <w:t>argets/</w:t>
      </w:r>
      <w:r w:rsidR="00BF2293">
        <w:rPr>
          <w:sz w:val="20"/>
        </w:rPr>
        <w:t>o</w:t>
      </w:r>
      <w:r w:rsidR="00B37644">
        <w:rPr>
          <w:sz w:val="20"/>
        </w:rPr>
        <w:t>bjectives and the</w:t>
      </w:r>
      <w:r w:rsidR="00BF2293">
        <w:rPr>
          <w:sz w:val="20"/>
        </w:rPr>
        <w:t xml:space="preserve"> n</w:t>
      </w:r>
      <w:r w:rsidR="00B37644">
        <w:rPr>
          <w:sz w:val="20"/>
        </w:rPr>
        <w:t xml:space="preserve">ext </w:t>
      </w:r>
      <w:r w:rsidR="00BF2293">
        <w:rPr>
          <w:sz w:val="20"/>
        </w:rPr>
        <w:t>l</w:t>
      </w:r>
      <w:r w:rsidR="00B37644">
        <w:rPr>
          <w:sz w:val="20"/>
        </w:rPr>
        <w:t xml:space="preserve">esson’s </w:t>
      </w:r>
      <w:r w:rsidR="00BF2293">
        <w:rPr>
          <w:sz w:val="20"/>
        </w:rPr>
        <w:t>l</w:t>
      </w:r>
      <w:r w:rsidR="00B37644">
        <w:rPr>
          <w:sz w:val="20"/>
        </w:rPr>
        <w:t xml:space="preserve">earning </w:t>
      </w:r>
      <w:r w:rsidR="00BF2293">
        <w:rPr>
          <w:sz w:val="20"/>
        </w:rPr>
        <w:t>t</w:t>
      </w:r>
      <w:r w:rsidR="00B37644">
        <w:rPr>
          <w:sz w:val="20"/>
        </w:rPr>
        <w:t>argets/</w:t>
      </w:r>
      <w:r w:rsidR="00BF2293">
        <w:rPr>
          <w:sz w:val="20"/>
        </w:rPr>
        <w:t>o</w:t>
      </w:r>
      <w:r w:rsidR="00B37644">
        <w:rPr>
          <w:sz w:val="20"/>
        </w:rPr>
        <w:t>bjective</w:t>
      </w:r>
      <w:r w:rsidR="0048505E">
        <w:rPr>
          <w:sz w:val="20"/>
        </w:rPr>
        <w:t>s</w:t>
      </w:r>
      <w:r w:rsidR="008C48CD">
        <w:rPr>
          <w:sz w:val="20"/>
        </w:rPr>
        <w:t xml:space="preserve">. </w:t>
      </w:r>
      <w:r w:rsidR="00B37644">
        <w:rPr>
          <w:sz w:val="20"/>
        </w:rPr>
        <w:t>The</w:t>
      </w:r>
      <w:r w:rsidRPr="00442A09">
        <w:rPr>
          <w:sz w:val="20"/>
        </w:rPr>
        <w:t xml:space="preserve"> </w:t>
      </w:r>
      <w:r w:rsidR="00B37644" w:rsidRPr="00442A09">
        <w:rPr>
          <w:sz w:val="20"/>
        </w:rPr>
        <w:t>connections</w:t>
      </w:r>
      <w:r w:rsidR="00B37644">
        <w:rPr>
          <w:sz w:val="20"/>
        </w:rPr>
        <w:t xml:space="preserve"> </w:t>
      </w:r>
      <w:r w:rsidRPr="00442A09">
        <w:rPr>
          <w:sz w:val="20"/>
        </w:rPr>
        <w:t>to the state curriculum/content area standards should be focused on the knowledge, skills, and/or processes identified in the learning targets/objectives.</w:t>
      </w:r>
      <w:r w:rsidR="008C48CD">
        <w:rPr>
          <w:sz w:val="20"/>
        </w:rPr>
        <w:t xml:space="preserve">  B</w:t>
      </w:r>
      <w:r w:rsidR="008C48CD" w:rsidRPr="00442A09">
        <w:rPr>
          <w:sz w:val="20"/>
        </w:rPr>
        <w:t xml:space="preserve">e </w:t>
      </w:r>
      <w:r w:rsidR="008C48CD">
        <w:rPr>
          <w:sz w:val="20"/>
        </w:rPr>
        <w:t xml:space="preserve">sure that all learning targets/objectives are </w:t>
      </w:r>
      <w:r w:rsidR="008C48CD" w:rsidRPr="00442A09">
        <w:rPr>
          <w:sz w:val="20"/>
        </w:rPr>
        <w:t>student-centered</w:t>
      </w:r>
      <w:r w:rsidR="008C48CD">
        <w:rPr>
          <w:sz w:val="20"/>
        </w:rPr>
        <w:t xml:space="preserve">, </w:t>
      </w:r>
      <w:r w:rsidR="008C48CD" w:rsidRPr="00442A09">
        <w:rPr>
          <w:sz w:val="20"/>
        </w:rPr>
        <w:t>observable, and measurable.</w:t>
      </w:r>
    </w:p>
    <w:p w14:paraId="615A4429" w14:textId="77777777" w:rsidR="00442A09" w:rsidRPr="00442A09" w:rsidRDefault="00442A09" w:rsidP="00442A09">
      <w:pPr>
        <w:ind w:hanging="270"/>
        <w:rPr>
          <w:sz w:val="20"/>
        </w:rPr>
      </w:pPr>
    </w:p>
    <w:p w14:paraId="5EF5CC5C" w14:textId="56DCB0E3" w:rsidR="00442A09" w:rsidRPr="00442A09" w:rsidRDefault="00812DDC" w:rsidP="00442A09">
      <w:pPr>
        <w:ind w:hanging="270"/>
        <w:rPr>
          <w:rFonts w:ascii="Times New Roman Bold" w:hAnsi="Times New Roman Bold"/>
          <w:sz w:val="20"/>
          <w:szCs w:val="20"/>
        </w:rPr>
      </w:pPr>
      <w:r>
        <w:rPr>
          <w:rFonts w:ascii="Times New Roman Bold" w:hAnsi="Times New Roman Bold"/>
          <w:sz w:val="20"/>
          <w:szCs w:val="20"/>
        </w:rPr>
        <w:t>3</w:t>
      </w:r>
      <w:r w:rsidR="00CC6A37">
        <w:rPr>
          <w:rFonts w:ascii="Times New Roman Bold" w:hAnsi="Times New Roman Bold"/>
          <w:sz w:val="20"/>
          <w:szCs w:val="20"/>
        </w:rPr>
        <w:t>.  Students’ Baseline Knowledge and Skills</w:t>
      </w:r>
      <w:r w:rsidR="00442A09" w:rsidRPr="00442A09">
        <w:rPr>
          <w:rFonts w:ascii="Times New Roman Bold" w:hAnsi="Times New Roman Bold"/>
          <w:sz w:val="20"/>
          <w:szCs w:val="20"/>
        </w:rPr>
        <w:t xml:space="preserve">  </w:t>
      </w:r>
    </w:p>
    <w:p w14:paraId="16ADBBBE" w14:textId="20D0CCF5" w:rsidR="00442A09" w:rsidRPr="00CC6A37" w:rsidRDefault="00442A09" w:rsidP="00442A09">
      <w:pPr>
        <w:ind w:hanging="270"/>
        <w:rPr>
          <w:sz w:val="20"/>
          <w:u w:val="single"/>
        </w:rPr>
      </w:pPr>
      <w:r w:rsidRPr="00442A09">
        <w:rPr>
          <w:sz w:val="20"/>
        </w:rPr>
        <w:t xml:space="preserve">     Briefly describe the pre-assessment(s) you used to identify your students’ baseline knowledge and skills relative to the learning targets/objectives for this lesson</w:t>
      </w:r>
      <w:r w:rsidR="001F00B7">
        <w:rPr>
          <w:sz w:val="20"/>
        </w:rPr>
        <w:t xml:space="preserve">.  </w:t>
      </w:r>
      <w:r w:rsidR="00CC6A37" w:rsidRPr="00CC6A37">
        <w:rPr>
          <w:sz w:val="20"/>
        </w:rPr>
        <w:t xml:space="preserve"> </w:t>
      </w:r>
      <w:r w:rsidR="00CC6A37" w:rsidRPr="001F00B7">
        <w:rPr>
          <w:sz w:val="20"/>
          <w:u w:val="single"/>
        </w:rPr>
        <w:t xml:space="preserve">Attach copies of </w:t>
      </w:r>
      <w:r w:rsidR="00CC0A36" w:rsidRPr="001F00B7">
        <w:rPr>
          <w:sz w:val="20"/>
          <w:u w:val="single"/>
        </w:rPr>
        <w:t>baseline data and all assessments used.</w:t>
      </w:r>
    </w:p>
    <w:p w14:paraId="22082518" w14:textId="77777777" w:rsidR="00442A09" w:rsidRPr="00442A09" w:rsidRDefault="00442A09" w:rsidP="00442A09">
      <w:pPr>
        <w:ind w:hanging="270"/>
        <w:rPr>
          <w:sz w:val="20"/>
        </w:rPr>
      </w:pPr>
    </w:p>
    <w:p w14:paraId="2D83BE9F" w14:textId="616336D8" w:rsidR="00442A09" w:rsidRPr="00442A09" w:rsidRDefault="00812DDC" w:rsidP="00442A09">
      <w:pPr>
        <w:ind w:hanging="270"/>
        <w:rPr>
          <w:rFonts w:ascii="Times New Roman Bold" w:hAnsi="Times New Roman Bold"/>
          <w:sz w:val="20"/>
          <w:szCs w:val="20"/>
        </w:rPr>
      </w:pPr>
      <w:r>
        <w:rPr>
          <w:rFonts w:ascii="Times New Roman Bold" w:hAnsi="Times New Roman Bold"/>
          <w:sz w:val="20"/>
          <w:szCs w:val="20"/>
        </w:rPr>
        <w:t>4</w:t>
      </w:r>
      <w:r w:rsidR="00442A09" w:rsidRPr="00442A09">
        <w:rPr>
          <w:rFonts w:ascii="Times New Roman Bold" w:hAnsi="Times New Roman Bold"/>
          <w:sz w:val="20"/>
          <w:szCs w:val="20"/>
        </w:rPr>
        <w:t>.  Formative Assessment(s)</w:t>
      </w:r>
    </w:p>
    <w:p w14:paraId="32349661" w14:textId="0FB0B9DD" w:rsidR="00442A09" w:rsidRPr="001F00B7" w:rsidRDefault="00442A09" w:rsidP="00442A09">
      <w:pPr>
        <w:ind w:hanging="270"/>
        <w:rPr>
          <w:sz w:val="20"/>
          <w:u w:val="single"/>
        </w:rPr>
      </w:pPr>
      <w:r w:rsidRPr="00442A09">
        <w:rPr>
          <w:sz w:val="20"/>
        </w:rPr>
        <w:t xml:space="preserve">     Identify the type of formative assessments </w:t>
      </w:r>
      <w:r w:rsidR="00CC0A36">
        <w:rPr>
          <w:sz w:val="20"/>
        </w:rPr>
        <w:t xml:space="preserve">and data </w:t>
      </w:r>
      <w:r w:rsidRPr="00442A09">
        <w:rPr>
          <w:sz w:val="20"/>
        </w:rPr>
        <w:t xml:space="preserve">that will be used to determine student progress in achieving the learning targets/objectives.  If needed, identify how these assessments will be differentiated to address the needs of your students.  In addition to the formative assessments you will use, describe how you will provide opportunities for your students to self-assess their learning progress.   </w:t>
      </w:r>
      <w:r w:rsidR="001F00B7">
        <w:rPr>
          <w:sz w:val="20"/>
          <w:u w:val="single"/>
        </w:rPr>
        <w:t>Attach copies of the formative assessments and student self-assessments to be used</w:t>
      </w:r>
      <w:r w:rsidR="0048505E">
        <w:rPr>
          <w:sz w:val="20"/>
          <w:u w:val="single"/>
        </w:rPr>
        <w:t>.</w:t>
      </w:r>
    </w:p>
    <w:p w14:paraId="2679DF0E" w14:textId="77777777" w:rsidR="00442A09" w:rsidRPr="00442A09" w:rsidRDefault="00442A09" w:rsidP="00442A09">
      <w:pPr>
        <w:ind w:hanging="270"/>
        <w:rPr>
          <w:sz w:val="20"/>
        </w:rPr>
      </w:pPr>
    </w:p>
    <w:p w14:paraId="2C6EF16E" w14:textId="30BBE4D2" w:rsidR="00442A09" w:rsidRPr="00442A09" w:rsidRDefault="00812DDC" w:rsidP="00442A09">
      <w:pPr>
        <w:ind w:hanging="270"/>
        <w:rPr>
          <w:sz w:val="20"/>
        </w:rPr>
      </w:pPr>
      <w:r>
        <w:rPr>
          <w:rFonts w:ascii="Times New Roman Bold" w:hAnsi="Times New Roman Bold"/>
          <w:sz w:val="20"/>
          <w:szCs w:val="20"/>
        </w:rPr>
        <w:t>5</w:t>
      </w:r>
      <w:r w:rsidR="00442A09" w:rsidRPr="00442A09">
        <w:rPr>
          <w:rFonts w:ascii="Times New Roman Bold" w:hAnsi="Times New Roman Bold"/>
          <w:sz w:val="20"/>
          <w:szCs w:val="20"/>
        </w:rPr>
        <w:t>.   Resources</w:t>
      </w:r>
    </w:p>
    <w:p w14:paraId="3730DE88" w14:textId="73FCD484" w:rsidR="00442A09" w:rsidRPr="00442A09" w:rsidRDefault="00442A09" w:rsidP="00442A09">
      <w:pPr>
        <w:ind w:hanging="270"/>
        <w:rPr>
          <w:sz w:val="20"/>
          <w:szCs w:val="20"/>
        </w:rPr>
      </w:pPr>
      <w:r w:rsidRPr="00442A09">
        <w:rPr>
          <w:rFonts w:ascii="Times New Roman Bold" w:hAnsi="Times New Roman Bold"/>
          <w:sz w:val="20"/>
          <w:szCs w:val="20"/>
        </w:rPr>
        <w:t xml:space="preserve">      </w:t>
      </w:r>
      <w:r w:rsidRPr="00442A09">
        <w:rPr>
          <w:sz w:val="20"/>
          <w:szCs w:val="20"/>
        </w:rPr>
        <w:t xml:space="preserve">Identify the resources </w:t>
      </w:r>
      <w:r w:rsidR="001F00B7">
        <w:rPr>
          <w:sz w:val="20"/>
          <w:szCs w:val="20"/>
        </w:rPr>
        <w:t xml:space="preserve">and assistance </w:t>
      </w:r>
      <w:r w:rsidRPr="00442A09">
        <w:rPr>
          <w:sz w:val="20"/>
          <w:szCs w:val="20"/>
        </w:rPr>
        <w:t>that will be needed for the lesson. During the course of your internship you should make use of available technology when the technology will facilitate planning, implementing, assessing of instruction, and facilitating your students’ learning.</w:t>
      </w:r>
    </w:p>
    <w:p w14:paraId="68D5CB84" w14:textId="77777777" w:rsidR="00442A09" w:rsidRPr="00442A09" w:rsidRDefault="00442A09" w:rsidP="00442A09">
      <w:pPr>
        <w:ind w:hanging="270"/>
        <w:rPr>
          <w:sz w:val="20"/>
          <w:szCs w:val="20"/>
        </w:rPr>
      </w:pPr>
      <w:r w:rsidRPr="00442A09">
        <w:rPr>
          <w:sz w:val="20"/>
          <w:szCs w:val="20"/>
        </w:rPr>
        <w:t xml:space="preserve"> </w:t>
      </w:r>
    </w:p>
    <w:p w14:paraId="6CED6510" w14:textId="2376E594" w:rsidR="00442A09" w:rsidRPr="00442A09" w:rsidRDefault="00812DDC" w:rsidP="00442A09">
      <w:pPr>
        <w:ind w:hanging="270"/>
        <w:rPr>
          <w:rFonts w:ascii="Times New Roman Bold" w:hAnsi="Times New Roman Bold"/>
          <w:sz w:val="20"/>
          <w:szCs w:val="20"/>
        </w:rPr>
      </w:pPr>
      <w:r>
        <w:rPr>
          <w:rFonts w:ascii="Times New Roman Bold" w:hAnsi="Times New Roman Bold"/>
          <w:sz w:val="20"/>
          <w:szCs w:val="20"/>
        </w:rPr>
        <w:t>6</w:t>
      </w:r>
      <w:r w:rsidR="00442A09" w:rsidRPr="00442A09">
        <w:rPr>
          <w:rFonts w:ascii="Times New Roman Bold" w:hAnsi="Times New Roman Bold"/>
          <w:sz w:val="20"/>
          <w:szCs w:val="20"/>
        </w:rPr>
        <w:t>.  Lesson Procedures</w:t>
      </w:r>
    </w:p>
    <w:p w14:paraId="6A4AF60B" w14:textId="09C50DCC" w:rsidR="00442A09" w:rsidRPr="00442A09" w:rsidRDefault="00442A09" w:rsidP="00442A09">
      <w:pPr>
        <w:ind w:hanging="270"/>
        <w:rPr>
          <w:rFonts w:ascii="Times New Roman Bold" w:hAnsi="Times New Roman Bold"/>
          <w:sz w:val="20"/>
          <w:szCs w:val="20"/>
        </w:rPr>
      </w:pPr>
      <w:r w:rsidRPr="00442A09">
        <w:rPr>
          <w:rFonts w:ascii="Times New Roman Bold" w:hAnsi="Times New Roman Bold"/>
          <w:sz w:val="20"/>
          <w:szCs w:val="20"/>
        </w:rPr>
        <w:t xml:space="preserve">     </w:t>
      </w:r>
      <w:r w:rsidRPr="00442A09">
        <w:rPr>
          <w:sz w:val="20"/>
          <w:szCs w:val="20"/>
        </w:rPr>
        <w:t>Desc</w:t>
      </w:r>
      <w:r w:rsidR="001F00B7">
        <w:rPr>
          <w:sz w:val="20"/>
          <w:szCs w:val="20"/>
        </w:rPr>
        <w:t xml:space="preserve">ribe the sequence of strategies, </w:t>
      </w:r>
      <w:r w:rsidRPr="00442A09">
        <w:rPr>
          <w:sz w:val="20"/>
          <w:szCs w:val="20"/>
        </w:rPr>
        <w:t>activities</w:t>
      </w:r>
      <w:r w:rsidR="001F00B7">
        <w:rPr>
          <w:sz w:val="20"/>
          <w:szCs w:val="20"/>
        </w:rPr>
        <w:t>,</w:t>
      </w:r>
      <w:r w:rsidRPr="00442A09">
        <w:rPr>
          <w:sz w:val="20"/>
          <w:szCs w:val="20"/>
        </w:rPr>
        <w:t xml:space="preserve"> and assessments you will use to engage students and</w:t>
      </w:r>
      <w:r w:rsidRPr="00442A09">
        <w:rPr>
          <w:rFonts w:ascii="Times New Roman Bold" w:hAnsi="Times New Roman Bold"/>
          <w:sz w:val="20"/>
          <w:szCs w:val="20"/>
        </w:rPr>
        <w:t xml:space="preserve"> </w:t>
      </w:r>
      <w:r w:rsidRPr="00442A09">
        <w:rPr>
          <w:sz w:val="20"/>
          <w:szCs w:val="20"/>
        </w:rPr>
        <w:t>accomplish your learning targets/objectives.  Within this sequence be sure to:</w:t>
      </w:r>
    </w:p>
    <w:p w14:paraId="58CDFF1A" w14:textId="0D6592BD" w:rsidR="00442A09" w:rsidRPr="00442A09" w:rsidRDefault="00442A09" w:rsidP="00AE2283">
      <w:pPr>
        <w:autoSpaceDE w:val="0"/>
        <w:autoSpaceDN w:val="0"/>
        <w:adjustRightInd w:val="0"/>
        <w:ind w:left="450" w:hanging="450"/>
        <w:rPr>
          <w:sz w:val="20"/>
          <w:szCs w:val="20"/>
        </w:rPr>
      </w:pPr>
      <w:r w:rsidRPr="00442A09">
        <w:rPr>
          <w:sz w:val="20"/>
          <w:szCs w:val="20"/>
        </w:rPr>
        <w:t xml:space="preserve">   </w:t>
      </w:r>
      <w:r>
        <w:rPr>
          <w:sz w:val="20"/>
          <w:szCs w:val="20"/>
        </w:rPr>
        <w:t xml:space="preserve"> a. </w:t>
      </w:r>
      <w:r w:rsidR="00A351EE">
        <w:rPr>
          <w:sz w:val="20"/>
          <w:szCs w:val="20"/>
        </w:rPr>
        <w:t>D</w:t>
      </w:r>
      <w:r w:rsidRPr="00442A09">
        <w:rPr>
          <w:sz w:val="20"/>
          <w:szCs w:val="20"/>
        </w:rPr>
        <w:t xml:space="preserve">escribe </w:t>
      </w:r>
      <w:r w:rsidR="001F00B7">
        <w:rPr>
          <w:sz w:val="20"/>
          <w:szCs w:val="20"/>
        </w:rPr>
        <w:t xml:space="preserve">how your instruction will be </w:t>
      </w:r>
      <w:r w:rsidRPr="00442A09">
        <w:rPr>
          <w:sz w:val="20"/>
          <w:szCs w:val="20"/>
        </w:rPr>
        <w:t>differentiated to meet the needs</w:t>
      </w:r>
      <w:r w:rsidR="001F00B7">
        <w:rPr>
          <w:sz w:val="20"/>
          <w:szCs w:val="20"/>
        </w:rPr>
        <w:t>, interests</w:t>
      </w:r>
      <w:r w:rsidR="00A351EE">
        <w:rPr>
          <w:sz w:val="20"/>
          <w:szCs w:val="20"/>
        </w:rPr>
        <w:t>,</w:t>
      </w:r>
      <w:r w:rsidR="001F00B7">
        <w:rPr>
          <w:sz w:val="20"/>
          <w:szCs w:val="20"/>
        </w:rPr>
        <w:t xml:space="preserve"> and abilities</w:t>
      </w:r>
      <w:r w:rsidRPr="00442A09">
        <w:rPr>
          <w:sz w:val="20"/>
          <w:szCs w:val="20"/>
        </w:rPr>
        <w:t xml:space="preserve"> of your students</w:t>
      </w:r>
      <w:r w:rsidR="00AE2283">
        <w:rPr>
          <w:sz w:val="20"/>
          <w:szCs w:val="20"/>
        </w:rPr>
        <w:t>.</w:t>
      </w:r>
      <w:r w:rsidRPr="00442A09">
        <w:rPr>
          <w:sz w:val="20"/>
          <w:szCs w:val="20"/>
        </w:rPr>
        <w:t xml:space="preserve"> </w:t>
      </w:r>
    </w:p>
    <w:p w14:paraId="70F7B71C" w14:textId="79C6322E" w:rsidR="000D3F6A" w:rsidRDefault="00442A09" w:rsidP="00442A09">
      <w:pPr>
        <w:autoSpaceDE w:val="0"/>
        <w:autoSpaceDN w:val="0"/>
        <w:adjustRightInd w:val="0"/>
        <w:spacing w:line="360" w:lineRule="auto"/>
        <w:rPr>
          <w:sz w:val="20"/>
          <w:szCs w:val="20"/>
        </w:rPr>
      </w:pPr>
      <w:r w:rsidRPr="00442A09">
        <w:rPr>
          <w:sz w:val="20"/>
          <w:szCs w:val="20"/>
        </w:rPr>
        <w:t xml:space="preserve">    </w:t>
      </w:r>
      <w:r>
        <w:rPr>
          <w:sz w:val="20"/>
          <w:szCs w:val="20"/>
        </w:rPr>
        <w:t xml:space="preserve">b. </w:t>
      </w:r>
      <w:r w:rsidR="00A351EE">
        <w:rPr>
          <w:sz w:val="20"/>
          <w:szCs w:val="20"/>
        </w:rPr>
        <w:t>I</w:t>
      </w:r>
      <w:r w:rsidRPr="00442A09">
        <w:rPr>
          <w:sz w:val="20"/>
          <w:szCs w:val="20"/>
        </w:rPr>
        <w:t>dentify the questions you will use to p</w:t>
      </w:r>
      <w:r w:rsidR="00A351EE">
        <w:rPr>
          <w:sz w:val="20"/>
          <w:szCs w:val="20"/>
        </w:rPr>
        <w:t xml:space="preserve">romote higher order thinking </w:t>
      </w:r>
      <w:r w:rsidR="000D3F6A">
        <w:rPr>
          <w:sz w:val="20"/>
          <w:szCs w:val="20"/>
        </w:rPr>
        <w:t>and encourage discussion.</w:t>
      </w:r>
    </w:p>
    <w:p w14:paraId="0DAD834E" w14:textId="21A08305" w:rsidR="00B37644" w:rsidRDefault="00442A09" w:rsidP="00B37644">
      <w:pPr>
        <w:autoSpaceDE w:val="0"/>
        <w:autoSpaceDN w:val="0"/>
        <w:adjustRightInd w:val="0"/>
        <w:ind w:left="-360"/>
        <w:rPr>
          <w:rFonts w:ascii="Times New Roman Bold" w:hAnsi="Times New Roman Bold"/>
          <w:sz w:val="20"/>
          <w:szCs w:val="20"/>
        </w:rPr>
      </w:pPr>
      <w:r w:rsidRPr="00442A09">
        <w:rPr>
          <w:sz w:val="20"/>
          <w:szCs w:val="20"/>
        </w:rPr>
        <w:t xml:space="preserve"> </w:t>
      </w:r>
      <w:r w:rsidR="000D3F6A">
        <w:rPr>
          <w:sz w:val="20"/>
          <w:szCs w:val="20"/>
        </w:rPr>
        <w:t xml:space="preserve"> </w:t>
      </w:r>
      <w:r w:rsidR="00B37644">
        <w:rPr>
          <w:sz w:val="20"/>
          <w:szCs w:val="20"/>
        </w:rPr>
        <w:t xml:space="preserve"> </w:t>
      </w:r>
      <w:r w:rsidR="00812DDC">
        <w:rPr>
          <w:rFonts w:ascii="Times New Roman Bold" w:hAnsi="Times New Roman Bold"/>
          <w:sz w:val="20"/>
          <w:szCs w:val="20"/>
        </w:rPr>
        <w:t>7</w:t>
      </w:r>
      <w:r w:rsidRPr="00442A09">
        <w:rPr>
          <w:rFonts w:ascii="Times New Roman Bold" w:hAnsi="Times New Roman Bold"/>
          <w:sz w:val="20"/>
          <w:szCs w:val="20"/>
        </w:rPr>
        <w:t>.  Watch For-------</w:t>
      </w:r>
    </w:p>
    <w:p w14:paraId="295FEC31" w14:textId="3DE61BD1" w:rsidR="00442A09" w:rsidRPr="00B37644" w:rsidRDefault="00B37644" w:rsidP="0012319B">
      <w:pPr>
        <w:autoSpaceDE w:val="0"/>
        <w:autoSpaceDN w:val="0"/>
        <w:adjustRightInd w:val="0"/>
        <w:ind w:left="90" w:hanging="450"/>
        <w:rPr>
          <w:sz w:val="20"/>
          <w:szCs w:val="20"/>
        </w:rPr>
      </w:pPr>
      <w:r>
        <w:rPr>
          <w:rFonts w:ascii="Times New Roman Bold" w:hAnsi="Times New Roman Bold"/>
          <w:sz w:val="20"/>
          <w:szCs w:val="20"/>
        </w:rPr>
        <w:t xml:space="preserve">        </w:t>
      </w:r>
      <w:r w:rsidR="00442A09" w:rsidRPr="00442A09">
        <w:rPr>
          <w:sz w:val="20"/>
        </w:rPr>
        <w:t xml:space="preserve">Are there specific indicators for the components of Domain 2 - Classroom Environment and/or Domain 3 - Instruction that you </w:t>
      </w:r>
      <w:r>
        <w:rPr>
          <w:sz w:val="20"/>
        </w:rPr>
        <w:t xml:space="preserve">         </w:t>
      </w:r>
      <w:r w:rsidR="00442A09" w:rsidRPr="00442A09">
        <w:rPr>
          <w:sz w:val="20"/>
        </w:rPr>
        <w:t>would like specifically observed during this lesson?  If there are, please note these on your plan to alert the observer.</w:t>
      </w:r>
    </w:p>
    <w:p w14:paraId="66E64D8E" w14:textId="77777777" w:rsidR="00356152" w:rsidRDefault="00356152" w:rsidP="00442A09">
      <w:pPr>
        <w:rPr>
          <w:sz w:val="20"/>
          <w:szCs w:val="20"/>
        </w:rPr>
      </w:pPr>
    </w:p>
    <w:p w14:paraId="1DFFE743" w14:textId="77777777" w:rsidR="00E2072A" w:rsidRDefault="00E2072A" w:rsidP="00442A09">
      <w:pPr>
        <w:rPr>
          <w:sz w:val="20"/>
          <w:szCs w:val="20"/>
        </w:rPr>
      </w:pPr>
    </w:p>
    <w:p w14:paraId="0A3119CE" w14:textId="77777777" w:rsidR="004F087C" w:rsidRDefault="004F087C" w:rsidP="00442A09">
      <w:pPr>
        <w:rPr>
          <w:sz w:val="20"/>
          <w:szCs w:val="20"/>
        </w:rPr>
      </w:pPr>
    </w:p>
    <w:p w14:paraId="25B124FF" w14:textId="77777777" w:rsidR="00E0751E" w:rsidRDefault="00E0751E" w:rsidP="00442A09">
      <w:pPr>
        <w:rPr>
          <w:sz w:val="20"/>
          <w:szCs w:val="20"/>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22"/>
      </w:tblGrid>
      <w:tr w:rsidR="00442A09" w:rsidRPr="00442A09" w14:paraId="5686C1AA" w14:textId="77777777" w:rsidTr="00E2072A">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72E44" w14:textId="43479AD6" w:rsidR="00442A09" w:rsidRPr="00442A09" w:rsidRDefault="00442A09" w:rsidP="00166B0F">
            <w:pPr>
              <w:tabs>
                <w:tab w:val="left" w:pos="-1440"/>
                <w:tab w:val="left" w:pos="-720"/>
                <w:tab w:val="left" w:pos="1"/>
                <w:tab w:val="left" w:pos="43"/>
                <w:tab w:val="left" w:pos="720"/>
                <w:tab w:val="left" w:pos="1440"/>
                <w:tab w:val="left" w:pos="2160"/>
                <w:tab w:val="left" w:pos="2880"/>
                <w:tab w:val="left" w:pos="360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2" w:firstLine="342"/>
              <w:jc w:val="center"/>
              <w:rPr>
                <w:rFonts w:ascii="Times New Roman Bold" w:hAnsi="Times New Roman Bold"/>
              </w:rPr>
            </w:pPr>
            <w:r w:rsidRPr="00442A09">
              <w:rPr>
                <w:rFonts w:ascii="Times New Roman Bold" w:hAnsi="Times New Roman Bold"/>
              </w:rPr>
              <w:t>Source of Evidence: Lesson Plan</w:t>
            </w:r>
            <w:r w:rsidR="005F032E">
              <w:rPr>
                <w:rFonts w:ascii="Times New Roman Bold" w:hAnsi="Times New Roman Bold"/>
              </w:rPr>
              <w:t xml:space="preserve"> </w:t>
            </w:r>
          </w:p>
        </w:tc>
      </w:tr>
      <w:tr w:rsidR="00442A09" w:rsidRPr="00442A09" w14:paraId="25649FFC" w14:textId="77777777" w:rsidTr="00E2072A">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568C3C" w14:textId="77777777" w:rsidR="00BF2293" w:rsidRPr="00BF2293" w:rsidRDefault="00BF2293">
            <w:pPr>
              <w:rPr>
                <w:sz w:val="20"/>
                <w:szCs w:val="20"/>
              </w:rPr>
            </w:pPr>
          </w:p>
          <w:tbl>
            <w:tblPr>
              <w:tblW w:w="1058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87"/>
            </w:tblGrid>
            <w:tr w:rsidR="00442A09" w:rsidRPr="00442A09" w14:paraId="2B56DBD4" w14:textId="77777777" w:rsidTr="00E2072A">
              <w:trPr>
                <w:trHeight w:val="1404"/>
              </w:trPr>
              <w:tc>
                <w:tcPr>
                  <w:tcW w:w="10587" w:type="dxa"/>
                  <w:tcBorders>
                    <w:top w:val="nil"/>
                    <w:left w:val="nil"/>
                    <w:bottom w:val="nil"/>
                    <w:right w:val="nil"/>
                  </w:tcBorders>
                </w:tcPr>
                <w:p w14:paraId="169D8D60" w14:textId="4C22ECCA" w:rsidR="00442A09" w:rsidRPr="00442A09" w:rsidRDefault="00442A09" w:rsidP="00442A09">
                  <w:pPr>
                    <w:spacing w:line="360" w:lineRule="auto"/>
                  </w:pPr>
                  <w:r w:rsidRPr="00442A09">
                    <w:rPr>
                      <w:rFonts w:ascii="Times New Roman Bold" w:hAnsi="Times New Roman Bold"/>
                      <w:sz w:val="22"/>
                      <w:szCs w:val="22"/>
                    </w:rPr>
                    <w:t>Name:_</w:t>
                  </w:r>
                  <w:r w:rsidRPr="00442A09">
                    <w:rPr>
                      <w:sz w:val="22"/>
                      <w:szCs w:val="22"/>
                    </w:rPr>
                    <w:t xml:space="preserve">_____________________________________   </w:t>
                  </w:r>
                  <w:r w:rsidRPr="00442A09">
                    <w:rPr>
                      <w:rFonts w:ascii="Times New Roman Bold" w:hAnsi="Times New Roman Bold"/>
                      <w:sz w:val="22"/>
                      <w:szCs w:val="22"/>
                    </w:rPr>
                    <w:t>Date of Observation</w:t>
                  </w:r>
                  <w:r w:rsidRPr="00442A09">
                    <w:rPr>
                      <w:sz w:val="22"/>
                      <w:szCs w:val="22"/>
                    </w:rPr>
                    <w:t xml:space="preserve"> :_____________ </w:t>
                  </w:r>
                  <w:r w:rsidRPr="00442A09">
                    <w:rPr>
                      <w:rFonts w:ascii="Times New Roman Bold" w:hAnsi="Times New Roman Bold"/>
                      <w:sz w:val="22"/>
                      <w:szCs w:val="22"/>
                    </w:rPr>
                    <w:t>Cycle:</w:t>
                  </w:r>
                  <w:r w:rsidRPr="00442A09">
                    <w:rPr>
                      <w:sz w:val="22"/>
                      <w:szCs w:val="22"/>
                    </w:rPr>
                    <w:t>______</w:t>
                  </w:r>
                </w:p>
                <w:p w14:paraId="0EDF68BC" w14:textId="38E98F3A" w:rsidR="00BF2293" w:rsidRDefault="00442A09" w:rsidP="00442A09">
                  <w:pPr>
                    <w:tabs>
                      <w:tab w:val="left" w:pos="1830"/>
                      <w:tab w:val="left" w:pos="3435"/>
                      <w:tab w:val="left" w:pos="5400"/>
                      <w:tab w:val="left" w:pos="7560"/>
                    </w:tabs>
                    <w:rPr>
                      <w:rFonts w:ascii="Times New Roman Bold" w:hAnsi="Times New Roman Bold"/>
                      <w:sz w:val="22"/>
                      <w:szCs w:val="22"/>
                    </w:rPr>
                  </w:pPr>
                  <w:r w:rsidRPr="00442A09">
                    <w:rPr>
                      <w:rFonts w:ascii="Times New Roman Bold" w:hAnsi="Times New Roman Bold"/>
                      <w:sz w:val="22"/>
                      <w:szCs w:val="22"/>
                    </w:rPr>
                    <w:t>Ages/Grades</w:t>
                  </w:r>
                  <w:r w:rsidR="00BF2293">
                    <w:rPr>
                      <w:rFonts w:ascii="Times New Roman Bold" w:hAnsi="Times New Roman Bold"/>
                      <w:sz w:val="22"/>
                      <w:szCs w:val="22"/>
                    </w:rPr>
                    <w:t xml:space="preserve"> of Students ______________                    </w:t>
                  </w:r>
                  <w:r w:rsidR="00DF21F5">
                    <w:rPr>
                      <w:rFonts w:ascii="Times New Roman Bold" w:hAnsi="Times New Roman Bold"/>
                      <w:sz w:val="22"/>
                      <w:szCs w:val="22"/>
                    </w:rPr>
                    <w:t>#</w:t>
                  </w:r>
                  <w:r w:rsidR="00BF2293">
                    <w:rPr>
                      <w:rFonts w:ascii="Times New Roman Bold" w:hAnsi="Times New Roman Bold"/>
                      <w:sz w:val="22"/>
                      <w:szCs w:val="22"/>
                    </w:rPr>
                    <w:t xml:space="preserve"> of Students in Class ______________</w:t>
                  </w:r>
                </w:p>
                <w:p w14:paraId="73287EE1" w14:textId="77777777" w:rsidR="00DF21F5" w:rsidRDefault="00DF21F5" w:rsidP="00442A09">
                  <w:pPr>
                    <w:tabs>
                      <w:tab w:val="left" w:pos="1830"/>
                      <w:tab w:val="left" w:pos="3435"/>
                      <w:tab w:val="left" w:pos="5400"/>
                      <w:tab w:val="left" w:pos="7560"/>
                    </w:tabs>
                    <w:rPr>
                      <w:rFonts w:ascii="Times New Roman Bold" w:hAnsi="Times New Roman Bold"/>
                      <w:sz w:val="22"/>
                      <w:szCs w:val="22"/>
                    </w:rPr>
                  </w:pPr>
                </w:p>
                <w:p w14:paraId="739883A2" w14:textId="632B4319" w:rsidR="00DF21F5" w:rsidRDefault="00DF21F5" w:rsidP="00442A09">
                  <w:pPr>
                    <w:tabs>
                      <w:tab w:val="left" w:pos="1830"/>
                      <w:tab w:val="left" w:pos="3435"/>
                      <w:tab w:val="left" w:pos="5400"/>
                      <w:tab w:val="left" w:pos="7560"/>
                    </w:tabs>
                    <w:rPr>
                      <w:rFonts w:ascii="Times New Roman Bold" w:hAnsi="Times New Roman Bold"/>
                      <w:sz w:val="22"/>
                      <w:szCs w:val="22"/>
                    </w:rPr>
                  </w:pPr>
                  <w:r>
                    <w:rPr>
                      <w:rFonts w:ascii="Times New Roman Bold" w:hAnsi="Times New Roman Bold"/>
                      <w:sz w:val="22"/>
                      <w:szCs w:val="22"/>
                    </w:rPr>
                    <w:t># of Students having IEP/504 ______          # of Gifted Students______         # of Students having LEP ______</w:t>
                  </w:r>
                </w:p>
                <w:p w14:paraId="41E06AFC" w14:textId="77777777" w:rsidR="00BF2293" w:rsidRPr="00BF2293" w:rsidRDefault="00BF2293" w:rsidP="00442A09">
                  <w:pPr>
                    <w:tabs>
                      <w:tab w:val="left" w:pos="1830"/>
                      <w:tab w:val="left" w:pos="3435"/>
                      <w:tab w:val="left" w:pos="5400"/>
                      <w:tab w:val="left" w:pos="7560"/>
                    </w:tabs>
                    <w:rPr>
                      <w:rFonts w:ascii="Times New Roman Bold" w:hAnsi="Times New Roman Bold"/>
                      <w:sz w:val="20"/>
                      <w:szCs w:val="20"/>
                    </w:rPr>
                  </w:pPr>
                </w:p>
                <w:p w14:paraId="76D3FFA7" w14:textId="2BC1B8EF" w:rsidR="00442A09" w:rsidRPr="00442A09" w:rsidRDefault="00442A09" w:rsidP="00442A09">
                  <w:pPr>
                    <w:tabs>
                      <w:tab w:val="left" w:pos="1830"/>
                      <w:tab w:val="left" w:pos="3435"/>
                      <w:tab w:val="left" w:pos="5400"/>
                      <w:tab w:val="left" w:pos="7560"/>
                    </w:tabs>
                    <w:rPr>
                      <w:sz w:val="16"/>
                      <w:szCs w:val="16"/>
                    </w:rPr>
                  </w:pPr>
                  <w:r w:rsidRPr="00442A09">
                    <w:rPr>
                      <w:rFonts w:ascii="Times New Roman Bold" w:hAnsi="Times New Roman Bold"/>
                      <w:sz w:val="22"/>
                      <w:szCs w:val="22"/>
                    </w:rPr>
                    <w:t>Lesson Title</w:t>
                  </w:r>
                  <w:r w:rsidRPr="00442A09">
                    <w:rPr>
                      <w:sz w:val="22"/>
                      <w:szCs w:val="22"/>
                    </w:rPr>
                    <w:t>:______________________________________________________________</w:t>
                  </w:r>
                </w:p>
                <w:p w14:paraId="3E039ACF" w14:textId="77777777" w:rsidR="00442A09" w:rsidRPr="00442A09" w:rsidRDefault="00442A09" w:rsidP="00442A09">
                  <w:pPr>
                    <w:tabs>
                      <w:tab w:val="left" w:pos="1830"/>
                      <w:tab w:val="left" w:pos="3435"/>
                      <w:tab w:val="left" w:pos="5400"/>
                      <w:tab w:val="left" w:pos="7560"/>
                    </w:tabs>
                    <w:rPr>
                      <w:sz w:val="16"/>
                      <w:szCs w:val="16"/>
                    </w:rPr>
                  </w:pPr>
                  <w:r w:rsidRPr="00442A09">
                    <w:rPr>
                      <w:sz w:val="22"/>
                      <w:szCs w:val="22"/>
                    </w:rPr>
                    <w:t xml:space="preserve">                                                                                                     </w:t>
                  </w:r>
                </w:p>
              </w:tc>
            </w:tr>
          </w:tbl>
          <w:p w14:paraId="3E3C2BAF" w14:textId="77777777" w:rsidR="00442A09" w:rsidRPr="00442A09" w:rsidRDefault="00442A09" w:rsidP="00442A09">
            <w:pPr>
              <w:tabs>
                <w:tab w:val="left" w:pos="-1440"/>
                <w:tab w:val="left" w:pos="-720"/>
                <w:tab w:val="left" w:pos="1"/>
                <w:tab w:val="left" w:pos="43"/>
                <w:tab w:val="left" w:pos="720"/>
                <w:tab w:val="left" w:pos="1440"/>
                <w:tab w:val="left" w:pos="2160"/>
                <w:tab w:val="left" w:pos="2880"/>
                <w:tab w:val="left" w:pos="360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9" w:firstLine="346"/>
              <w:rPr>
                <w:b/>
                <w:bCs/>
                <w:sz w:val="28"/>
                <w:szCs w:val="28"/>
              </w:rPr>
            </w:pPr>
          </w:p>
        </w:tc>
      </w:tr>
      <w:tr w:rsidR="00F05441" w:rsidRPr="00442A09" w14:paraId="4EA5030D" w14:textId="77777777" w:rsidTr="00E2072A">
        <w:trPr>
          <w:trHeight w:val="16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E8CB3C" w14:textId="5BF809A4" w:rsidR="00F05441" w:rsidRPr="00F05441" w:rsidRDefault="00F05441" w:rsidP="00F05441">
            <w:pPr>
              <w:pStyle w:val="ListParagraph"/>
              <w:numPr>
                <w:ilvl w:val="1"/>
                <w:numId w:val="14"/>
              </w:numPr>
              <w:tabs>
                <w:tab w:val="clear" w:pos="360"/>
                <w:tab w:val="num" w:pos="252"/>
                <w:tab w:val="left" w:pos="1830"/>
                <w:tab w:val="left" w:pos="3435"/>
                <w:tab w:val="left" w:pos="5400"/>
                <w:tab w:val="left" w:pos="7560"/>
              </w:tabs>
              <w:rPr>
                <w:b/>
                <w:sz w:val="20"/>
                <w:szCs w:val="20"/>
              </w:rPr>
            </w:pPr>
            <w:r w:rsidRPr="00ED103B">
              <w:rPr>
                <w:b/>
                <w:sz w:val="22"/>
                <w:szCs w:val="20"/>
              </w:rPr>
              <w:t>Context:</w:t>
            </w:r>
            <w:r w:rsidRPr="00ED103B">
              <w:rPr>
                <w:sz w:val="22"/>
                <w:szCs w:val="20"/>
              </w:rPr>
              <w:t xml:space="preserve"> </w:t>
            </w:r>
            <w:r w:rsidRPr="00ED103B">
              <w:rPr>
                <w:b/>
                <w:sz w:val="22"/>
                <w:szCs w:val="20"/>
              </w:rPr>
              <w:t xml:space="preserve">Describe the Students for which this Lesson is Designed </w:t>
            </w:r>
            <w:r>
              <w:rPr>
                <w:b/>
                <w:sz w:val="20"/>
                <w:szCs w:val="20"/>
              </w:rPr>
              <w:t>(1B</w:t>
            </w:r>
            <w:r w:rsidRPr="00F05441">
              <w:rPr>
                <w:b/>
                <w:sz w:val="20"/>
                <w:szCs w:val="20"/>
              </w:rPr>
              <w:t>):</w:t>
            </w:r>
            <w:r w:rsidR="00877EB9">
              <w:rPr>
                <w:b/>
                <w:sz w:val="20"/>
                <w:szCs w:val="20"/>
              </w:rPr>
              <w:t xml:space="preserve"> </w:t>
            </w:r>
          </w:p>
          <w:p w14:paraId="21C9B31C" w14:textId="5F3314EB" w:rsidR="00F05441" w:rsidRDefault="00F05441" w:rsidP="00F05441">
            <w:pPr>
              <w:tabs>
                <w:tab w:val="left" w:pos="252"/>
              </w:tabs>
              <w:ind w:left="252"/>
            </w:pPr>
            <w:r w:rsidRPr="00ED103B">
              <w:rPr>
                <w:b/>
                <w:sz w:val="20"/>
                <w:szCs w:val="20"/>
              </w:rPr>
              <w:t>Identify your students’ backgrounds, special needs, cultural differences, interests, and language proficienc</w:t>
            </w:r>
            <w:r w:rsidR="000D0BFC" w:rsidRPr="00ED103B">
              <w:rPr>
                <w:b/>
                <w:sz w:val="20"/>
                <w:szCs w:val="20"/>
              </w:rPr>
              <w:t>ies</w:t>
            </w:r>
            <w:r>
              <w:t>.</w:t>
            </w:r>
          </w:p>
          <w:p w14:paraId="008FABF3" w14:textId="77777777" w:rsidR="00ED103B" w:rsidRDefault="00ED103B" w:rsidP="00F05441">
            <w:pPr>
              <w:tabs>
                <w:tab w:val="left" w:pos="252"/>
              </w:tabs>
              <w:ind w:left="252"/>
            </w:pPr>
          </w:p>
          <w:p w14:paraId="6DB3C563" w14:textId="77777777" w:rsidR="00E2072A" w:rsidRPr="0029252D" w:rsidRDefault="00E2072A" w:rsidP="00E2072A">
            <w:pPr>
              <w:spacing w:line="226" w:lineRule="exact"/>
              <w:ind w:left="456" w:right="-20"/>
              <w:rPr>
                <w:i/>
                <w:position w:val="-1"/>
                <w:sz w:val="20"/>
                <w:szCs w:val="20"/>
              </w:rPr>
            </w:pPr>
            <w:r w:rsidRPr="0029252D">
              <w:rPr>
                <w:i/>
                <w:position w:val="-1"/>
                <w:sz w:val="20"/>
                <w:szCs w:val="20"/>
              </w:rPr>
              <w:t xml:space="preserve">Briefly describe each student in your classroom (use students’ initials). Include gender, age, disability category, type of communication system used, medical needs, cultural background, language (if other than English), academic achievement, related services, notable behavior issues, interests, etc. </w:t>
            </w:r>
          </w:p>
          <w:p w14:paraId="24A849F2" w14:textId="77777777" w:rsidR="00E2072A" w:rsidRPr="0029252D" w:rsidRDefault="00E2072A" w:rsidP="00E2072A">
            <w:pPr>
              <w:spacing w:line="226" w:lineRule="exact"/>
              <w:ind w:left="456" w:right="-20"/>
              <w:rPr>
                <w:i/>
                <w:position w:val="-1"/>
                <w:sz w:val="20"/>
                <w:szCs w:val="20"/>
              </w:rPr>
            </w:pPr>
          </w:p>
          <w:p w14:paraId="6729A0CE" w14:textId="77777777" w:rsidR="00E2072A" w:rsidRPr="0029252D" w:rsidRDefault="00E2072A" w:rsidP="00E2072A">
            <w:pPr>
              <w:spacing w:line="226" w:lineRule="exact"/>
              <w:ind w:left="456" w:right="-20"/>
              <w:rPr>
                <w:i/>
                <w:position w:val="-1"/>
                <w:sz w:val="20"/>
                <w:szCs w:val="20"/>
              </w:rPr>
            </w:pPr>
            <w:r w:rsidRPr="0029252D">
              <w:rPr>
                <w:i/>
                <w:position w:val="-1"/>
                <w:sz w:val="20"/>
                <w:szCs w:val="20"/>
              </w:rPr>
              <w:t>Describe how you address cultural diversity in your classroom (e.g., racial diversity, socioeconomic status, family composition. etc.).</w:t>
            </w:r>
          </w:p>
          <w:p w14:paraId="6B751B2D" w14:textId="77777777" w:rsidR="00E2072A" w:rsidRPr="00BF2293" w:rsidRDefault="00E2072A" w:rsidP="00F05441">
            <w:pPr>
              <w:tabs>
                <w:tab w:val="left" w:pos="252"/>
              </w:tabs>
              <w:ind w:left="252"/>
            </w:pPr>
          </w:p>
          <w:p w14:paraId="220C5852" w14:textId="72C46F25" w:rsidR="00F05441" w:rsidRPr="00BF2293" w:rsidRDefault="00F05441">
            <w:pPr>
              <w:rPr>
                <w:sz w:val="20"/>
                <w:szCs w:val="20"/>
              </w:rPr>
            </w:pPr>
          </w:p>
        </w:tc>
      </w:tr>
      <w:tr w:rsidR="00442A09" w:rsidRPr="00442A09" w14:paraId="0A62AE28" w14:textId="77777777" w:rsidTr="00E2072A">
        <w:trPr>
          <w:trHeight w:val="16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5A3DFF" w14:textId="39E7596B" w:rsidR="00442A09" w:rsidRPr="00ED103B" w:rsidRDefault="00F05441" w:rsidP="00F05441">
            <w:pPr>
              <w:tabs>
                <w:tab w:val="left" w:pos="342"/>
              </w:tabs>
              <w:autoSpaceDE w:val="0"/>
              <w:autoSpaceDN w:val="0"/>
              <w:adjustRightInd w:val="0"/>
              <w:ind w:left="252" w:hanging="270"/>
              <w:rPr>
                <w:bCs/>
                <w:sz w:val="28"/>
              </w:rPr>
            </w:pPr>
            <w:r>
              <w:rPr>
                <w:rFonts w:ascii="Times New Roman Bold" w:hAnsi="Times New Roman Bold"/>
                <w:sz w:val="20"/>
                <w:szCs w:val="20"/>
              </w:rPr>
              <w:t xml:space="preserve">2.  </w:t>
            </w:r>
            <w:r w:rsidR="003076BD" w:rsidRPr="00ED103B">
              <w:rPr>
                <w:rFonts w:ascii="Times New Roman Bold" w:hAnsi="Times New Roman Bold"/>
                <w:sz w:val="22"/>
                <w:szCs w:val="20"/>
              </w:rPr>
              <w:t xml:space="preserve">Lesson </w:t>
            </w:r>
            <w:r w:rsidR="00797F57" w:rsidRPr="00ED103B">
              <w:rPr>
                <w:rFonts w:ascii="Times New Roman Bold" w:hAnsi="Times New Roman Bold"/>
                <w:sz w:val="22"/>
                <w:szCs w:val="20"/>
              </w:rPr>
              <w:t>Learning Targets</w:t>
            </w:r>
            <w:r w:rsidR="00442A09" w:rsidRPr="00ED103B">
              <w:rPr>
                <w:rFonts w:ascii="Times New Roman Bold" w:hAnsi="Times New Roman Bold"/>
                <w:sz w:val="22"/>
                <w:szCs w:val="20"/>
              </w:rPr>
              <w:t>/Objectives</w:t>
            </w:r>
            <w:r w:rsidR="00475099" w:rsidRPr="00ED103B">
              <w:rPr>
                <w:rFonts w:ascii="Times New Roman Bold" w:hAnsi="Times New Roman Bold"/>
                <w:sz w:val="22"/>
                <w:szCs w:val="20"/>
              </w:rPr>
              <w:t xml:space="preserve">  </w:t>
            </w:r>
            <w:r w:rsidR="00797F57" w:rsidRPr="00ED103B">
              <w:rPr>
                <w:rFonts w:ascii="Times New Roman Bold" w:hAnsi="Times New Roman Bold"/>
                <w:sz w:val="22"/>
                <w:szCs w:val="20"/>
              </w:rPr>
              <w:t xml:space="preserve">(1A) </w:t>
            </w:r>
            <w:r w:rsidR="00475099" w:rsidRPr="00ED103B">
              <w:rPr>
                <w:rFonts w:ascii="Times New Roman Bold" w:hAnsi="Times New Roman Bold"/>
                <w:sz w:val="22"/>
                <w:szCs w:val="20"/>
              </w:rPr>
              <w:t>(1C)</w:t>
            </w:r>
          </w:p>
          <w:p w14:paraId="410922FF" w14:textId="321E95EB" w:rsidR="00442A09" w:rsidRPr="00ED103B" w:rsidRDefault="00D90B4F" w:rsidP="00BD6F10">
            <w:pPr>
              <w:autoSpaceDE w:val="0"/>
              <w:autoSpaceDN w:val="0"/>
              <w:adjustRightInd w:val="0"/>
              <w:ind w:left="522" w:hanging="270"/>
              <w:rPr>
                <w:b/>
                <w:sz w:val="20"/>
                <w:szCs w:val="20"/>
              </w:rPr>
            </w:pPr>
            <w:r>
              <w:rPr>
                <w:sz w:val="20"/>
                <w:szCs w:val="20"/>
              </w:rPr>
              <w:t>a</w:t>
            </w:r>
            <w:r w:rsidRPr="00ED103B">
              <w:rPr>
                <w:b/>
                <w:sz w:val="20"/>
                <w:szCs w:val="20"/>
              </w:rPr>
              <w:t>.  Previous</w:t>
            </w:r>
            <w:r w:rsidR="00C85E95" w:rsidRPr="00ED103B">
              <w:rPr>
                <w:b/>
                <w:sz w:val="20"/>
                <w:szCs w:val="20"/>
              </w:rPr>
              <w:t xml:space="preserve"> l</w:t>
            </w:r>
            <w:r w:rsidR="00797F57" w:rsidRPr="00ED103B">
              <w:rPr>
                <w:b/>
                <w:sz w:val="20"/>
                <w:szCs w:val="20"/>
              </w:rPr>
              <w:t>esson’s learning targets/objectives   (C</w:t>
            </w:r>
            <w:r w:rsidR="00442A09" w:rsidRPr="00ED103B">
              <w:rPr>
                <w:b/>
                <w:sz w:val="20"/>
                <w:szCs w:val="20"/>
              </w:rPr>
              <w:t>onnect each target/objective to the appropriate state cu</w:t>
            </w:r>
            <w:r w:rsidR="001609FE" w:rsidRPr="00ED103B">
              <w:rPr>
                <w:b/>
                <w:sz w:val="20"/>
                <w:szCs w:val="20"/>
              </w:rPr>
              <w:t>rriculum/content</w:t>
            </w:r>
            <w:r w:rsidR="00C85E95" w:rsidRPr="00ED103B">
              <w:rPr>
                <w:b/>
                <w:sz w:val="20"/>
                <w:szCs w:val="20"/>
              </w:rPr>
              <w:t xml:space="preserve">    </w:t>
            </w:r>
            <w:r w:rsidR="001609FE" w:rsidRPr="00ED103B">
              <w:rPr>
                <w:b/>
                <w:sz w:val="20"/>
                <w:szCs w:val="20"/>
              </w:rPr>
              <w:t xml:space="preserve"> area standards</w:t>
            </w:r>
            <w:r w:rsidR="00797F57" w:rsidRPr="00ED103B">
              <w:rPr>
                <w:b/>
                <w:sz w:val="20"/>
                <w:szCs w:val="20"/>
              </w:rPr>
              <w:t>.)</w:t>
            </w:r>
          </w:p>
          <w:p w14:paraId="4FF49FFE" w14:textId="77777777" w:rsidR="001609FE" w:rsidRPr="00ED103B" w:rsidRDefault="001609FE" w:rsidP="00442A09">
            <w:pPr>
              <w:autoSpaceDE w:val="0"/>
              <w:autoSpaceDN w:val="0"/>
              <w:adjustRightInd w:val="0"/>
              <w:ind w:left="252"/>
              <w:rPr>
                <w:b/>
                <w:sz w:val="20"/>
                <w:szCs w:val="20"/>
              </w:rPr>
            </w:pPr>
          </w:p>
          <w:p w14:paraId="29A891F0" w14:textId="2F4D3146" w:rsidR="001609FE" w:rsidRPr="00ED103B" w:rsidRDefault="00C85E95" w:rsidP="00BD6F10">
            <w:pPr>
              <w:autoSpaceDE w:val="0"/>
              <w:autoSpaceDN w:val="0"/>
              <w:adjustRightInd w:val="0"/>
              <w:ind w:left="522" w:hanging="270"/>
              <w:rPr>
                <w:b/>
                <w:sz w:val="20"/>
                <w:szCs w:val="20"/>
              </w:rPr>
            </w:pPr>
            <w:r w:rsidRPr="00ED103B">
              <w:rPr>
                <w:b/>
                <w:sz w:val="20"/>
                <w:szCs w:val="20"/>
              </w:rPr>
              <w:t>b.  Current l</w:t>
            </w:r>
            <w:r w:rsidR="001609FE" w:rsidRPr="00ED103B">
              <w:rPr>
                <w:b/>
                <w:sz w:val="20"/>
                <w:szCs w:val="20"/>
              </w:rPr>
              <w:t>esson</w:t>
            </w:r>
            <w:r w:rsidR="00797F57" w:rsidRPr="00ED103B">
              <w:rPr>
                <w:b/>
                <w:sz w:val="20"/>
                <w:szCs w:val="20"/>
              </w:rPr>
              <w:t>’s learning targets/objectives   (C</w:t>
            </w:r>
            <w:r w:rsidR="001609FE" w:rsidRPr="00ED103B">
              <w:rPr>
                <w:b/>
                <w:sz w:val="20"/>
                <w:szCs w:val="20"/>
              </w:rPr>
              <w:t>onnect each target/objective to the appro</w:t>
            </w:r>
            <w:r w:rsidRPr="00ED103B">
              <w:rPr>
                <w:b/>
                <w:sz w:val="20"/>
                <w:szCs w:val="20"/>
              </w:rPr>
              <w:t>priate state curriculum/con</w:t>
            </w:r>
            <w:r w:rsidR="00877EB9">
              <w:rPr>
                <w:b/>
                <w:sz w:val="20"/>
                <w:szCs w:val="20"/>
              </w:rPr>
              <w:t xml:space="preserve">tent </w:t>
            </w:r>
            <w:r w:rsidR="00797F57" w:rsidRPr="00ED103B">
              <w:rPr>
                <w:b/>
                <w:sz w:val="20"/>
                <w:szCs w:val="20"/>
              </w:rPr>
              <w:t>area standards.)</w:t>
            </w:r>
          </w:p>
          <w:p w14:paraId="391AD790" w14:textId="77777777" w:rsidR="00C85E95" w:rsidRPr="00ED103B" w:rsidRDefault="00C85E95" w:rsidP="001609FE">
            <w:pPr>
              <w:autoSpaceDE w:val="0"/>
              <w:autoSpaceDN w:val="0"/>
              <w:adjustRightInd w:val="0"/>
              <w:ind w:left="252"/>
              <w:rPr>
                <w:b/>
                <w:sz w:val="20"/>
                <w:szCs w:val="20"/>
              </w:rPr>
            </w:pPr>
          </w:p>
          <w:p w14:paraId="5971CAD1" w14:textId="40B8E7BA" w:rsidR="001609FE" w:rsidRDefault="00797F57" w:rsidP="00BD6F10">
            <w:pPr>
              <w:autoSpaceDE w:val="0"/>
              <w:autoSpaceDN w:val="0"/>
              <w:adjustRightInd w:val="0"/>
              <w:ind w:left="522" w:hanging="270"/>
              <w:rPr>
                <w:b/>
                <w:sz w:val="20"/>
                <w:szCs w:val="20"/>
              </w:rPr>
            </w:pPr>
            <w:r w:rsidRPr="00ED103B">
              <w:rPr>
                <w:b/>
                <w:sz w:val="20"/>
                <w:szCs w:val="20"/>
              </w:rPr>
              <w:t>c.  Next</w:t>
            </w:r>
            <w:r w:rsidR="00C85E95" w:rsidRPr="00ED103B">
              <w:rPr>
                <w:b/>
                <w:sz w:val="20"/>
                <w:szCs w:val="20"/>
              </w:rPr>
              <w:t xml:space="preserve"> </w:t>
            </w:r>
            <w:r w:rsidR="001609FE" w:rsidRPr="00ED103B">
              <w:rPr>
                <w:b/>
                <w:sz w:val="20"/>
                <w:szCs w:val="20"/>
              </w:rPr>
              <w:t>lesson</w:t>
            </w:r>
            <w:r w:rsidRPr="00ED103B">
              <w:rPr>
                <w:b/>
                <w:sz w:val="20"/>
                <w:szCs w:val="20"/>
              </w:rPr>
              <w:t>’s learning targets/objectives   (C</w:t>
            </w:r>
            <w:r w:rsidR="001609FE" w:rsidRPr="00ED103B">
              <w:rPr>
                <w:b/>
                <w:sz w:val="20"/>
                <w:szCs w:val="20"/>
              </w:rPr>
              <w:t>onnect each target/obj</w:t>
            </w:r>
            <w:r w:rsidR="00C85E95" w:rsidRPr="00ED103B">
              <w:rPr>
                <w:b/>
                <w:sz w:val="20"/>
                <w:szCs w:val="20"/>
              </w:rPr>
              <w:t xml:space="preserve">ective to the appropriate state </w:t>
            </w:r>
            <w:r w:rsidR="001609FE" w:rsidRPr="00ED103B">
              <w:rPr>
                <w:b/>
                <w:sz w:val="20"/>
                <w:szCs w:val="20"/>
              </w:rPr>
              <w:t xml:space="preserve">curriculum/content </w:t>
            </w:r>
            <w:r w:rsidR="00C85E95" w:rsidRPr="00ED103B">
              <w:rPr>
                <w:b/>
                <w:sz w:val="20"/>
                <w:szCs w:val="20"/>
              </w:rPr>
              <w:t xml:space="preserve">     </w:t>
            </w:r>
            <w:r w:rsidRPr="00ED103B">
              <w:rPr>
                <w:b/>
                <w:sz w:val="20"/>
                <w:szCs w:val="20"/>
              </w:rPr>
              <w:t>area standards.)</w:t>
            </w:r>
          </w:p>
          <w:p w14:paraId="00BBDD8B" w14:textId="77777777" w:rsidR="00ED103B" w:rsidRDefault="00ED103B" w:rsidP="00BD6F10">
            <w:pPr>
              <w:autoSpaceDE w:val="0"/>
              <w:autoSpaceDN w:val="0"/>
              <w:adjustRightInd w:val="0"/>
              <w:ind w:left="522" w:hanging="270"/>
              <w:rPr>
                <w:b/>
                <w:sz w:val="20"/>
                <w:szCs w:val="20"/>
              </w:rPr>
            </w:pPr>
          </w:p>
          <w:p w14:paraId="3AB30FF4" w14:textId="77777777" w:rsidR="00210DB7" w:rsidRPr="0029252D" w:rsidRDefault="00210DB7" w:rsidP="00210DB7">
            <w:pPr>
              <w:spacing w:line="226" w:lineRule="exact"/>
              <w:ind w:left="386" w:right="-20"/>
              <w:rPr>
                <w:bCs/>
                <w:i/>
                <w:sz w:val="20"/>
                <w:szCs w:val="20"/>
              </w:rPr>
            </w:pPr>
            <w:r w:rsidRPr="0029252D">
              <w:rPr>
                <w:bCs/>
                <w:i/>
                <w:sz w:val="20"/>
                <w:szCs w:val="20"/>
              </w:rPr>
              <w:t>List the objectives for the lesson. Objective should be written in a measurable format. You may list modified objectives for some students (ex: different criterion, different number of answer choices, given different material, etc.).</w:t>
            </w:r>
          </w:p>
          <w:p w14:paraId="0277E1C1" w14:textId="77777777" w:rsidR="00210DB7" w:rsidRPr="0029252D" w:rsidRDefault="00210DB7" w:rsidP="00210DB7">
            <w:pPr>
              <w:spacing w:line="226" w:lineRule="exact"/>
              <w:ind w:left="386" w:right="-20"/>
              <w:rPr>
                <w:bCs/>
                <w:i/>
                <w:sz w:val="20"/>
                <w:szCs w:val="20"/>
              </w:rPr>
            </w:pPr>
            <w:r w:rsidRPr="0029252D">
              <w:rPr>
                <w:bCs/>
                <w:i/>
                <w:sz w:val="20"/>
                <w:szCs w:val="20"/>
              </w:rPr>
              <w:t xml:space="preserve">List the grade level standards (including standard numbers) </w:t>
            </w:r>
            <w:r w:rsidRPr="0029252D">
              <w:rPr>
                <w:b/>
                <w:bCs/>
                <w:i/>
                <w:sz w:val="20"/>
                <w:szCs w:val="20"/>
              </w:rPr>
              <w:t xml:space="preserve">and </w:t>
            </w:r>
            <w:r w:rsidRPr="0029252D">
              <w:rPr>
                <w:bCs/>
                <w:i/>
                <w:sz w:val="20"/>
                <w:szCs w:val="20"/>
              </w:rPr>
              <w:t>alternate assessment standards (if the content is assessed at the students’ current grade level) that align to the objectives.</w:t>
            </w:r>
          </w:p>
          <w:p w14:paraId="3F03A877" w14:textId="77777777" w:rsidR="00442A09" w:rsidRPr="00442A09" w:rsidRDefault="00442A09" w:rsidP="001609FE">
            <w:pPr>
              <w:rPr>
                <w:b/>
                <w:bCs/>
              </w:rPr>
            </w:pPr>
          </w:p>
        </w:tc>
      </w:tr>
      <w:tr w:rsidR="00442A09" w:rsidRPr="00442A09" w14:paraId="590FE57B" w14:textId="77777777" w:rsidTr="00E2072A">
        <w:trPr>
          <w:trHeight w:val="80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BFEE9B" w14:textId="27976AE6" w:rsidR="00442A09" w:rsidRPr="00ED103B" w:rsidRDefault="00F05441" w:rsidP="00442A09">
            <w:pPr>
              <w:autoSpaceDE w:val="0"/>
              <w:autoSpaceDN w:val="0"/>
              <w:adjustRightInd w:val="0"/>
              <w:rPr>
                <w:rFonts w:ascii="Times New Roman Bold" w:hAnsi="Times New Roman Bold"/>
                <w:sz w:val="22"/>
                <w:szCs w:val="20"/>
              </w:rPr>
            </w:pPr>
            <w:r w:rsidRPr="00ED103B">
              <w:rPr>
                <w:rFonts w:ascii="Times New Roman Bold" w:hAnsi="Times New Roman Bold"/>
                <w:sz w:val="22"/>
                <w:szCs w:val="20"/>
              </w:rPr>
              <w:t>3</w:t>
            </w:r>
            <w:r w:rsidR="00797F57" w:rsidRPr="00ED103B">
              <w:rPr>
                <w:rFonts w:ascii="Times New Roman Bold" w:hAnsi="Times New Roman Bold"/>
                <w:sz w:val="22"/>
                <w:szCs w:val="20"/>
              </w:rPr>
              <w:t>.  Student</w:t>
            </w:r>
            <w:r w:rsidR="003076BD" w:rsidRPr="00ED103B">
              <w:rPr>
                <w:rFonts w:ascii="Times New Roman Bold" w:hAnsi="Times New Roman Bold"/>
                <w:sz w:val="22"/>
                <w:szCs w:val="20"/>
              </w:rPr>
              <w:t>s’</w:t>
            </w:r>
            <w:r w:rsidR="00797F57" w:rsidRPr="00ED103B">
              <w:rPr>
                <w:rFonts w:ascii="Times New Roman Bold" w:hAnsi="Times New Roman Bold"/>
                <w:sz w:val="22"/>
                <w:szCs w:val="20"/>
              </w:rPr>
              <w:t xml:space="preserve"> Baseline</w:t>
            </w:r>
            <w:r w:rsidR="003076BD" w:rsidRPr="00ED103B">
              <w:rPr>
                <w:rFonts w:ascii="Times New Roman Bold" w:hAnsi="Times New Roman Bold"/>
                <w:sz w:val="22"/>
                <w:szCs w:val="20"/>
              </w:rPr>
              <w:t xml:space="preserve"> Knowledge and Skills</w:t>
            </w:r>
            <w:r w:rsidR="00475099" w:rsidRPr="00ED103B">
              <w:rPr>
                <w:rFonts w:ascii="Times New Roman Bold" w:hAnsi="Times New Roman Bold"/>
                <w:sz w:val="22"/>
                <w:szCs w:val="20"/>
              </w:rPr>
              <w:t xml:space="preserve"> </w:t>
            </w:r>
            <w:r w:rsidR="003076BD" w:rsidRPr="00ED103B">
              <w:rPr>
                <w:rFonts w:ascii="Times New Roman Bold" w:hAnsi="Times New Roman Bold"/>
                <w:sz w:val="22"/>
                <w:szCs w:val="20"/>
              </w:rPr>
              <w:t xml:space="preserve">(1B) </w:t>
            </w:r>
            <w:r w:rsidR="00475099" w:rsidRPr="00ED103B">
              <w:rPr>
                <w:rFonts w:ascii="Times New Roman Bold" w:hAnsi="Times New Roman Bold"/>
                <w:sz w:val="22"/>
                <w:szCs w:val="20"/>
              </w:rPr>
              <w:t>(1F)</w:t>
            </w:r>
          </w:p>
          <w:p w14:paraId="13EB9991" w14:textId="77777777" w:rsidR="00442A09" w:rsidRDefault="003076BD" w:rsidP="00BF2293">
            <w:pPr>
              <w:autoSpaceDE w:val="0"/>
              <w:autoSpaceDN w:val="0"/>
              <w:adjustRightInd w:val="0"/>
              <w:ind w:left="252" w:hanging="252"/>
              <w:rPr>
                <w:b/>
                <w:sz w:val="20"/>
                <w:szCs w:val="20"/>
              </w:rPr>
            </w:pPr>
            <w:r>
              <w:rPr>
                <w:rFonts w:ascii="Times New Roman Bold" w:hAnsi="Times New Roman Bold"/>
                <w:b/>
                <w:sz w:val="20"/>
                <w:szCs w:val="20"/>
              </w:rPr>
              <w:t xml:space="preserve">    </w:t>
            </w:r>
            <w:r w:rsidR="00BD6F10">
              <w:rPr>
                <w:rFonts w:ascii="Times New Roman Bold" w:hAnsi="Times New Roman Bold"/>
                <w:b/>
                <w:sz w:val="20"/>
                <w:szCs w:val="20"/>
              </w:rPr>
              <w:t xml:space="preserve"> </w:t>
            </w:r>
            <w:r w:rsidR="00442A09" w:rsidRPr="00ED103B">
              <w:rPr>
                <w:b/>
                <w:sz w:val="20"/>
                <w:szCs w:val="20"/>
              </w:rPr>
              <w:t xml:space="preserve">Describe </w:t>
            </w:r>
            <w:r w:rsidR="0048505E" w:rsidRPr="00ED103B">
              <w:rPr>
                <w:b/>
                <w:sz w:val="20"/>
                <w:szCs w:val="20"/>
              </w:rPr>
              <w:t xml:space="preserve">and include </w:t>
            </w:r>
            <w:r w:rsidR="00442A09" w:rsidRPr="00ED103B">
              <w:rPr>
                <w:b/>
                <w:sz w:val="20"/>
                <w:szCs w:val="20"/>
              </w:rPr>
              <w:t xml:space="preserve">the pre-assessment(s) used to establish students’ baseline knowledge and skills for this lesson. </w:t>
            </w:r>
          </w:p>
          <w:p w14:paraId="16E8EB18" w14:textId="77777777" w:rsidR="00ED103B" w:rsidRPr="00ED103B" w:rsidRDefault="00ED103B" w:rsidP="00BF2293">
            <w:pPr>
              <w:autoSpaceDE w:val="0"/>
              <w:autoSpaceDN w:val="0"/>
              <w:adjustRightInd w:val="0"/>
              <w:ind w:left="252" w:hanging="252"/>
              <w:rPr>
                <w:b/>
                <w:sz w:val="20"/>
                <w:szCs w:val="20"/>
              </w:rPr>
            </w:pPr>
          </w:p>
          <w:p w14:paraId="42613D89" w14:textId="77777777" w:rsidR="00210DB7" w:rsidRPr="0029252D" w:rsidRDefault="00210DB7" w:rsidP="00210DB7">
            <w:pPr>
              <w:spacing w:line="219" w:lineRule="exact"/>
              <w:ind w:left="386" w:right="-20"/>
              <w:rPr>
                <w:bCs/>
                <w:i/>
                <w:sz w:val="20"/>
                <w:szCs w:val="20"/>
              </w:rPr>
            </w:pPr>
            <w:r w:rsidRPr="0029252D">
              <w:rPr>
                <w:bCs/>
                <w:i/>
                <w:sz w:val="20"/>
                <w:szCs w:val="20"/>
              </w:rPr>
              <w:t>Describe students’ prior knowledge related to the lesson topic. Describe how learning from previous lessons will be demonstrated by the students (pictures, review, pre-instructional practice, etc.).</w:t>
            </w:r>
          </w:p>
          <w:p w14:paraId="27827841" w14:textId="77777777" w:rsidR="00210DB7" w:rsidRPr="0029252D" w:rsidRDefault="00210DB7" w:rsidP="00210DB7">
            <w:pPr>
              <w:spacing w:line="219" w:lineRule="exact"/>
              <w:ind w:left="386" w:right="-20"/>
              <w:rPr>
                <w:i/>
                <w:sz w:val="20"/>
                <w:szCs w:val="20"/>
              </w:rPr>
            </w:pPr>
            <w:r w:rsidRPr="0029252D">
              <w:rPr>
                <w:i/>
                <w:sz w:val="20"/>
                <w:szCs w:val="20"/>
              </w:rPr>
              <w:t>Collect pre-assessment data on the specific objectives you are teaching. Include assessment data and an explanation of how you used the data to design your lesson (if students have mastered the skill, you should not be teaching it).</w:t>
            </w:r>
          </w:p>
          <w:p w14:paraId="6DE43BAC" w14:textId="67D233E3" w:rsidR="00210DB7" w:rsidRPr="00BF2293" w:rsidRDefault="00210DB7" w:rsidP="00BF2293">
            <w:pPr>
              <w:autoSpaceDE w:val="0"/>
              <w:autoSpaceDN w:val="0"/>
              <w:adjustRightInd w:val="0"/>
              <w:ind w:left="252" w:hanging="252"/>
              <w:rPr>
                <w:rFonts w:ascii="Times New Roman Bold" w:hAnsi="Times New Roman Bold"/>
                <w:b/>
                <w:sz w:val="20"/>
                <w:szCs w:val="20"/>
              </w:rPr>
            </w:pPr>
          </w:p>
        </w:tc>
      </w:tr>
      <w:tr w:rsidR="00442A09" w:rsidRPr="00442A09" w14:paraId="5F1E5BE4" w14:textId="77777777" w:rsidTr="00E2072A">
        <w:trPr>
          <w:trHeight w:val="8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E38ECD" w14:textId="72ED2419" w:rsidR="00442A09" w:rsidRPr="00ED103B" w:rsidRDefault="00F05441" w:rsidP="00442A09">
            <w:pPr>
              <w:autoSpaceDE w:val="0"/>
              <w:autoSpaceDN w:val="0"/>
              <w:adjustRightInd w:val="0"/>
              <w:rPr>
                <w:rFonts w:ascii="Times New Roman Bold" w:hAnsi="Times New Roman Bold"/>
                <w:sz w:val="22"/>
                <w:szCs w:val="20"/>
              </w:rPr>
            </w:pPr>
            <w:r w:rsidRPr="00ED103B">
              <w:rPr>
                <w:rFonts w:ascii="Times New Roman Bold" w:hAnsi="Times New Roman Bold"/>
                <w:sz w:val="22"/>
                <w:szCs w:val="20"/>
              </w:rPr>
              <w:t>4</w:t>
            </w:r>
            <w:r w:rsidR="00442A09" w:rsidRPr="00ED103B">
              <w:rPr>
                <w:rFonts w:ascii="Times New Roman Bold" w:hAnsi="Times New Roman Bold"/>
                <w:sz w:val="22"/>
                <w:szCs w:val="20"/>
              </w:rPr>
              <w:t>.  Formative Assessment</w:t>
            </w:r>
            <w:r w:rsidR="00475099" w:rsidRPr="00ED103B">
              <w:rPr>
                <w:rFonts w:ascii="Times New Roman Bold" w:hAnsi="Times New Roman Bold"/>
                <w:sz w:val="22"/>
                <w:szCs w:val="20"/>
              </w:rPr>
              <w:t xml:space="preserve">  (1F)</w:t>
            </w:r>
          </w:p>
          <w:p w14:paraId="0F88D38E" w14:textId="77777777" w:rsidR="00210DB7" w:rsidRDefault="00442A09" w:rsidP="00797F57">
            <w:pPr>
              <w:autoSpaceDE w:val="0"/>
              <w:autoSpaceDN w:val="0"/>
              <w:adjustRightInd w:val="0"/>
              <w:rPr>
                <w:b/>
                <w:sz w:val="20"/>
                <w:szCs w:val="20"/>
              </w:rPr>
            </w:pPr>
            <w:r w:rsidRPr="00442A09">
              <w:rPr>
                <w:bCs/>
              </w:rPr>
              <w:t xml:space="preserve">    </w:t>
            </w:r>
            <w:r w:rsidRPr="00ED103B">
              <w:rPr>
                <w:b/>
                <w:sz w:val="20"/>
                <w:szCs w:val="20"/>
              </w:rPr>
              <w:t>Describe</w:t>
            </w:r>
            <w:r w:rsidR="0068695E" w:rsidRPr="00ED103B">
              <w:rPr>
                <w:b/>
                <w:sz w:val="20"/>
                <w:szCs w:val="20"/>
              </w:rPr>
              <w:t xml:space="preserve"> and include </w:t>
            </w:r>
            <w:r w:rsidRPr="00ED103B">
              <w:rPr>
                <w:b/>
                <w:sz w:val="20"/>
                <w:szCs w:val="20"/>
              </w:rPr>
              <w:t>the formative assessment(s) to be used to measure student progr</w:t>
            </w:r>
            <w:r w:rsidR="00797F57" w:rsidRPr="00ED103B">
              <w:rPr>
                <w:b/>
                <w:sz w:val="20"/>
                <w:szCs w:val="20"/>
              </w:rPr>
              <w:t>ess during this lesson</w:t>
            </w:r>
          </w:p>
          <w:p w14:paraId="22C42D8B" w14:textId="77777777" w:rsidR="00ED103B" w:rsidRPr="00ED103B" w:rsidRDefault="00ED103B" w:rsidP="00797F57">
            <w:pPr>
              <w:autoSpaceDE w:val="0"/>
              <w:autoSpaceDN w:val="0"/>
              <w:adjustRightInd w:val="0"/>
              <w:rPr>
                <w:b/>
                <w:sz w:val="20"/>
                <w:szCs w:val="20"/>
              </w:rPr>
            </w:pPr>
          </w:p>
          <w:p w14:paraId="181C1DCF" w14:textId="77777777" w:rsidR="00210DB7" w:rsidRPr="0029252D" w:rsidRDefault="00210DB7" w:rsidP="00210DB7">
            <w:pPr>
              <w:spacing w:line="221" w:lineRule="exact"/>
              <w:ind w:left="374" w:right="-20"/>
              <w:rPr>
                <w:i/>
                <w:sz w:val="20"/>
                <w:szCs w:val="20"/>
              </w:rPr>
            </w:pPr>
            <w:r w:rsidRPr="0029252D">
              <w:rPr>
                <w:i/>
                <w:sz w:val="20"/>
                <w:szCs w:val="20"/>
              </w:rPr>
              <w:t>An assessment for each objective should be included. Describe how you will differentiate assessments for specific students. Describe how you will provide opportunities for your students to self-assess their learning progress.</w:t>
            </w:r>
          </w:p>
          <w:p w14:paraId="40AA44CE" w14:textId="0F28957A" w:rsidR="00442A09" w:rsidRPr="00797F57" w:rsidRDefault="00797F57" w:rsidP="00797F57">
            <w:pPr>
              <w:autoSpaceDE w:val="0"/>
              <w:autoSpaceDN w:val="0"/>
              <w:adjustRightInd w:val="0"/>
              <w:rPr>
                <w:sz w:val="20"/>
                <w:szCs w:val="20"/>
              </w:rPr>
            </w:pPr>
            <w:r>
              <w:rPr>
                <w:sz w:val="20"/>
                <w:szCs w:val="20"/>
              </w:rPr>
              <w:t>.</w:t>
            </w:r>
          </w:p>
        </w:tc>
      </w:tr>
      <w:tr w:rsidR="00442A09" w:rsidRPr="00442A09" w14:paraId="3571121F" w14:textId="77777777" w:rsidTr="00E2072A">
        <w:trPr>
          <w:trHeight w:val="1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B8177D" w14:textId="174F74A6" w:rsidR="00442A09" w:rsidRPr="00ED103B" w:rsidRDefault="00F05441" w:rsidP="00442A09">
            <w:pPr>
              <w:autoSpaceDE w:val="0"/>
              <w:autoSpaceDN w:val="0"/>
              <w:adjustRightInd w:val="0"/>
              <w:rPr>
                <w:rFonts w:ascii="Times New Roman Bold" w:hAnsi="Times New Roman Bold"/>
                <w:sz w:val="22"/>
                <w:szCs w:val="20"/>
              </w:rPr>
            </w:pPr>
            <w:r w:rsidRPr="00ED103B">
              <w:rPr>
                <w:rFonts w:ascii="Times New Roman Bold" w:hAnsi="Times New Roman Bold"/>
                <w:sz w:val="22"/>
                <w:szCs w:val="20"/>
              </w:rPr>
              <w:t>5</w:t>
            </w:r>
            <w:r w:rsidR="00BD6F10" w:rsidRPr="00ED103B">
              <w:rPr>
                <w:rFonts w:ascii="Times New Roman Bold" w:hAnsi="Times New Roman Bold"/>
                <w:sz w:val="22"/>
                <w:szCs w:val="20"/>
              </w:rPr>
              <w:t xml:space="preserve">.  </w:t>
            </w:r>
            <w:r w:rsidR="00442A09" w:rsidRPr="00ED103B">
              <w:rPr>
                <w:rFonts w:ascii="Times New Roman Bold" w:hAnsi="Times New Roman Bold"/>
                <w:sz w:val="22"/>
                <w:szCs w:val="20"/>
              </w:rPr>
              <w:t>Resources</w:t>
            </w:r>
            <w:r w:rsidR="00475099" w:rsidRPr="00ED103B">
              <w:rPr>
                <w:rFonts w:ascii="Times New Roman Bold" w:hAnsi="Times New Roman Bold"/>
                <w:sz w:val="22"/>
                <w:szCs w:val="20"/>
              </w:rPr>
              <w:t xml:space="preserve">  (1D)</w:t>
            </w:r>
          </w:p>
          <w:p w14:paraId="65D0EA7A" w14:textId="1FCC91E8" w:rsidR="003076BD" w:rsidRDefault="003076BD" w:rsidP="00BD6F10">
            <w:pPr>
              <w:ind w:left="252"/>
              <w:rPr>
                <w:b/>
                <w:sz w:val="20"/>
              </w:rPr>
            </w:pPr>
            <w:r w:rsidRPr="00ED103B">
              <w:rPr>
                <w:b/>
                <w:sz w:val="20"/>
              </w:rPr>
              <w:t>Identify the resources and assistance available to support your instruction and facilitate students’ learning.</w:t>
            </w:r>
          </w:p>
          <w:p w14:paraId="5B14040A" w14:textId="77777777" w:rsidR="00ED103B" w:rsidRPr="00ED103B" w:rsidRDefault="00ED103B" w:rsidP="00BD6F10">
            <w:pPr>
              <w:ind w:left="252"/>
              <w:rPr>
                <w:b/>
                <w:sz w:val="20"/>
              </w:rPr>
            </w:pPr>
          </w:p>
          <w:p w14:paraId="6CDB4B4D" w14:textId="5B74B4AB" w:rsidR="00EB56C1" w:rsidRDefault="001217C1" w:rsidP="00E2072A">
            <w:pPr>
              <w:spacing w:line="226" w:lineRule="exact"/>
              <w:ind w:left="406" w:right="-20"/>
              <w:rPr>
                <w:i/>
                <w:sz w:val="20"/>
                <w:szCs w:val="20"/>
              </w:rPr>
            </w:pPr>
            <w:r>
              <w:rPr>
                <w:i/>
                <w:sz w:val="20"/>
                <w:szCs w:val="20"/>
              </w:rPr>
              <w:t xml:space="preserve">Be certain to include the same </w:t>
            </w:r>
            <w:r w:rsidRPr="00584A1A">
              <w:rPr>
                <w:b/>
                <w:i/>
                <w:sz w:val="20"/>
                <w:szCs w:val="20"/>
              </w:rPr>
              <w:t>AT and augmentative and alternate communications (AAC) devises</w:t>
            </w:r>
            <w:r>
              <w:rPr>
                <w:b/>
                <w:i/>
                <w:sz w:val="20"/>
                <w:szCs w:val="20"/>
              </w:rPr>
              <w:t xml:space="preserve"> </w:t>
            </w:r>
            <w:r>
              <w:rPr>
                <w:i/>
                <w:sz w:val="20"/>
                <w:szCs w:val="20"/>
              </w:rPr>
              <w:t xml:space="preserve">for assessment that were used for instruction. Resources may include physical supports, devises, pictures, low tech as well as high tech support. </w:t>
            </w:r>
          </w:p>
          <w:p w14:paraId="33E4AF1A" w14:textId="77777777" w:rsidR="00EB56C1" w:rsidRDefault="00EB56C1" w:rsidP="00E2072A">
            <w:pPr>
              <w:spacing w:line="226" w:lineRule="exact"/>
              <w:ind w:left="406" w:right="-20"/>
              <w:rPr>
                <w:i/>
                <w:sz w:val="20"/>
                <w:szCs w:val="20"/>
              </w:rPr>
            </w:pPr>
          </w:p>
          <w:p w14:paraId="671E4219" w14:textId="77777777" w:rsidR="00EB56C1" w:rsidRDefault="00EB56C1" w:rsidP="00E2072A">
            <w:pPr>
              <w:spacing w:line="226" w:lineRule="exact"/>
              <w:ind w:left="406" w:right="-20"/>
              <w:rPr>
                <w:i/>
                <w:sz w:val="20"/>
                <w:szCs w:val="20"/>
              </w:rPr>
            </w:pPr>
          </w:p>
          <w:p w14:paraId="537C863D" w14:textId="0FDBC3DB" w:rsidR="00E2072A" w:rsidRDefault="00E2072A" w:rsidP="00E2072A">
            <w:pPr>
              <w:spacing w:line="226" w:lineRule="exact"/>
              <w:ind w:left="406" w:right="-20"/>
              <w:rPr>
                <w:i/>
                <w:sz w:val="20"/>
                <w:szCs w:val="20"/>
              </w:rPr>
            </w:pPr>
            <w:r w:rsidRPr="0029252D">
              <w:rPr>
                <w:i/>
                <w:sz w:val="20"/>
                <w:szCs w:val="20"/>
              </w:rPr>
              <w:t xml:space="preserve">Occupational Therapists (OTs) and Physical Therapists (PTs), Vision and Hearing Specialists, Job Coaches or other related service providers), as well as paraprofessionals, families, and others that contribute to your efforts to meet the needs of your </w:t>
            </w:r>
            <w:r w:rsidRPr="0029252D">
              <w:rPr>
                <w:i/>
                <w:sz w:val="20"/>
                <w:szCs w:val="20"/>
              </w:rPr>
              <w:lastRenderedPageBreak/>
              <w:t>students.</w:t>
            </w:r>
          </w:p>
          <w:p w14:paraId="5D483048" w14:textId="77777777" w:rsidR="00442A09" w:rsidRPr="00442A09" w:rsidRDefault="00442A09" w:rsidP="000B5417">
            <w:pPr>
              <w:numPr>
                <w:ilvl w:val="0"/>
                <w:numId w:val="1"/>
              </w:numPr>
              <w:ind w:left="0"/>
              <w:rPr>
                <w:bCs/>
              </w:rPr>
            </w:pPr>
          </w:p>
        </w:tc>
      </w:tr>
      <w:tr w:rsidR="00442A09" w:rsidRPr="00442A09" w14:paraId="2610336B" w14:textId="77777777" w:rsidTr="00E2072A">
        <w:trPr>
          <w:trHeight w:val="121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D1128B" w14:textId="113E3C14" w:rsidR="00442A09" w:rsidRPr="00442A09" w:rsidRDefault="00F05441" w:rsidP="00442A09">
            <w:pPr>
              <w:autoSpaceDE w:val="0"/>
              <w:autoSpaceDN w:val="0"/>
              <w:adjustRightInd w:val="0"/>
              <w:ind w:left="252" w:hanging="270"/>
              <w:rPr>
                <w:rFonts w:ascii="Times New Roman Bold" w:hAnsi="Times New Roman Bold"/>
                <w:sz w:val="20"/>
                <w:szCs w:val="20"/>
              </w:rPr>
            </w:pPr>
            <w:r>
              <w:rPr>
                <w:rFonts w:ascii="Times New Roman Bold" w:hAnsi="Times New Roman Bold"/>
                <w:sz w:val="20"/>
                <w:szCs w:val="20"/>
              </w:rPr>
              <w:lastRenderedPageBreak/>
              <w:t>6</w:t>
            </w:r>
            <w:r w:rsidR="00BD6F10">
              <w:rPr>
                <w:rFonts w:ascii="Times New Roman Bold" w:hAnsi="Times New Roman Bold"/>
                <w:sz w:val="20"/>
                <w:szCs w:val="20"/>
              </w:rPr>
              <w:t xml:space="preserve">.  </w:t>
            </w:r>
            <w:r w:rsidR="00442A09" w:rsidRPr="00442A09">
              <w:rPr>
                <w:rFonts w:ascii="Times New Roman Bold" w:hAnsi="Times New Roman Bold"/>
                <w:sz w:val="20"/>
                <w:szCs w:val="20"/>
              </w:rPr>
              <w:t>Lesson Procedures</w:t>
            </w:r>
            <w:r w:rsidR="00475099">
              <w:rPr>
                <w:rFonts w:ascii="Times New Roman Bold" w:hAnsi="Times New Roman Bold"/>
                <w:sz w:val="20"/>
                <w:szCs w:val="20"/>
              </w:rPr>
              <w:t xml:space="preserve">  (1E)</w:t>
            </w:r>
          </w:p>
          <w:p w14:paraId="2C26CB90" w14:textId="264002E5" w:rsidR="00210DB7" w:rsidRDefault="00442A09" w:rsidP="00ED103B">
            <w:pPr>
              <w:spacing w:line="226" w:lineRule="exact"/>
              <w:ind w:left="252" w:right="-20"/>
              <w:rPr>
                <w:sz w:val="20"/>
              </w:rPr>
            </w:pPr>
            <w:r w:rsidRPr="00442A09">
              <w:rPr>
                <w:sz w:val="20"/>
              </w:rPr>
              <w:t xml:space="preserve">Describe the sequence </w:t>
            </w:r>
            <w:r w:rsidR="00D90B4F">
              <w:rPr>
                <w:sz w:val="20"/>
              </w:rPr>
              <w:t>of strategies/activities/assessments</w:t>
            </w:r>
            <w:r w:rsidRPr="00442A09">
              <w:rPr>
                <w:sz w:val="20"/>
              </w:rPr>
              <w:t xml:space="preserve"> </w:t>
            </w:r>
            <w:r w:rsidR="00D90B4F">
              <w:rPr>
                <w:sz w:val="20"/>
              </w:rPr>
              <w:t xml:space="preserve">that will be used to </w:t>
            </w:r>
            <w:r w:rsidR="00BF2293">
              <w:rPr>
                <w:sz w:val="20"/>
              </w:rPr>
              <w:t xml:space="preserve">scaffold instruction, </w:t>
            </w:r>
            <w:r w:rsidR="00D90B4F">
              <w:rPr>
                <w:sz w:val="20"/>
              </w:rPr>
              <w:t>engage your students,</w:t>
            </w:r>
            <w:r w:rsidRPr="00442A09">
              <w:rPr>
                <w:sz w:val="20"/>
              </w:rPr>
              <w:t xml:space="preserve"> facilitate attainment </w:t>
            </w:r>
            <w:r w:rsidR="00F05441" w:rsidRPr="00442A09">
              <w:rPr>
                <w:sz w:val="20"/>
              </w:rPr>
              <w:t xml:space="preserve">of </w:t>
            </w:r>
            <w:r w:rsidR="00F05441">
              <w:rPr>
                <w:sz w:val="20"/>
              </w:rPr>
              <w:t>the</w:t>
            </w:r>
            <w:r w:rsidRPr="00442A09">
              <w:rPr>
                <w:sz w:val="20"/>
              </w:rPr>
              <w:t xml:space="preserve"> lesson objective(s)</w:t>
            </w:r>
            <w:r w:rsidR="00D90B4F">
              <w:rPr>
                <w:sz w:val="20"/>
              </w:rPr>
              <w:t>,</w:t>
            </w:r>
            <w:r w:rsidRPr="00442A09">
              <w:rPr>
                <w:sz w:val="20"/>
              </w:rPr>
              <w:t xml:space="preserve"> and promote higher order thinking.</w:t>
            </w:r>
            <w:r w:rsidR="00DA53AE">
              <w:rPr>
                <w:sz w:val="20"/>
              </w:rPr>
              <w:t xml:space="preserve">  Within this sequence, be sure to d</w:t>
            </w:r>
            <w:r w:rsidR="00D90B4F">
              <w:rPr>
                <w:sz w:val="20"/>
              </w:rPr>
              <w:t>escribe how the instruction will</w:t>
            </w:r>
            <w:r w:rsidR="00BD6F10">
              <w:rPr>
                <w:sz w:val="20"/>
              </w:rPr>
              <w:t xml:space="preserve"> </w:t>
            </w:r>
            <w:r w:rsidR="00D90B4F">
              <w:rPr>
                <w:sz w:val="20"/>
              </w:rPr>
              <w:t>be differentiated to meet your students’</w:t>
            </w:r>
            <w:r w:rsidR="00DA53AE">
              <w:rPr>
                <w:sz w:val="20"/>
              </w:rPr>
              <w:t xml:space="preserve"> needs, interests</w:t>
            </w:r>
            <w:r w:rsidR="00A351EE">
              <w:rPr>
                <w:sz w:val="20"/>
              </w:rPr>
              <w:t>,</w:t>
            </w:r>
            <w:r w:rsidR="00DA53AE">
              <w:rPr>
                <w:sz w:val="20"/>
              </w:rPr>
              <w:t xml:space="preserve"> and abilities. </w:t>
            </w:r>
          </w:p>
          <w:p w14:paraId="661D053E" w14:textId="77777777" w:rsidR="00210DB7" w:rsidRDefault="00210DB7" w:rsidP="00ED103B">
            <w:pPr>
              <w:spacing w:line="226" w:lineRule="exact"/>
              <w:ind w:left="252" w:right="-20"/>
              <w:rPr>
                <w:sz w:val="20"/>
              </w:rPr>
            </w:pPr>
          </w:p>
          <w:p w14:paraId="0D11723B" w14:textId="77777777" w:rsidR="00210DB7" w:rsidRDefault="00210DB7" w:rsidP="00210DB7">
            <w:pPr>
              <w:spacing w:line="226" w:lineRule="exact"/>
              <w:ind w:left="386" w:right="-20"/>
              <w:rPr>
                <w:b/>
                <w:i/>
                <w:sz w:val="20"/>
                <w:szCs w:val="20"/>
              </w:rPr>
            </w:pPr>
            <w:r w:rsidRPr="0029252D">
              <w:rPr>
                <w:i/>
                <w:sz w:val="20"/>
                <w:szCs w:val="20"/>
              </w:rPr>
              <w:t>Throughout the lesson, describe how your paraprofessionals, related service providers, peer tutors, etc. are involved. This section of the lesson should be detailed enough that someone could pick it up and teach from it.</w:t>
            </w:r>
            <w:r w:rsidRPr="0029252D">
              <w:rPr>
                <w:b/>
                <w:i/>
                <w:sz w:val="20"/>
                <w:szCs w:val="20"/>
              </w:rPr>
              <w:t xml:space="preserve"> </w:t>
            </w:r>
          </w:p>
          <w:p w14:paraId="025EFA89" w14:textId="77777777" w:rsidR="00210DB7" w:rsidRDefault="00210DB7" w:rsidP="00210DB7">
            <w:pPr>
              <w:spacing w:line="226" w:lineRule="exact"/>
              <w:ind w:left="386" w:right="-20"/>
              <w:rPr>
                <w:b/>
                <w:i/>
                <w:sz w:val="20"/>
                <w:szCs w:val="20"/>
              </w:rPr>
            </w:pPr>
          </w:p>
          <w:p w14:paraId="7E6E51C6" w14:textId="7157FD86" w:rsidR="00210DB7" w:rsidRPr="0029252D" w:rsidRDefault="00210DB7" w:rsidP="00210DB7">
            <w:pPr>
              <w:spacing w:line="226" w:lineRule="exact"/>
              <w:ind w:left="386" w:right="-20"/>
              <w:rPr>
                <w:b/>
                <w:i/>
                <w:sz w:val="20"/>
                <w:szCs w:val="20"/>
              </w:rPr>
            </w:pPr>
            <w:r w:rsidRPr="0029252D">
              <w:rPr>
                <w:b/>
                <w:i/>
                <w:sz w:val="20"/>
                <w:szCs w:val="20"/>
              </w:rPr>
              <w:t>Introduction/ Engagement:</w:t>
            </w:r>
          </w:p>
          <w:p w14:paraId="69440F2A" w14:textId="77777777" w:rsidR="00210DB7" w:rsidRPr="0029252D" w:rsidRDefault="00210DB7" w:rsidP="00210DB7">
            <w:pPr>
              <w:spacing w:line="226" w:lineRule="exact"/>
              <w:ind w:left="386" w:right="-20"/>
              <w:rPr>
                <w:i/>
                <w:sz w:val="20"/>
                <w:szCs w:val="20"/>
              </w:rPr>
            </w:pPr>
          </w:p>
          <w:p w14:paraId="7306B05F" w14:textId="77777777" w:rsidR="00210DB7" w:rsidRPr="0029252D" w:rsidRDefault="00210DB7" w:rsidP="00210DB7">
            <w:pPr>
              <w:spacing w:line="226" w:lineRule="exact"/>
              <w:ind w:left="386" w:right="-20"/>
              <w:rPr>
                <w:i/>
                <w:sz w:val="20"/>
                <w:szCs w:val="20"/>
              </w:rPr>
            </w:pPr>
            <w:r w:rsidRPr="0029252D">
              <w:rPr>
                <w:i/>
                <w:sz w:val="20"/>
                <w:szCs w:val="20"/>
              </w:rPr>
              <w:t>Describe how you will begin the lesson (review of classroom expectations, preview of lesson objectives in student friendly language, connection to prior knowledge, how the skills they are learning connect to real life [why it is important for them to know what you are teaching] etc.). Be specific-script out exactly what you are going to say.</w:t>
            </w:r>
          </w:p>
          <w:p w14:paraId="646D597F" w14:textId="77777777" w:rsidR="00210DB7" w:rsidRPr="0029252D" w:rsidRDefault="00210DB7" w:rsidP="00210DB7">
            <w:pPr>
              <w:spacing w:line="226" w:lineRule="exact"/>
              <w:ind w:left="386" w:right="-20"/>
              <w:rPr>
                <w:b/>
                <w:i/>
                <w:sz w:val="20"/>
                <w:szCs w:val="20"/>
              </w:rPr>
            </w:pPr>
            <w:r>
              <w:rPr>
                <w:b/>
                <w:i/>
                <w:sz w:val="20"/>
                <w:szCs w:val="20"/>
              </w:rPr>
              <w:t>I</w:t>
            </w:r>
            <w:r w:rsidRPr="0029252D">
              <w:rPr>
                <w:b/>
                <w:i/>
                <w:sz w:val="20"/>
                <w:szCs w:val="20"/>
              </w:rPr>
              <w:t>nstructional Content/ Procedures:</w:t>
            </w:r>
          </w:p>
          <w:p w14:paraId="520F36C0" w14:textId="77777777" w:rsidR="00210DB7" w:rsidRPr="0029252D" w:rsidRDefault="00210DB7" w:rsidP="00210DB7">
            <w:pPr>
              <w:spacing w:line="226" w:lineRule="exact"/>
              <w:ind w:left="386" w:right="-20"/>
              <w:rPr>
                <w:i/>
                <w:sz w:val="20"/>
                <w:szCs w:val="20"/>
              </w:rPr>
            </w:pPr>
          </w:p>
          <w:p w14:paraId="2CB446E2" w14:textId="77777777" w:rsidR="00210DB7" w:rsidRPr="0029252D" w:rsidRDefault="00210DB7" w:rsidP="00210DB7">
            <w:pPr>
              <w:spacing w:line="226" w:lineRule="exact"/>
              <w:ind w:left="386" w:right="-20"/>
              <w:rPr>
                <w:i/>
                <w:sz w:val="20"/>
                <w:szCs w:val="20"/>
              </w:rPr>
            </w:pPr>
            <w:r w:rsidRPr="0029252D">
              <w:rPr>
                <w:i/>
                <w:sz w:val="20"/>
                <w:szCs w:val="20"/>
              </w:rPr>
              <w:t>List the steps of your lesson in detail. If you begin the lesson in a large group and break into smaller groups, be sure to describe what students in other groups will be working on.</w:t>
            </w:r>
          </w:p>
          <w:p w14:paraId="1B100B7E" w14:textId="77777777" w:rsidR="00210DB7" w:rsidRPr="0029252D" w:rsidRDefault="00210DB7" w:rsidP="00210DB7">
            <w:pPr>
              <w:spacing w:line="226" w:lineRule="exact"/>
              <w:ind w:left="386" w:right="-20"/>
              <w:rPr>
                <w:i/>
                <w:sz w:val="20"/>
                <w:szCs w:val="20"/>
              </w:rPr>
            </w:pPr>
          </w:p>
          <w:p w14:paraId="5195ADE0" w14:textId="77777777" w:rsidR="00210DB7" w:rsidRPr="0029252D" w:rsidRDefault="00210DB7" w:rsidP="00210DB7">
            <w:pPr>
              <w:spacing w:line="226" w:lineRule="exact"/>
              <w:ind w:left="386" w:right="-20"/>
              <w:rPr>
                <w:i/>
                <w:sz w:val="20"/>
                <w:szCs w:val="20"/>
              </w:rPr>
            </w:pPr>
            <w:r w:rsidRPr="0029252D">
              <w:rPr>
                <w:i/>
                <w:sz w:val="20"/>
                <w:szCs w:val="20"/>
              </w:rPr>
              <w:t>In detail, describe the instructional content and systematic procedures (list the steps of each procedure) that you are using to teach this content. Include prompting procedures, error correction procedures, reinforcement schedules, how you are ensuring frequent opportunities to respond, etc.</w:t>
            </w:r>
          </w:p>
          <w:p w14:paraId="763C40B0" w14:textId="77777777" w:rsidR="00210DB7" w:rsidRPr="0029252D" w:rsidRDefault="00210DB7" w:rsidP="00210DB7">
            <w:pPr>
              <w:spacing w:line="226" w:lineRule="exact"/>
              <w:ind w:left="386" w:right="-20"/>
              <w:rPr>
                <w:i/>
                <w:sz w:val="20"/>
                <w:szCs w:val="20"/>
              </w:rPr>
            </w:pPr>
          </w:p>
          <w:p w14:paraId="008AA9BC" w14:textId="4E995F17" w:rsidR="00210DB7" w:rsidRPr="0029252D" w:rsidRDefault="00210DB7" w:rsidP="00210DB7">
            <w:pPr>
              <w:spacing w:line="226" w:lineRule="exact"/>
              <w:ind w:left="386" w:right="-20"/>
              <w:rPr>
                <w:i/>
                <w:sz w:val="20"/>
                <w:szCs w:val="20"/>
              </w:rPr>
            </w:pPr>
            <w:r w:rsidRPr="0029252D">
              <w:rPr>
                <w:i/>
                <w:sz w:val="20"/>
                <w:szCs w:val="20"/>
              </w:rPr>
              <w:t xml:space="preserve">Also, describe the higher order questions/ differentiated tasks you are using to challenge students, instructive feedback you may give the students to help them elaborate on responses, and formative assessments (how </w:t>
            </w:r>
            <w:r w:rsidR="00301D67">
              <w:rPr>
                <w:i/>
                <w:sz w:val="20"/>
                <w:szCs w:val="20"/>
              </w:rPr>
              <w:t xml:space="preserve">you </w:t>
            </w:r>
            <w:r w:rsidRPr="0029252D">
              <w:rPr>
                <w:i/>
                <w:sz w:val="20"/>
                <w:szCs w:val="20"/>
              </w:rPr>
              <w:t>will check for understanding of content throughout the lesson?).</w:t>
            </w:r>
          </w:p>
          <w:p w14:paraId="629E4645" w14:textId="77777777" w:rsidR="00210DB7" w:rsidRPr="0029252D" w:rsidRDefault="00210DB7" w:rsidP="00210DB7">
            <w:pPr>
              <w:spacing w:line="226" w:lineRule="exact"/>
              <w:ind w:left="386" w:right="-20"/>
              <w:rPr>
                <w:i/>
                <w:sz w:val="20"/>
                <w:szCs w:val="20"/>
              </w:rPr>
            </w:pPr>
          </w:p>
          <w:p w14:paraId="6CFAAF04" w14:textId="77777777" w:rsidR="00210DB7" w:rsidRPr="0029252D" w:rsidRDefault="00210DB7" w:rsidP="00210DB7">
            <w:pPr>
              <w:spacing w:line="226" w:lineRule="exact"/>
              <w:ind w:left="386" w:right="-20"/>
              <w:rPr>
                <w:b/>
                <w:i/>
                <w:sz w:val="20"/>
                <w:szCs w:val="20"/>
              </w:rPr>
            </w:pPr>
            <w:r w:rsidRPr="0029252D">
              <w:rPr>
                <w:b/>
                <w:i/>
                <w:sz w:val="20"/>
                <w:szCs w:val="20"/>
              </w:rPr>
              <w:t>Closure/Generalization:</w:t>
            </w:r>
          </w:p>
          <w:p w14:paraId="68190B9C" w14:textId="77777777" w:rsidR="00210DB7" w:rsidRPr="0029252D" w:rsidRDefault="00210DB7" w:rsidP="00210DB7">
            <w:pPr>
              <w:spacing w:line="226" w:lineRule="exact"/>
              <w:ind w:left="386" w:right="-20"/>
              <w:rPr>
                <w:i/>
                <w:sz w:val="20"/>
                <w:szCs w:val="20"/>
              </w:rPr>
            </w:pPr>
          </w:p>
          <w:p w14:paraId="23DF53E3" w14:textId="77777777" w:rsidR="00210DB7" w:rsidRPr="0029252D" w:rsidRDefault="00210DB7" w:rsidP="00210DB7">
            <w:pPr>
              <w:spacing w:line="226" w:lineRule="exact"/>
              <w:ind w:left="386" w:right="-20"/>
              <w:rPr>
                <w:i/>
                <w:sz w:val="20"/>
                <w:szCs w:val="20"/>
              </w:rPr>
            </w:pPr>
            <w:r w:rsidRPr="0029252D">
              <w:rPr>
                <w:i/>
                <w:sz w:val="20"/>
                <w:szCs w:val="20"/>
              </w:rPr>
              <w:t>Describe how you will close the lesson (closure should include more than an assessment). Review the objectives/ main ideas of the lesson. Again, tie the content back to real life activities (how are these skills relevant to students). Preview what you will be working on the next day. Include an opportunity for students to evaluate their own performance.</w:t>
            </w:r>
          </w:p>
          <w:p w14:paraId="1E04327D" w14:textId="38DEC69D" w:rsidR="00442A09" w:rsidRDefault="00442A09" w:rsidP="00D90B4F">
            <w:pPr>
              <w:ind w:left="252" w:hanging="522"/>
              <w:rPr>
                <w:sz w:val="20"/>
              </w:rPr>
            </w:pPr>
          </w:p>
          <w:p w14:paraId="7FEE103C" w14:textId="77777777" w:rsidR="00F05441" w:rsidRDefault="00F05441" w:rsidP="00D90B4F">
            <w:pPr>
              <w:ind w:left="252" w:hanging="522"/>
              <w:rPr>
                <w:sz w:val="20"/>
              </w:rPr>
            </w:pPr>
          </w:p>
          <w:p w14:paraId="6AF1C036" w14:textId="77777777" w:rsidR="00F05441" w:rsidRDefault="00F05441" w:rsidP="00D90B4F">
            <w:pPr>
              <w:ind w:left="252" w:hanging="522"/>
              <w:rPr>
                <w:sz w:val="20"/>
              </w:rPr>
            </w:pPr>
          </w:p>
          <w:p w14:paraId="63956729" w14:textId="77777777" w:rsidR="00150A39" w:rsidRDefault="00150A39" w:rsidP="00D90B4F">
            <w:pPr>
              <w:ind w:left="252" w:hanging="522"/>
              <w:rPr>
                <w:sz w:val="20"/>
              </w:rPr>
            </w:pPr>
          </w:p>
          <w:p w14:paraId="025C32A9" w14:textId="789C44B1" w:rsidR="00D90B4F" w:rsidRPr="00D90B4F" w:rsidRDefault="00D90B4F" w:rsidP="00D90B4F">
            <w:pPr>
              <w:ind w:left="252" w:hanging="522"/>
              <w:rPr>
                <w:sz w:val="20"/>
              </w:rPr>
            </w:pPr>
          </w:p>
        </w:tc>
      </w:tr>
      <w:tr w:rsidR="00442A09" w:rsidRPr="00442A09" w14:paraId="0FE000FE" w14:textId="77777777" w:rsidTr="00E2072A">
        <w:trPr>
          <w:trHeight w:val="100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91684A" w14:textId="02D70331" w:rsidR="00442A09" w:rsidRPr="00EB56C1" w:rsidRDefault="00F05441" w:rsidP="00442A09">
            <w:pPr>
              <w:autoSpaceDE w:val="0"/>
              <w:autoSpaceDN w:val="0"/>
              <w:adjustRightInd w:val="0"/>
              <w:ind w:left="252" w:hanging="270"/>
              <w:rPr>
                <w:b/>
                <w:sz w:val="22"/>
                <w:szCs w:val="20"/>
              </w:rPr>
            </w:pPr>
            <w:r w:rsidRPr="00EB56C1">
              <w:rPr>
                <w:rFonts w:ascii="Times New Roman Bold" w:hAnsi="Times New Roman Bold"/>
                <w:sz w:val="22"/>
                <w:szCs w:val="20"/>
              </w:rPr>
              <w:t>7</w:t>
            </w:r>
            <w:r w:rsidR="00442A09" w:rsidRPr="00EB56C1">
              <w:rPr>
                <w:rFonts w:ascii="Times New Roman Bold" w:hAnsi="Times New Roman Bold"/>
                <w:sz w:val="22"/>
                <w:szCs w:val="20"/>
              </w:rPr>
              <w:t>.   Watch For-------</w:t>
            </w:r>
            <w:r w:rsidR="008A053E" w:rsidRPr="00EB56C1">
              <w:rPr>
                <w:b/>
                <w:sz w:val="22"/>
                <w:szCs w:val="20"/>
              </w:rPr>
              <w:t xml:space="preserve"> </w:t>
            </w:r>
          </w:p>
          <w:p w14:paraId="716F5795" w14:textId="77777777" w:rsidR="00442A09" w:rsidRPr="00EB56C1" w:rsidRDefault="00442A09" w:rsidP="00F05441">
            <w:pPr>
              <w:autoSpaceDE w:val="0"/>
              <w:autoSpaceDN w:val="0"/>
              <w:adjustRightInd w:val="0"/>
              <w:rPr>
                <w:b/>
                <w:sz w:val="20"/>
                <w:szCs w:val="20"/>
              </w:rPr>
            </w:pPr>
            <w:r w:rsidRPr="00442A09">
              <w:rPr>
                <w:b/>
                <w:sz w:val="20"/>
                <w:szCs w:val="20"/>
              </w:rPr>
              <w:t xml:space="preserve">       </w:t>
            </w:r>
            <w:r w:rsidRPr="00EB56C1">
              <w:rPr>
                <w:b/>
                <w:sz w:val="20"/>
                <w:szCs w:val="20"/>
              </w:rPr>
              <w:t>Identi</w:t>
            </w:r>
            <w:r w:rsidR="002164D2" w:rsidRPr="00EB56C1">
              <w:rPr>
                <w:b/>
                <w:sz w:val="20"/>
                <w:szCs w:val="20"/>
              </w:rPr>
              <w:t xml:space="preserve">fy anything that you would like </w:t>
            </w:r>
            <w:r w:rsidRPr="00EB56C1">
              <w:rPr>
                <w:b/>
                <w:sz w:val="20"/>
                <w:szCs w:val="20"/>
              </w:rPr>
              <w:t>specifical</w:t>
            </w:r>
            <w:r w:rsidR="00F05441" w:rsidRPr="00EB56C1">
              <w:rPr>
                <w:b/>
                <w:sz w:val="20"/>
                <w:szCs w:val="20"/>
              </w:rPr>
              <w:t>ly observed during this lesson.</w:t>
            </w:r>
          </w:p>
          <w:p w14:paraId="60499E88" w14:textId="77777777" w:rsidR="00150A39" w:rsidRPr="00EB56C1" w:rsidRDefault="00150A39" w:rsidP="00F05441">
            <w:pPr>
              <w:autoSpaceDE w:val="0"/>
              <w:autoSpaceDN w:val="0"/>
              <w:adjustRightInd w:val="0"/>
              <w:rPr>
                <w:b/>
                <w:sz w:val="20"/>
                <w:szCs w:val="20"/>
              </w:rPr>
            </w:pPr>
          </w:p>
          <w:p w14:paraId="03A6144E" w14:textId="1565A99D" w:rsidR="00150A39" w:rsidRPr="00F05441" w:rsidRDefault="00150A39" w:rsidP="00F05441">
            <w:pPr>
              <w:autoSpaceDE w:val="0"/>
              <w:autoSpaceDN w:val="0"/>
              <w:adjustRightInd w:val="0"/>
              <w:rPr>
                <w:sz w:val="20"/>
                <w:szCs w:val="20"/>
              </w:rPr>
            </w:pPr>
          </w:p>
        </w:tc>
      </w:tr>
    </w:tbl>
    <w:p w14:paraId="2C87586B" w14:textId="77777777" w:rsidR="001A4F29" w:rsidRDefault="001A4F29" w:rsidP="00F05441"/>
    <w:p w14:paraId="7A50A596" w14:textId="10BE1989" w:rsidR="00210DB7" w:rsidRDefault="00210DB7">
      <w:r>
        <w:br w:type="page"/>
      </w:r>
    </w:p>
    <w:p w14:paraId="67E66659" w14:textId="77777777" w:rsidR="00150A39" w:rsidRDefault="00150A39" w:rsidP="00F05441"/>
    <w:tbl>
      <w:tblPr>
        <w:tblStyle w:val="TableGrid3"/>
        <w:tblW w:w="10080" w:type="dxa"/>
        <w:tblInd w:w="18" w:type="dxa"/>
        <w:tblLook w:val="04A0" w:firstRow="1" w:lastRow="0" w:firstColumn="1" w:lastColumn="0" w:noHBand="0" w:noVBand="1"/>
      </w:tblPr>
      <w:tblGrid>
        <w:gridCol w:w="4770"/>
        <w:gridCol w:w="5310"/>
      </w:tblGrid>
      <w:tr w:rsidR="00442A09" w:rsidRPr="00442A09" w14:paraId="72EF1BA8" w14:textId="77777777" w:rsidTr="00EE2D58">
        <w:trPr>
          <w:trHeight w:val="192"/>
        </w:trPr>
        <w:tc>
          <w:tcPr>
            <w:tcW w:w="10080" w:type="dxa"/>
            <w:gridSpan w:val="2"/>
            <w:tcBorders>
              <w:top w:val="single" w:sz="4" w:space="0" w:color="auto"/>
              <w:left w:val="single" w:sz="4" w:space="0" w:color="auto"/>
              <w:bottom w:val="single" w:sz="4" w:space="0" w:color="auto"/>
              <w:right w:val="single" w:sz="4" w:space="0" w:color="auto"/>
            </w:tcBorders>
            <w:hideMark/>
          </w:tcPr>
          <w:p w14:paraId="14FAC1F2" w14:textId="77777777" w:rsidR="00442A09" w:rsidRPr="00442A09" w:rsidRDefault="00442A09" w:rsidP="00442A09">
            <w:pPr>
              <w:ind w:left="96"/>
              <w:jc w:val="center"/>
              <w:rPr>
                <w:rFonts w:ascii="Times New Roman Bold" w:hAnsi="Times New Roman Bold"/>
                <w:b/>
              </w:rPr>
            </w:pPr>
            <w:r w:rsidRPr="00442A09">
              <w:rPr>
                <w:rFonts w:ascii="Times New Roman Bold" w:hAnsi="Times New Roman Bold"/>
                <w:b/>
              </w:rPr>
              <w:t>Source of Evidence: Post-Observation Reflection</w:t>
            </w:r>
          </w:p>
        </w:tc>
      </w:tr>
      <w:tr w:rsidR="00442A09" w:rsidRPr="00442A09" w14:paraId="08E382DD" w14:textId="77777777" w:rsidTr="00EE2D58">
        <w:tc>
          <w:tcPr>
            <w:tcW w:w="10080" w:type="dxa"/>
            <w:gridSpan w:val="2"/>
            <w:tcBorders>
              <w:top w:val="single" w:sz="4" w:space="0" w:color="auto"/>
              <w:left w:val="single" w:sz="4" w:space="0" w:color="auto"/>
              <w:bottom w:val="single" w:sz="4" w:space="0" w:color="auto"/>
              <w:right w:val="single" w:sz="4" w:space="0" w:color="auto"/>
            </w:tcBorders>
            <w:hideMark/>
          </w:tcPr>
          <w:p w14:paraId="5A04E574" w14:textId="77777777" w:rsidR="00442A09" w:rsidRPr="00442A09" w:rsidRDefault="00442A09" w:rsidP="00442A09">
            <w:pPr>
              <w:tabs>
                <w:tab w:val="left" w:pos="720"/>
                <w:tab w:val="center" w:pos="4320"/>
                <w:tab w:val="right" w:pos="8640"/>
              </w:tabs>
              <w:ind w:left="96"/>
              <w:jc w:val="center"/>
              <w:rPr>
                <w:b/>
                <w:bCs/>
                <w:sz w:val="16"/>
                <w:szCs w:val="16"/>
              </w:rPr>
            </w:pPr>
            <w:r w:rsidRPr="00442A09">
              <w:rPr>
                <w:b/>
                <w:bCs/>
                <w:sz w:val="16"/>
                <w:szCs w:val="16"/>
              </w:rPr>
              <w:t>Your committee will use this evidence to evaluate your performance on the following:</w:t>
            </w:r>
          </w:p>
        </w:tc>
      </w:tr>
      <w:tr w:rsidR="00442A09" w:rsidRPr="00442A09" w14:paraId="7B42131D" w14:textId="77777777" w:rsidTr="00EE2D58">
        <w:tc>
          <w:tcPr>
            <w:tcW w:w="4770" w:type="dxa"/>
            <w:tcBorders>
              <w:top w:val="single" w:sz="4" w:space="0" w:color="auto"/>
              <w:left w:val="single" w:sz="4" w:space="0" w:color="auto"/>
              <w:bottom w:val="single" w:sz="4" w:space="0" w:color="auto"/>
              <w:right w:val="single" w:sz="4" w:space="0" w:color="auto"/>
            </w:tcBorders>
            <w:hideMark/>
          </w:tcPr>
          <w:p w14:paraId="1B200518" w14:textId="77777777" w:rsidR="00442A09" w:rsidRPr="00442A09" w:rsidRDefault="00442A09" w:rsidP="00442A09">
            <w:pPr>
              <w:tabs>
                <w:tab w:val="left" w:pos="720"/>
                <w:tab w:val="center" w:pos="4320"/>
                <w:tab w:val="right" w:pos="8640"/>
              </w:tabs>
              <w:ind w:left="96"/>
              <w:jc w:val="center"/>
              <w:rPr>
                <w:b/>
                <w:bCs/>
                <w:sz w:val="16"/>
                <w:szCs w:val="16"/>
                <w:u w:val="single"/>
              </w:rPr>
            </w:pPr>
            <w:r w:rsidRPr="00442A09">
              <w:rPr>
                <w:b/>
                <w:bCs/>
                <w:sz w:val="16"/>
                <w:szCs w:val="16"/>
                <w:u w:val="single"/>
              </w:rPr>
              <w:t>Kentucky Framework for Teaching Components</w:t>
            </w:r>
          </w:p>
          <w:p w14:paraId="36703506"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3E – Demonstrating Flexibility and Responsiveness</w:t>
            </w:r>
          </w:p>
          <w:p w14:paraId="09AEEFB7" w14:textId="77777777" w:rsidR="00442A09" w:rsidRPr="00442A09" w:rsidRDefault="00442A09" w:rsidP="00442A09">
            <w:pPr>
              <w:tabs>
                <w:tab w:val="left" w:pos="720"/>
                <w:tab w:val="center" w:pos="4320"/>
                <w:tab w:val="right" w:pos="8640"/>
              </w:tabs>
              <w:ind w:left="96"/>
              <w:rPr>
                <w:b/>
                <w:bCs/>
                <w:sz w:val="16"/>
                <w:szCs w:val="16"/>
              </w:rPr>
            </w:pPr>
            <w:r w:rsidRPr="00442A09">
              <w:rPr>
                <w:bCs/>
                <w:sz w:val="16"/>
                <w:szCs w:val="16"/>
              </w:rPr>
              <w:t>4A – Reflecting on Teaching</w:t>
            </w:r>
          </w:p>
        </w:tc>
        <w:tc>
          <w:tcPr>
            <w:tcW w:w="5310" w:type="dxa"/>
            <w:tcBorders>
              <w:top w:val="single" w:sz="4" w:space="0" w:color="auto"/>
              <w:left w:val="single" w:sz="4" w:space="0" w:color="auto"/>
              <w:bottom w:val="single" w:sz="4" w:space="0" w:color="auto"/>
              <w:right w:val="single" w:sz="4" w:space="0" w:color="auto"/>
            </w:tcBorders>
            <w:hideMark/>
          </w:tcPr>
          <w:p w14:paraId="172EEC5E" w14:textId="77777777" w:rsidR="00442A09" w:rsidRPr="00442A09" w:rsidRDefault="00442A09" w:rsidP="00442A09">
            <w:pPr>
              <w:tabs>
                <w:tab w:val="left" w:pos="720"/>
                <w:tab w:val="center" w:pos="4320"/>
                <w:tab w:val="right" w:pos="8640"/>
              </w:tabs>
              <w:ind w:left="96"/>
              <w:jc w:val="center"/>
              <w:rPr>
                <w:b/>
                <w:bCs/>
                <w:sz w:val="16"/>
                <w:szCs w:val="16"/>
                <w:u w:val="single"/>
              </w:rPr>
            </w:pPr>
            <w:r w:rsidRPr="00442A09">
              <w:rPr>
                <w:b/>
                <w:bCs/>
                <w:sz w:val="16"/>
                <w:szCs w:val="16"/>
                <w:u w:val="single"/>
              </w:rPr>
              <w:t>Kentucky Teacher Standards</w:t>
            </w:r>
          </w:p>
          <w:p w14:paraId="7E2E7E0E" w14:textId="77777777" w:rsidR="00442A09" w:rsidRDefault="00442A09" w:rsidP="00442A09">
            <w:pPr>
              <w:tabs>
                <w:tab w:val="left" w:pos="720"/>
                <w:tab w:val="center" w:pos="4320"/>
                <w:tab w:val="right" w:pos="8640"/>
              </w:tabs>
              <w:ind w:left="96"/>
              <w:rPr>
                <w:bCs/>
                <w:sz w:val="16"/>
                <w:szCs w:val="16"/>
              </w:rPr>
            </w:pPr>
            <w:r w:rsidRPr="00442A09">
              <w:rPr>
                <w:bCs/>
                <w:sz w:val="16"/>
                <w:szCs w:val="16"/>
              </w:rPr>
              <w:t>4 – The Teacher Implements and Manages Instruction</w:t>
            </w:r>
          </w:p>
          <w:p w14:paraId="67D51183" w14:textId="40863D16" w:rsidR="00CC0A36" w:rsidRPr="00442A09" w:rsidRDefault="00CC0A36" w:rsidP="00442A09">
            <w:pPr>
              <w:tabs>
                <w:tab w:val="left" w:pos="720"/>
                <w:tab w:val="center" w:pos="4320"/>
                <w:tab w:val="right" w:pos="8640"/>
              </w:tabs>
              <w:ind w:left="96"/>
              <w:rPr>
                <w:bCs/>
                <w:sz w:val="16"/>
                <w:szCs w:val="16"/>
              </w:rPr>
            </w:pPr>
            <w:r>
              <w:rPr>
                <w:bCs/>
                <w:sz w:val="16"/>
                <w:szCs w:val="16"/>
              </w:rPr>
              <w:t>5 – Assesses and Communicates Learning Results</w:t>
            </w:r>
          </w:p>
          <w:p w14:paraId="58A6C9DC" w14:textId="77777777" w:rsidR="00442A09" w:rsidRPr="00442A09" w:rsidRDefault="00442A09" w:rsidP="00442A09">
            <w:pPr>
              <w:tabs>
                <w:tab w:val="left" w:pos="720"/>
                <w:tab w:val="center" w:pos="4320"/>
                <w:tab w:val="right" w:pos="8640"/>
              </w:tabs>
              <w:ind w:left="96"/>
              <w:rPr>
                <w:bCs/>
                <w:sz w:val="16"/>
                <w:szCs w:val="16"/>
              </w:rPr>
            </w:pPr>
            <w:r w:rsidRPr="00442A09">
              <w:rPr>
                <w:bCs/>
                <w:sz w:val="16"/>
                <w:szCs w:val="16"/>
              </w:rPr>
              <w:t>7 – Reflects on and Evaluates Teaching and Learning</w:t>
            </w:r>
          </w:p>
          <w:p w14:paraId="119AD09F" w14:textId="77777777" w:rsidR="00442A09" w:rsidRPr="00442A09" w:rsidRDefault="00442A09" w:rsidP="00442A09">
            <w:pPr>
              <w:tabs>
                <w:tab w:val="left" w:pos="720"/>
                <w:tab w:val="center" w:pos="4320"/>
                <w:tab w:val="right" w:pos="8640"/>
              </w:tabs>
              <w:ind w:left="96"/>
              <w:rPr>
                <w:b/>
                <w:bCs/>
                <w:sz w:val="16"/>
                <w:szCs w:val="16"/>
              </w:rPr>
            </w:pPr>
            <w:r w:rsidRPr="00442A09">
              <w:rPr>
                <w:bCs/>
                <w:sz w:val="16"/>
                <w:szCs w:val="16"/>
              </w:rPr>
              <w:t>9 – Evaluates Teaching and Implements Professional Development</w:t>
            </w:r>
          </w:p>
        </w:tc>
      </w:tr>
    </w:tbl>
    <w:p w14:paraId="30E437F2" w14:textId="77777777" w:rsidR="00442A09" w:rsidRPr="00442A09" w:rsidRDefault="00442A09" w:rsidP="00442A09">
      <w:pPr>
        <w:jc w:val="center"/>
        <w:rPr>
          <w:b/>
          <w:bCs/>
          <w:sz w:val="20"/>
        </w:rPr>
      </w:pPr>
    </w:p>
    <w:p w14:paraId="1D82E8B0" w14:textId="77777777" w:rsidR="00E0094B" w:rsidRDefault="00E0094B" w:rsidP="00442A09">
      <w:pPr>
        <w:rPr>
          <w:b/>
          <w:bCs/>
          <w:sz w:val="20"/>
        </w:rPr>
      </w:pPr>
    </w:p>
    <w:p w14:paraId="2E83FC83" w14:textId="4B5BD839" w:rsidR="00442A09" w:rsidRDefault="00442A09" w:rsidP="00E0094B">
      <w:pPr>
        <w:jc w:val="center"/>
        <w:rPr>
          <w:b/>
          <w:bCs/>
          <w:sz w:val="20"/>
        </w:rPr>
      </w:pPr>
      <w:r w:rsidRPr="00442A09">
        <w:rPr>
          <w:b/>
          <w:bCs/>
          <w:sz w:val="20"/>
        </w:rPr>
        <w:t>Guidelines for Developing the Source of Evidence: Post-Observation Reflection</w:t>
      </w:r>
    </w:p>
    <w:p w14:paraId="44E1873C" w14:textId="77777777" w:rsidR="00210DB7" w:rsidRDefault="00210DB7" w:rsidP="00E0094B">
      <w:pPr>
        <w:jc w:val="center"/>
        <w:rPr>
          <w:b/>
          <w:bCs/>
          <w:sz w:val="20"/>
        </w:rPr>
      </w:pPr>
    </w:p>
    <w:p w14:paraId="6281D6DB" w14:textId="2FC4EC98" w:rsidR="00210DB7" w:rsidRPr="0029252D" w:rsidRDefault="00210DB7" w:rsidP="00210DB7">
      <w:pPr>
        <w:spacing w:before="6" w:line="220" w:lineRule="exact"/>
        <w:jc w:val="center"/>
        <w:rPr>
          <w:i/>
        </w:rPr>
      </w:pPr>
      <w:r w:rsidRPr="0029252D">
        <w:rPr>
          <w:i/>
        </w:rPr>
        <w:t xml:space="preserve">MSD Teachers-please see specific directions </w:t>
      </w:r>
      <w:r>
        <w:rPr>
          <w:i/>
        </w:rPr>
        <w:t xml:space="preserve">in italics on the </w:t>
      </w:r>
      <w:r w:rsidR="00301D67">
        <w:rPr>
          <w:i/>
        </w:rPr>
        <w:t>template</w:t>
      </w:r>
    </w:p>
    <w:p w14:paraId="1B0DE317" w14:textId="77777777" w:rsidR="00210DB7" w:rsidRPr="00442A09" w:rsidRDefault="00210DB7" w:rsidP="00E0094B">
      <w:pPr>
        <w:jc w:val="center"/>
        <w:rPr>
          <w:b/>
          <w:bCs/>
          <w:sz w:val="20"/>
        </w:rPr>
      </w:pPr>
    </w:p>
    <w:p w14:paraId="187AF719" w14:textId="77777777" w:rsidR="00442A09" w:rsidRPr="00442A09" w:rsidRDefault="00442A09" w:rsidP="00442A09">
      <w:pPr>
        <w:rPr>
          <w:b/>
          <w:bCs/>
          <w:sz w:val="20"/>
        </w:rPr>
      </w:pPr>
    </w:p>
    <w:p w14:paraId="406634D3" w14:textId="019E8CEE" w:rsidR="00442A09" w:rsidRPr="00442A09" w:rsidRDefault="00442A09" w:rsidP="00EE2D58">
      <w:pPr>
        <w:rPr>
          <w:sz w:val="20"/>
          <w:szCs w:val="20"/>
        </w:rPr>
      </w:pPr>
      <w:r w:rsidRPr="00442A09">
        <w:rPr>
          <w:sz w:val="20"/>
          <w:szCs w:val="20"/>
        </w:rPr>
        <w:t>Teaching is a purposeful act, involving many decisions in both the planning and implementation of instruction.   Reflection is the thoughtful consideration of those decisions in light of their impact on student learning to determine what aspects of instruction need to be changed and what aspects should be continued.   The accuracy and specificity of your reflection and the validity of actions based on the reflection will depend on the extent to which the reflection is based on accurate performance data.  During your internship, your committee and colleagues will help you refine your skill of reflection.  Accurate reflection is the basis for</w:t>
      </w:r>
      <w:r w:rsidR="00E0094B">
        <w:rPr>
          <w:sz w:val="20"/>
          <w:szCs w:val="20"/>
        </w:rPr>
        <w:t xml:space="preserve"> planning and implementing both </w:t>
      </w:r>
      <w:r w:rsidRPr="00442A09">
        <w:rPr>
          <w:sz w:val="20"/>
          <w:szCs w:val="20"/>
        </w:rPr>
        <w:t>instruction that is responsive to your students’ ne</w:t>
      </w:r>
      <w:r w:rsidR="00726EF3">
        <w:rPr>
          <w:sz w:val="20"/>
          <w:szCs w:val="20"/>
        </w:rPr>
        <w:t>eds and professional learning</w:t>
      </w:r>
      <w:r w:rsidRPr="00442A09">
        <w:rPr>
          <w:sz w:val="20"/>
          <w:szCs w:val="20"/>
        </w:rPr>
        <w:t xml:space="preserve"> that is responsive to your needs.</w:t>
      </w:r>
    </w:p>
    <w:p w14:paraId="2C056C14" w14:textId="77777777" w:rsidR="00442A09" w:rsidRPr="00442A09" w:rsidRDefault="00442A09" w:rsidP="00EE2D58">
      <w:pPr>
        <w:ind w:hanging="446"/>
        <w:rPr>
          <w:sz w:val="20"/>
          <w:szCs w:val="20"/>
        </w:rPr>
      </w:pPr>
    </w:p>
    <w:p w14:paraId="6710048B" w14:textId="77777777" w:rsidR="00442A09" w:rsidRPr="00442A09" w:rsidRDefault="00442A09" w:rsidP="00EE2D58">
      <w:pPr>
        <w:rPr>
          <w:sz w:val="20"/>
          <w:szCs w:val="20"/>
        </w:rPr>
      </w:pPr>
      <w:r w:rsidRPr="00442A09">
        <w:rPr>
          <w:sz w:val="20"/>
          <w:szCs w:val="20"/>
        </w:rPr>
        <w:t xml:space="preserve">This Source of Evidence asks you to reflect on the impact of the decisions you made in planning, implementing, and assessing an observed lesson and describe the actions taken based on your reflection. </w:t>
      </w:r>
    </w:p>
    <w:p w14:paraId="6C8B3B0F" w14:textId="77777777" w:rsidR="00442A09" w:rsidRPr="00442A09" w:rsidRDefault="00442A09" w:rsidP="00EE2D58">
      <w:pPr>
        <w:ind w:hanging="446"/>
        <w:rPr>
          <w:sz w:val="20"/>
          <w:szCs w:val="20"/>
        </w:rPr>
      </w:pPr>
    </w:p>
    <w:p w14:paraId="3465A43D" w14:textId="77777777" w:rsidR="00442A09" w:rsidRPr="00442A09" w:rsidRDefault="00442A09" w:rsidP="00EE2D58">
      <w:pPr>
        <w:ind w:hanging="446"/>
        <w:rPr>
          <w:sz w:val="20"/>
          <w:szCs w:val="20"/>
        </w:rPr>
      </w:pPr>
    </w:p>
    <w:p w14:paraId="3A5A8051" w14:textId="77777777" w:rsidR="00442A09" w:rsidRPr="00442A09" w:rsidRDefault="00442A09" w:rsidP="00EE2D58">
      <w:pPr>
        <w:ind w:left="270" w:right="184" w:hanging="270"/>
        <w:rPr>
          <w:sz w:val="20"/>
          <w:szCs w:val="20"/>
        </w:rPr>
      </w:pPr>
      <w:r w:rsidRPr="00442A09">
        <w:rPr>
          <w:sz w:val="20"/>
          <w:szCs w:val="20"/>
        </w:rPr>
        <w:t>1.  While the directions on the template state this Source of Evidence should be completed within two days of each observation, it is recommended that your analysis of the lesson’s formative assessment data be done as soon as possible after the lesson to ensure that the data is used to inform ongoing instruction in a timely fashion.</w:t>
      </w:r>
    </w:p>
    <w:p w14:paraId="3CF97A31" w14:textId="77777777" w:rsidR="00442A09" w:rsidRPr="00442A09" w:rsidRDefault="00442A09" w:rsidP="00EE2D58">
      <w:pPr>
        <w:ind w:right="184"/>
        <w:jc w:val="both"/>
        <w:rPr>
          <w:sz w:val="20"/>
          <w:szCs w:val="20"/>
        </w:rPr>
      </w:pPr>
    </w:p>
    <w:p w14:paraId="49D190AD" w14:textId="77777777" w:rsidR="00442A09" w:rsidRPr="00442A09" w:rsidRDefault="00442A09" w:rsidP="00EE2D58">
      <w:pPr>
        <w:ind w:right="184"/>
        <w:jc w:val="both"/>
        <w:rPr>
          <w:sz w:val="20"/>
          <w:szCs w:val="20"/>
        </w:rPr>
      </w:pPr>
      <w:r w:rsidRPr="00442A09">
        <w:rPr>
          <w:sz w:val="20"/>
        </w:rPr>
        <w:t xml:space="preserve">2.  Your response to these questions should be based on an analysis of the formative assessment data from the lesson. </w:t>
      </w:r>
    </w:p>
    <w:p w14:paraId="07A825C0" w14:textId="77777777" w:rsidR="00442A09" w:rsidRPr="00442A09" w:rsidRDefault="00442A09" w:rsidP="00EE2D58">
      <w:pPr>
        <w:ind w:right="184"/>
        <w:rPr>
          <w:sz w:val="20"/>
        </w:rPr>
      </w:pPr>
      <w:r w:rsidRPr="00442A09">
        <w:rPr>
          <w:sz w:val="20"/>
        </w:rPr>
        <w:t xml:space="preserve"> </w:t>
      </w:r>
    </w:p>
    <w:p w14:paraId="58BCF59D" w14:textId="77777777" w:rsidR="00442A09" w:rsidRPr="00442A09" w:rsidRDefault="00442A09" w:rsidP="00EE2D58">
      <w:pPr>
        <w:ind w:left="270" w:right="184" w:hanging="270"/>
        <w:rPr>
          <w:sz w:val="20"/>
        </w:rPr>
      </w:pPr>
      <w:r w:rsidRPr="00442A09">
        <w:rPr>
          <w:sz w:val="20"/>
        </w:rPr>
        <w:t>3.  Identify any other student evidence or artifacts that informed your determination of student achievement and describe their influence on your determination.</w:t>
      </w:r>
    </w:p>
    <w:p w14:paraId="64277115" w14:textId="77777777" w:rsidR="00442A09" w:rsidRPr="00442A09" w:rsidRDefault="00442A09" w:rsidP="00EE2D58">
      <w:pPr>
        <w:ind w:right="184"/>
        <w:rPr>
          <w:sz w:val="20"/>
        </w:rPr>
      </w:pPr>
    </w:p>
    <w:p w14:paraId="582A25CB" w14:textId="77777777" w:rsidR="00442A09" w:rsidRPr="00442A09" w:rsidRDefault="00442A09" w:rsidP="00EE2D58">
      <w:pPr>
        <w:ind w:left="270" w:right="184" w:hanging="270"/>
        <w:rPr>
          <w:sz w:val="20"/>
        </w:rPr>
      </w:pPr>
      <w:r w:rsidRPr="00442A09">
        <w:rPr>
          <w:sz w:val="20"/>
        </w:rPr>
        <w:t>4.  If classroom procedures, student conduct, and/or physical space contributed to or hindered student learning, describe the specific contribution or hindrance.</w:t>
      </w:r>
    </w:p>
    <w:p w14:paraId="63F8BD8D" w14:textId="77777777" w:rsidR="00442A09" w:rsidRPr="00442A09" w:rsidRDefault="00442A09" w:rsidP="00EE2D58">
      <w:pPr>
        <w:ind w:right="184"/>
        <w:rPr>
          <w:sz w:val="20"/>
        </w:rPr>
      </w:pPr>
    </w:p>
    <w:p w14:paraId="588CBE23" w14:textId="77777777" w:rsidR="00442A09" w:rsidRPr="00442A09" w:rsidRDefault="00442A09" w:rsidP="00EE2D58">
      <w:pPr>
        <w:ind w:right="184"/>
        <w:rPr>
          <w:sz w:val="20"/>
        </w:rPr>
      </w:pPr>
      <w:r w:rsidRPr="00442A09">
        <w:rPr>
          <w:sz w:val="20"/>
        </w:rPr>
        <w:t>5.  If you departed from your plan, be specific as to how and why you changed your plan.</w:t>
      </w:r>
    </w:p>
    <w:p w14:paraId="2A671E7B" w14:textId="77777777" w:rsidR="00442A09" w:rsidRPr="00442A09" w:rsidRDefault="00442A09" w:rsidP="00EE2D58">
      <w:pPr>
        <w:ind w:right="184"/>
        <w:rPr>
          <w:sz w:val="20"/>
        </w:rPr>
      </w:pPr>
      <w:r w:rsidRPr="00442A09">
        <w:rPr>
          <w:sz w:val="20"/>
        </w:rPr>
        <w:t xml:space="preserve"> </w:t>
      </w:r>
    </w:p>
    <w:p w14:paraId="51091F63" w14:textId="6F5D29E3" w:rsidR="00442A09" w:rsidRPr="00442A09" w:rsidRDefault="00442A09" w:rsidP="00EE2D58">
      <w:pPr>
        <w:ind w:left="270" w:right="184" w:hanging="270"/>
        <w:rPr>
          <w:sz w:val="20"/>
        </w:rPr>
      </w:pPr>
      <w:r w:rsidRPr="00442A09">
        <w:rPr>
          <w:sz w:val="20"/>
        </w:rPr>
        <w:t xml:space="preserve">6.  If you were to teach </w:t>
      </w:r>
      <w:r w:rsidR="0048505E">
        <w:rPr>
          <w:sz w:val="20"/>
        </w:rPr>
        <w:t>this lesson again</w:t>
      </w:r>
      <w:r w:rsidRPr="00442A09">
        <w:rPr>
          <w:sz w:val="20"/>
        </w:rPr>
        <w:t xml:space="preserve">, </w:t>
      </w:r>
      <w:r w:rsidR="001C7292">
        <w:rPr>
          <w:sz w:val="20"/>
        </w:rPr>
        <w:t xml:space="preserve">explain </w:t>
      </w:r>
      <w:r w:rsidRPr="00442A09">
        <w:rPr>
          <w:sz w:val="20"/>
        </w:rPr>
        <w:t>what you would do dif</w:t>
      </w:r>
      <w:r w:rsidR="001C7292">
        <w:rPr>
          <w:sz w:val="20"/>
        </w:rPr>
        <w:t>ferently and</w:t>
      </w:r>
      <w:r w:rsidR="0048505E">
        <w:rPr>
          <w:sz w:val="20"/>
        </w:rPr>
        <w:t xml:space="preserve"> why</w:t>
      </w:r>
      <w:r w:rsidRPr="00442A09">
        <w:rPr>
          <w:sz w:val="20"/>
        </w:rPr>
        <w:t xml:space="preserve"> you would make the change</w:t>
      </w:r>
      <w:r w:rsidR="00726EF3">
        <w:rPr>
          <w:sz w:val="20"/>
        </w:rPr>
        <w:t>(</w:t>
      </w:r>
      <w:r w:rsidRPr="00442A09">
        <w:rPr>
          <w:sz w:val="20"/>
        </w:rPr>
        <w:t>s</w:t>
      </w:r>
      <w:r w:rsidR="00726EF3">
        <w:rPr>
          <w:sz w:val="20"/>
        </w:rPr>
        <w:t>)</w:t>
      </w:r>
      <w:r w:rsidRPr="00442A09">
        <w:rPr>
          <w:sz w:val="20"/>
        </w:rPr>
        <w:t xml:space="preserve">. </w:t>
      </w:r>
    </w:p>
    <w:p w14:paraId="6605F679" w14:textId="77777777" w:rsidR="00442A09" w:rsidRPr="00442A09" w:rsidRDefault="00442A09" w:rsidP="00EE2D58">
      <w:pPr>
        <w:ind w:right="184"/>
        <w:rPr>
          <w:sz w:val="20"/>
        </w:rPr>
      </w:pPr>
      <w:r w:rsidRPr="00442A09">
        <w:rPr>
          <w:sz w:val="20"/>
        </w:rPr>
        <w:t xml:space="preserve">  </w:t>
      </w:r>
    </w:p>
    <w:p w14:paraId="0DCD742D" w14:textId="77777777" w:rsidR="00442A09" w:rsidRPr="00442A09" w:rsidRDefault="00442A09" w:rsidP="00EE2D58">
      <w:pPr>
        <w:tabs>
          <w:tab w:val="left" w:pos="90"/>
          <w:tab w:val="left" w:pos="630"/>
        </w:tabs>
        <w:ind w:left="270" w:right="184" w:hanging="270"/>
        <w:rPr>
          <w:sz w:val="20"/>
        </w:rPr>
      </w:pPr>
      <w:r w:rsidRPr="00442A09">
        <w:rPr>
          <w:sz w:val="20"/>
        </w:rPr>
        <w:t>7.  What professional growth needs have you identified based on your reflections as you planned, taught, and assessed your lessons?  How do you plan to address these needs?</w:t>
      </w:r>
    </w:p>
    <w:p w14:paraId="03F679E5" w14:textId="0B3E7AA2" w:rsidR="00210DB7" w:rsidRDefault="00210DB7">
      <w:r>
        <w:br w:type="page"/>
      </w:r>
    </w:p>
    <w:p w14:paraId="76F35145" w14:textId="77777777" w:rsidR="00356152" w:rsidRPr="00442A09" w:rsidRDefault="00356152" w:rsidP="00442A09">
      <w:pPr>
        <w:ind w:left="-450" w:firstLine="540"/>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42A09" w:rsidRPr="00442A09" w14:paraId="14CCAF71" w14:textId="77777777" w:rsidTr="00CD459A">
        <w:trPr>
          <w:trHeight w:val="503"/>
        </w:trPr>
        <w:tc>
          <w:tcPr>
            <w:tcW w:w="11070" w:type="dxa"/>
          </w:tcPr>
          <w:p w14:paraId="7BB2C8C2" w14:textId="77777777" w:rsidR="00442A09" w:rsidRPr="00442A09" w:rsidRDefault="00442A09" w:rsidP="00442A09">
            <w:pPr>
              <w:jc w:val="center"/>
              <w:rPr>
                <w:b/>
              </w:rPr>
            </w:pPr>
            <w:r w:rsidRPr="00442A09">
              <w:rPr>
                <w:b/>
              </w:rPr>
              <w:t>Source of Evidence:  Post-Observation Reflection</w:t>
            </w:r>
          </w:p>
        </w:tc>
      </w:tr>
      <w:tr w:rsidR="00442A09" w:rsidRPr="00442A09" w14:paraId="60F869C3" w14:textId="77777777" w:rsidTr="00CD459A">
        <w:trPr>
          <w:trHeight w:val="368"/>
        </w:trPr>
        <w:tc>
          <w:tcPr>
            <w:tcW w:w="11070" w:type="dxa"/>
          </w:tcPr>
          <w:p w14:paraId="0B734A5C" w14:textId="77777777" w:rsidR="00442A09" w:rsidRPr="00442A09" w:rsidRDefault="00442A09" w:rsidP="00442A09">
            <w:pPr>
              <w:rPr>
                <w:rFonts w:ascii="Times New Roman Bold" w:hAnsi="Times New Roman Bold"/>
                <w:b/>
                <w:sz w:val="20"/>
                <w:szCs w:val="20"/>
              </w:rPr>
            </w:pPr>
            <w:r w:rsidRPr="00442A09">
              <w:rPr>
                <w:rFonts w:ascii="Times New Roman Bold" w:hAnsi="Times New Roman Bold"/>
                <w:b/>
                <w:sz w:val="20"/>
                <w:szCs w:val="20"/>
              </w:rPr>
              <w:t>Name:                                                                                 Cycle:</w:t>
            </w:r>
          </w:p>
        </w:tc>
      </w:tr>
      <w:tr w:rsidR="00442A09" w:rsidRPr="00442A09" w14:paraId="1862D79C" w14:textId="77777777" w:rsidTr="00CD459A">
        <w:trPr>
          <w:trHeight w:val="368"/>
        </w:trPr>
        <w:tc>
          <w:tcPr>
            <w:tcW w:w="11070" w:type="dxa"/>
          </w:tcPr>
          <w:p w14:paraId="34FE3C7A" w14:textId="77777777" w:rsidR="00442A09" w:rsidRPr="00442A09" w:rsidRDefault="00442A09" w:rsidP="00442A09">
            <w:pPr>
              <w:jc w:val="center"/>
              <w:rPr>
                <w:rFonts w:ascii="Times New Roman Bold" w:hAnsi="Times New Roman Bold"/>
                <w:b/>
                <w:sz w:val="20"/>
                <w:szCs w:val="20"/>
              </w:rPr>
            </w:pPr>
            <w:r w:rsidRPr="00442A09">
              <w:rPr>
                <w:rFonts w:ascii="Times New Roman Bold" w:hAnsi="Times New Roman Bold"/>
                <w:b/>
                <w:sz w:val="20"/>
                <w:szCs w:val="20"/>
              </w:rPr>
              <w:t xml:space="preserve">This Source of Evidence must be completed within two days after each observed lesson. </w:t>
            </w:r>
          </w:p>
        </w:tc>
      </w:tr>
      <w:tr w:rsidR="00442A09" w:rsidRPr="00442A09" w14:paraId="57EB9FDB" w14:textId="77777777" w:rsidTr="00CD459A">
        <w:trPr>
          <w:trHeight w:val="2880"/>
        </w:trPr>
        <w:tc>
          <w:tcPr>
            <w:tcW w:w="11070" w:type="dxa"/>
          </w:tcPr>
          <w:p w14:paraId="4BAB85D2" w14:textId="77777777" w:rsidR="00EB56C1" w:rsidRDefault="00EB56C1" w:rsidP="00EB56C1">
            <w:pPr>
              <w:pStyle w:val="ListParagraph"/>
              <w:ind w:left="0"/>
              <w:jc w:val="both"/>
              <w:rPr>
                <w:b/>
                <w:sz w:val="20"/>
                <w:szCs w:val="20"/>
              </w:rPr>
            </w:pPr>
          </w:p>
          <w:p w14:paraId="5A224EF9" w14:textId="537C02F0" w:rsidR="00442A09" w:rsidRPr="00EB56C1" w:rsidRDefault="00442A09" w:rsidP="00301D67">
            <w:pPr>
              <w:pStyle w:val="ListParagraph"/>
              <w:numPr>
                <w:ilvl w:val="0"/>
                <w:numId w:val="26"/>
              </w:numPr>
              <w:ind w:left="252" w:hanging="252"/>
              <w:jc w:val="both"/>
              <w:rPr>
                <w:b/>
                <w:sz w:val="20"/>
                <w:szCs w:val="20"/>
              </w:rPr>
            </w:pPr>
            <w:r w:rsidRPr="00EB56C1">
              <w:rPr>
                <w:b/>
                <w:sz w:val="20"/>
                <w:szCs w:val="20"/>
              </w:rPr>
              <w:t xml:space="preserve">Use the formative assessment data for each lesson objective/learning target to sort the students’ performance into three categories:   </w:t>
            </w:r>
          </w:p>
          <w:p w14:paraId="713C9D5E" w14:textId="77777777" w:rsidR="00442A09" w:rsidRPr="00442A09" w:rsidRDefault="00442A09" w:rsidP="00442A09">
            <w:pPr>
              <w:ind w:left="420"/>
              <w:contextualSpacing/>
              <w:jc w:val="both"/>
              <w:rPr>
                <w:sz w:val="20"/>
                <w:szCs w:val="20"/>
              </w:rPr>
            </w:pPr>
          </w:p>
          <w:p w14:paraId="3D6E031A" w14:textId="77777777" w:rsidR="00442A09" w:rsidRPr="00442A09" w:rsidRDefault="00442A09" w:rsidP="00442A09">
            <w:pPr>
              <w:jc w:val="both"/>
              <w:rPr>
                <w:sz w:val="20"/>
                <w:szCs w:val="20"/>
              </w:rPr>
            </w:pPr>
            <w:r w:rsidRPr="00442A09">
              <w:rPr>
                <w:sz w:val="20"/>
                <w:szCs w:val="20"/>
              </w:rPr>
              <w:t xml:space="preserve">                   Objective / Learning Target 1                                      Objective / Learning Target 2</w:t>
            </w:r>
          </w:p>
          <w:p w14:paraId="4079E246" w14:textId="77777777" w:rsidR="00442A09" w:rsidRPr="00442A09" w:rsidRDefault="00442A09" w:rsidP="00442A09">
            <w:pPr>
              <w:jc w:val="both"/>
              <w:rPr>
                <w:sz w:val="20"/>
                <w:szCs w:val="20"/>
              </w:rPr>
            </w:pPr>
          </w:p>
          <w:p w14:paraId="1EEA6B80" w14:textId="77777777" w:rsidR="00442A09" w:rsidRPr="00442A09" w:rsidRDefault="00442A09" w:rsidP="00442A09">
            <w:pPr>
              <w:jc w:val="both"/>
              <w:rPr>
                <w:sz w:val="20"/>
                <w:szCs w:val="20"/>
              </w:rPr>
            </w:pPr>
            <w:r w:rsidRPr="00442A09">
              <w:rPr>
                <w:sz w:val="20"/>
                <w:szCs w:val="20"/>
              </w:rPr>
              <w:t xml:space="preserve">       a)     Below criteria       _____ # of students                             _____ # of students</w:t>
            </w:r>
          </w:p>
          <w:p w14:paraId="222ADFB3" w14:textId="77777777" w:rsidR="00442A09" w:rsidRPr="00442A09" w:rsidRDefault="00442A09" w:rsidP="00442A09">
            <w:pPr>
              <w:jc w:val="both"/>
              <w:rPr>
                <w:sz w:val="20"/>
                <w:szCs w:val="20"/>
              </w:rPr>
            </w:pPr>
          </w:p>
          <w:p w14:paraId="61D49378" w14:textId="77777777" w:rsidR="00442A09" w:rsidRPr="00442A09" w:rsidRDefault="00442A09" w:rsidP="000B5417">
            <w:pPr>
              <w:numPr>
                <w:ilvl w:val="0"/>
                <w:numId w:val="2"/>
              </w:numPr>
              <w:contextualSpacing/>
              <w:jc w:val="both"/>
              <w:rPr>
                <w:sz w:val="20"/>
                <w:szCs w:val="20"/>
              </w:rPr>
            </w:pPr>
            <w:r w:rsidRPr="00442A09">
              <w:rPr>
                <w:sz w:val="20"/>
                <w:szCs w:val="20"/>
              </w:rPr>
              <w:t xml:space="preserve"> Meets criteria        _____ # of students                             _____ # of students</w:t>
            </w:r>
          </w:p>
          <w:p w14:paraId="332A3A56" w14:textId="77777777" w:rsidR="00442A09" w:rsidRPr="00442A09" w:rsidRDefault="00442A09" w:rsidP="00442A09">
            <w:pPr>
              <w:jc w:val="both"/>
              <w:rPr>
                <w:sz w:val="20"/>
                <w:szCs w:val="20"/>
              </w:rPr>
            </w:pPr>
          </w:p>
          <w:p w14:paraId="760CC39D" w14:textId="77777777" w:rsidR="00442A09" w:rsidRPr="00442A09" w:rsidRDefault="00442A09" w:rsidP="000B5417">
            <w:pPr>
              <w:numPr>
                <w:ilvl w:val="0"/>
                <w:numId w:val="2"/>
              </w:numPr>
              <w:contextualSpacing/>
              <w:jc w:val="both"/>
              <w:rPr>
                <w:sz w:val="20"/>
                <w:szCs w:val="20"/>
              </w:rPr>
            </w:pPr>
            <w:r w:rsidRPr="00442A09">
              <w:rPr>
                <w:sz w:val="20"/>
                <w:szCs w:val="20"/>
              </w:rPr>
              <w:t xml:space="preserve"> Exceeds criteria    _____ # of students                             _____ # of students</w:t>
            </w:r>
          </w:p>
          <w:p w14:paraId="62B95E16" w14:textId="77777777" w:rsidR="00442A09" w:rsidRPr="00442A09" w:rsidRDefault="00442A09" w:rsidP="00442A09">
            <w:pPr>
              <w:rPr>
                <w:b/>
                <w:sz w:val="20"/>
                <w:szCs w:val="20"/>
              </w:rPr>
            </w:pPr>
          </w:p>
          <w:p w14:paraId="7C5B5C2A" w14:textId="3EFF6360" w:rsidR="00442A09" w:rsidRPr="00442A09" w:rsidRDefault="00442A09" w:rsidP="00442A09">
            <w:pPr>
              <w:rPr>
                <w:sz w:val="20"/>
                <w:szCs w:val="20"/>
              </w:rPr>
            </w:pPr>
            <w:r w:rsidRPr="00442A09">
              <w:rPr>
                <w:b/>
                <w:sz w:val="20"/>
                <w:szCs w:val="20"/>
              </w:rPr>
              <w:t xml:space="preserve">Attach a copy of the formative assessment with the criteria or rubric </w:t>
            </w:r>
            <w:r w:rsidR="000C0786">
              <w:rPr>
                <w:b/>
                <w:sz w:val="20"/>
                <w:szCs w:val="20"/>
              </w:rPr>
              <w:t>used to determine</w:t>
            </w:r>
            <w:r w:rsidRPr="00442A09">
              <w:rPr>
                <w:b/>
                <w:sz w:val="20"/>
                <w:szCs w:val="20"/>
              </w:rPr>
              <w:t xml:space="preserve"> students’ performance on each of the lesson’s learning targets/objectives. </w:t>
            </w:r>
          </w:p>
        </w:tc>
      </w:tr>
      <w:tr w:rsidR="00442A09" w:rsidRPr="00442A09" w14:paraId="64775108" w14:textId="77777777" w:rsidTr="00CD459A">
        <w:trPr>
          <w:trHeight w:val="1304"/>
        </w:trPr>
        <w:tc>
          <w:tcPr>
            <w:tcW w:w="11070" w:type="dxa"/>
            <w:tcBorders>
              <w:bottom w:val="single" w:sz="4" w:space="0" w:color="auto"/>
            </w:tcBorders>
          </w:tcPr>
          <w:p w14:paraId="09C9153B" w14:textId="77777777" w:rsidR="00DB7827" w:rsidRPr="00BE07D2" w:rsidRDefault="00DB7827" w:rsidP="00BE07D2">
            <w:pPr>
              <w:pStyle w:val="ListParagraph"/>
              <w:ind w:left="360"/>
              <w:rPr>
                <w:b/>
                <w:i/>
                <w:sz w:val="20"/>
                <w:szCs w:val="20"/>
              </w:rPr>
            </w:pPr>
            <w:bookmarkStart w:id="0" w:name="_GoBack"/>
          </w:p>
          <w:bookmarkEnd w:id="0"/>
          <w:p w14:paraId="064B9CC1" w14:textId="7FD5333A" w:rsidR="00F46656" w:rsidRPr="00EB56C1" w:rsidRDefault="00442A09">
            <w:pPr>
              <w:pStyle w:val="ListParagraph"/>
              <w:numPr>
                <w:ilvl w:val="1"/>
                <w:numId w:val="14"/>
              </w:numPr>
              <w:rPr>
                <w:b/>
                <w:i/>
                <w:sz w:val="20"/>
                <w:szCs w:val="20"/>
              </w:rPr>
            </w:pPr>
            <w:r w:rsidRPr="00EB56C1">
              <w:rPr>
                <w:b/>
                <w:sz w:val="20"/>
                <w:szCs w:val="20"/>
              </w:rPr>
              <w:t xml:space="preserve">Based on the formative assessment data, how successful was the lesson?  </w:t>
            </w:r>
            <w:r w:rsidR="00BF2293" w:rsidRPr="00EB56C1">
              <w:rPr>
                <w:b/>
                <w:sz w:val="20"/>
                <w:szCs w:val="20"/>
              </w:rPr>
              <w:t xml:space="preserve">What commonalities did you identify from this data? </w:t>
            </w:r>
            <w:r w:rsidRPr="00EB56C1">
              <w:rPr>
                <w:b/>
                <w:sz w:val="20"/>
                <w:szCs w:val="20"/>
              </w:rPr>
              <w:t>Did the students achieve the learning target(s)?  What will you do for those students who did not achieve the learning target criteria?  For those students who exceeded the criteria?</w:t>
            </w:r>
            <w:r w:rsidR="00475099" w:rsidRPr="00EB56C1">
              <w:rPr>
                <w:b/>
                <w:sz w:val="20"/>
                <w:szCs w:val="20"/>
              </w:rPr>
              <w:t xml:space="preserve">  (4A)</w:t>
            </w:r>
            <w:r w:rsidR="00F46656" w:rsidRPr="00EB56C1">
              <w:rPr>
                <w:b/>
                <w:i/>
                <w:sz w:val="20"/>
                <w:szCs w:val="20"/>
              </w:rPr>
              <w:t xml:space="preserve"> </w:t>
            </w:r>
          </w:p>
          <w:p w14:paraId="50375C93" w14:textId="77777777" w:rsidR="00F46656" w:rsidRPr="00EB56C1" w:rsidRDefault="00F46656" w:rsidP="00BE07D2">
            <w:pPr>
              <w:spacing w:line="228" w:lineRule="exact"/>
              <w:ind w:left="252" w:right="850"/>
              <w:rPr>
                <w:b/>
                <w:i/>
                <w:sz w:val="20"/>
                <w:szCs w:val="20"/>
              </w:rPr>
            </w:pPr>
          </w:p>
          <w:p w14:paraId="48EBD8F6" w14:textId="1DC957BB" w:rsidR="00F46656" w:rsidRPr="0029252D" w:rsidRDefault="00F46656" w:rsidP="00BE07D2">
            <w:pPr>
              <w:spacing w:line="228" w:lineRule="exact"/>
              <w:ind w:left="342" w:right="850"/>
              <w:rPr>
                <w:sz w:val="20"/>
                <w:szCs w:val="20"/>
              </w:rPr>
            </w:pPr>
            <w:r w:rsidRPr="0029252D">
              <w:rPr>
                <w:b/>
                <w:i/>
                <w:sz w:val="20"/>
                <w:szCs w:val="20"/>
              </w:rPr>
              <w:t>(How effective was your instruction? Which instructional strategies were effective/ ineffective? Did you implement procedures with fidelity?)</w:t>
            </w:r>
            <w:r w:rsidRPr="0029252D">
              <w:rPr>
                <w:b/>
                <w:sz w:val="20"/>
                <w:szCs w:val="20"/>
              </w:rPr>
              <w:t xml:space="preserve"> </w:t>
            </w:r>
            <w:r w:rsidRPr="0029252D">
              <w:rPr>
                <w:sz w:val="20"/>
                <w:szCs w:val="20"/>
              </w:rPr>
              <w:t>Did</w:t>
            </w:r>
            <w:r w:rsidRPr="0029252D">
              <w:rPr>
                <w:spacing w:val="-2"/>
                <w:sz w:val="20"/>
                <w:szCs w:val="20"/>
              </w:rPr>
              <w:t xml:space="preserve"> </w:t>
            </w:r>
            <w:r w:rsidRPr="0029252D">
              <w:rPr>
                <w:sz w:val="20"/>
                <w:szCs w:val="20"/>
              </w:rPr>
              <w:t>t</w:t>
            </w:r>
            <w:r w:rsidRPr="0029252D">
              <w:rPr>
                <w:spacing w:val="-1"/>
                <w:sz w:val="20"/>
                <w:szCs w:val="20"/>
              </w:rPr>
              <w:t>h</w:t>
            </w:r>
            <w:r w:rsidRPr="0029252D">
              <w:rPr>
                <w:sz w:val="20"/>
                <w:szCs w:val="20"/>
              </w:rPr>
              <w:t>e</w:t>
            </w:r>
            <w:r w:rsidRPr="0029252D">
              <w:rPr>
                <w:spacing w:val="-1"/>
                <w:sz w:val="20"/>
                <w:szCs w:val="20"/>
              </w:rPr>
              <w:t xml:space="preserve"> s</w:t>
            </w:r>
            <w:r w:rsidRPr="0029252D">
              <w:rPr>
                <w:spacing w:val="2"/>
                <w:sz w:val="20"/>
                <w:szCs w:val="20"/>
              </w:rPr>
              <w:t>t</w:t>
            </w:r>
            <w:r w:rsidRPr="0029252D">
              <w:rPr>
                <w:spacing w:val="-1"/>
                <w:sz w:val="20"/>
                <w:szCs w:val="20"/>
              </w:rPr>
              <w:t>u</w:t>
            </w:r>
            <w:r w:rsidRPr="0029252D">
              <w:rPr>
                <w:spacing w:val="1"/>
                <w:sz w:val="20"/>
                <w:szCs w:val="20"/>
              </w:rPr>
              <w:t>d</w:t>
            </w:r>
            <w:r w:rsidRPr="0029252D">
              <w:rPr>
                <w:spacing w:val="3"/>
                <w:sz w:val="20"/>
                <w:szCs w:val="20"/>
              </w:rPr>
              <w:t>e</w:t>
            </w:r>
            <w:r w:rsidRPr="0029252D">
              <w:rPr>
                <w:spacing w:val="-1"/>
                <w:sz w:val="20"/>
                <w:szCs w:val="20"/>
              </w:rPr>
              <w:t>n</w:t>
            </w:r>
            <w:r w:rsidRPr="0029252D">
              <w:rPr>
                <w:sz w:val="20"/>
                <w:szCs w:val="20"/>
              </w:rPr>
              <w:t>ts</w:t>
            </w:r>
            <w:r w:rsidRPr="0029252D">
              <w:rPr>
                <w:spacing w:val="-8"/>
                <w:sz w:val="20"/>
                <w:szCs w:val="20"/>
              </w:rPr>
              <w:t xml:space="preserve"> </w:t>
            </w:r>
            <w:r w:rsidRPr="0029252D">
              <w:rPr>
                <w:sz w:val="20"/>
                <w:szCs w:val="20"/>
              </w:rPr>
              <w:t>a</w:t>
            </w:r>
            <w:r w:rsidRPr="0029252D">
              <w:rPr>
                <w:spacing w:val="3"/>
                <w:sz w:val="20"/>
                <w:szCs w:val="20"/>
              </w:rPr>
              <w:t>c</w:t>
            </w:r>
            <w:r w:rsidRPr="0029252D">
              <w:rPr>
                <w:spacing w:val="-1"/>
                <w:sz w:val="20"/>
                <w:szCs w:val="20"/>
              </w:rPr>
              <w:t>h</w:t>
            </w:r>
            <w:r w:rsidRPr="0029252D">
              <w:rPr>
                <w:sz w:val="20"/>
                <w:szCs w:val="20"/>
              </w:rPr>
              <w:t>i</w:t>
            </w:r>
            <w:r w:rsidRPr="0029252D">
              <w:rPr>
                <w:spacing w:val="2"/>
                <w:sz w:val="20"/>
                <w:szCs w:val="20"/>
              </w:rPr>
              <w:t>e</w:t>
            </w:r>
            <w:r w:rsidRPr="0029252D">
              <w:rPr>
                <w:spacing w:val="-1"/>
                <w:sz w:val="20"/>
                <w:szCs w:val="20"/>
              </w:rPr>
              <w:t>v</w:t>
            </w:r>
            <w:r w:rsidRPr="0029252D">
              <w:rPr>
                <w:sz w:val="20"/>
                <w:szCs w:val="20"/>
              </w:rPr>
              <w:t>e</w:t>
            </w:r>
            <w:r w:rsidRPr="0029252D">
              <w:rPr>
                <w:spacing w:val="-5"/>
                <w:sz w:val="20"/>
                <w:szCs w:val="20"/>
              </w:rPr>
              <w:t xml:space="preserve"> </w:t>
            </w:r>
            <w:r w:rsidRPr="0029252D">
              <w:rPr>
                <w:sz w:val="20"/>
                <w:szCs w:val="20"/>
              </w:rPr>
              <w:t>t</w:t>
            </w:r>
            <w:r w:rsidRPr="0029252D">
              <w:rPr>
                <w:spacing w:val="-1"/>
                <w:sz w:val="20"/>
                <w:szCs w:val="20"/>
              </w:rPr>
              <w:t>h</w:t>
            </w:r>
            <w:r w:rsidRPr="0029252D">
              <w:rPr>
                <w:sz w:val="20"/>
                <w:szCs w:val="20"/>
              </w:rPr>
              <w:t>e</w:t>
            </w:r>
            <w:r w:rsidRPr="0029252D">
              <w:rPr>
                <w:spacing w:val="-1"/>
                <w:sz w:val="20"/>
                <w:szCs w:val="20"/>
              </w:rPr>
              <w:t xml:space="preserve"> </w:t>
            </w:r>
            <w:r w:rsidRPr="0029252D">
              <w:rPr>
                <w:sz w:val="20"/>
                <w:szCs w:val="20"/>
              </w:rPr>
              <w:t>lea</w:t>
            </w:r>
            <w:r w:rsidRPr="0029252D">
              <w:rPr>
                <w:spacing w:val="4"/>
                <w:sz w:val="20"/>
                <w:szCs w:val="20"/>
              </w:rPr>
              <w:t>r</w:t>
            </w:r>
            <w:r w:rsidRPr="0029252D">
              <w:rPr>
                <w:spacing w:val="-1"/>
                <w:sz w:val="20"/>
                <w:szCs w:val="20"/>
              </w:rPr>
              <w:t>n</w:t>
            </w:r>
            <w:r w:rsidRPr="0029252D">
              <w:rPr>
                <w:sz w:val="20"/>
                <w:szCs w:val="20"/>
              </w:rPr>
              <w:t>i</w:t>
            </w:r>
            <w:r w:rsidRPr="0029252D">
              <w:rPr>
                <w:spacing w:val="1"/>
                <w:sz w:val="20"/>
                <w:szCs w:val="20"/>
              </w:rPr>
              <w:t>n</w:t>
            </w:r>
            <w:r w:rsidRPr="0029252D">
              <w:rPr>
                <w:sz w:val="20"/>
                <w:szCs w:val="20"/>
              </w:rPr>
              <w:t>g</w:t>
            </w:r>
            <w:r w:rsidRPr="0029252D">
              <w:rPr>
                <w:spacing w:val="-8"/>
                <w:sz w:val="20"/>
                <w:szCs w:val="20"/>
              </w:rPr>
              <w:t xml:space="preserve"> </w:t>
            </w:r>
            <w:r w:rsidRPr="0029252D">
              <w:rPr>
                <w:sz w:val="20"/>
                <w:szCs w:val="20"/>
              </w:rPr>
              <w:t>ta</w:t>
            </w:r>
            <w:r w:rsidRPr="0029252D">
              <w:rPr>
                <w:spacing w:val="1"/>
                <w:sz w:val="20"/>
                <w:szCs w:val="20"/>
              </w:rPr>
              <w:t>r</w:t>
            </w:r>
            <w:r w:rsidRPr="0029252D">
              <w:rPr>
                <w:spacing w:val="-1"/>
                <w:sz w:val="20"/>
                <w:szCs w:val="20"/>
              </w:rPr>
              <w:t>g</w:t>
            </w:r>
            <w:r w:rsidRPr="0029252D">
              <w:rPr>
                <w:spacing w:val="3"/>
                <w:sz w:val="20"/>
                <w:szCs w:val="20"/>
              </w:rPr>
              <w:t>e</w:t>
            </w:r>
            <w:r w:rsidRPr="0029252D">
              <w:rPr>
                <w:spacing w:val="2"/>
                <w:sz w:val="20"/>
                <w:szCs w:val="20"/>
              </w:rPr>
              <w:t>t</w:t>
            </w:r>
            <w:r w:rsidRPr="0029252D">
              <w:rPr>
                <w:spacing w:val="1"/>
                <w:sz w:val="20"/>
                <w:szCs w:val="20"/>
              </w:rPr>
              <w:t>(</w:t>
            </w:r>
            <w:r w:rsidRPr="0029252D">
              <w:rPr>
                <w:spacing w:val="-1"/>
                <w:sz w:val="20"/>
                <w:szCs w:val="20"/>
              </w:rPr>
              <w:t>s</w:t>
            </w:r>
            <w:r w:rsidRPr="0029252D">
              <w:rPr>
                <w:spacing w:val="1"/>
                <w:sz w:val="20"/>
                <w:szCs w:val="20"/>
              </w:rPr>
              <w:t>)</w:t>
            </w:r>
            <w:r w:rsidRPr="0029252D">
              <w:rPr>
                <w:sz w:val="20"/>
                <w:szCs w:val="20"/>
              </w:rPr>
              <w:t>?</w:t>
            </w:r>
            <w:r w:rsidRPr="0029252D">
              <w:rPr>
                <w:spacing w:val="43"/>
                <w:sz w:val="20"/>
                <w:szCs w:val="20"/>
              </w:rPr>
              <w:t xml:space="preserve"> </w:t>
            </w:r>
            <w:r w:rsidRPr="0029252D">
              <w:rPr>
                <w:b/>
                <w:i/>
                <w:sz w:val="20"/>
                <w:szCs w:val="20"/>
              </w:rPr>
              <w:t>Did the students achieve the expected criterion of each objective?</w:t>
            </w:r>
            <w:r w:rsidRPr="0029252D">
              <w:rPr>
                <w:b/>
                <w:sz w:val="20"/>
                <w:szCs w:val="20"/>
              </w:rPr>
              <w:t xml:space="preserve"> </w:t>
            </w:r>
            <w:r w:rsidRPr="0029252D">
              <w:rPr>
                <w:spacing w:val="1"/>
                <w:sz w:val="20"/>
                <w:szCs w:val="20"/>
              </w:rPr>
              <w:t>W</w:t>
            </w:r>
            <w:r w:rsidRPr="0029252D">
              <w:rPr>
                <w:spacing w:val="-1"/>
                <w:sz w:val="20"/>
                <w:szCs w:val="20"/>
              </w:rPr>
              <w:t>h</w:t>
            </w:r>
            <w:r w:rsidRPr="0029252D">
              <w:rPr>
                <w:sz w:val="20"/>
                <w:szCs w:val="20"/>
              </w:rPr>
              <w:t>at</w:t>
            </w:r>
            <w:r w:rsidRPr="0029252D">
              <w:rPr>
                <w:spacing w:val="-1"/>
                <w:sz w:val="20"/>
                <w:szCs w:val="20"/>
              </w:rPr>
              <w:t xml:space="preserve"> </w:t>
            </w:r>
            <w:r w:rsidRPr="0029252D">
              <w:rPr>
                <w:spacing w:val="-5"/>
                <w:sz w:val="20"/>
                <w:szCs w:val="20"/>
              </w:rPr>
              <w:t>w</w:t>
            </w:r>
            <w:r w:rsidRPr="0029252D">
              <w:rPr>
                <w:sz w:val="20"/>
                <w:szCs w:val="20"/>
              </w:rPr>
              <w:t>i</w:t>
            </w:r>
            <w:r w:rsidRPr="0029252D">
              <w:rPr>
                <w:spacing w:val="2"/>
                <w:sz w:val="20"/>
                <w:szCs w:val="20"/>
              </w:rPr>
              <w:t>l</w:t>
            </w:r>
            <w:r w:rsidRPr="0029252D">
              <w:rPr>
                <w:sz w:val="20"/>
                <w:szCs w:val="20"/>
              </w:rPr>
              <w:t xml:space="preserve">l </w:t>
            </w:r>
            <w:r w:rsidRPr="0029252D">
              <w:rPr>
                <w:spacing w:val="-4"/>
                <w:sz w:val="20"/>
                <w:szCs w:val="20"/>
              </w:rPr>
              <w:t>y</w:t>
            </w:r>
            <w:r w:rsidRPr="0029252D">
              <w:rPr>
                <w:spacing w:val="3"/>
                <w:sz w:val="20"/>
                <w:szCs w:val="20"/>
              </w:rPr>
              <w:t>o</w:t>
            </w:r>
            <w:r w:rsidRPr="0029252D">
              <w:rPr>
                <w:sz w:val="20"/>
                <w:szCs w:val="20"/>
              </w:rPr>
              <w:t>u</w:t>
            </w:r>
            <w:r w:rsidRPr="0029252D">
              <w:rPr>
                <w:spacing w:val="-4"/>
                <w:sz w:val="20"/>
                <w:szCs w:val="20"/>
              </w:rPr>
              <w:t xml:space="preserve"> </w:t>
            </w:r>
            <w:r w:rsidRPr="0029252D">
              <w:rPr>
                <w:spacing w:val="1"/>
                <w:sz w:val="20"/>
                <w:szCs w:val="20"/>
              </w:rPr>
              <w:t>d</w:t>
            </w:r>
            <w:r w:rsidRPr="0029252D">
              <w:rPr>
                <w:sz w:val="20"/>
                <w:szCs w:val="20"/>
              </w:rPr>
              <w:t>o</w:t>
            </w:r>
            <w:r w:rsidRPr="0029252D">
              <w:rPr>
                <w:spacing w:val="-1"/>
                <w:sz w:val="20"/>
                <w:szCs w:val="20"/>
              </w:rPr>
              <w:t xml:space="preserve"> </w:t>
            </w:r>
            <w:r w:rsidRPr="0029252D">
              <w:rPr>
                <w:spacing w:val="-2"/>
                <w:sz w:val="20"/>
                <w:szCs w:val="20"/>
              </w:rPr>
              <w:t>f</w:t>
            </w:r>
            <w:r w:rsidRPr="0029252D">
              <w:rPr>
                <w:spacing w:val="1"/>
                <w:sz w:val="20"/>
                <w:szCs w:val="20"/>
              </w:rPr>
              <w:t>o</w:t>
            </w:r>
            <w:r w:rsidRPr="0029252D">
              <w:rPr>
                <w:sz w:val="20"/>
                <w:szCs w:val="20"/>
              </w:rPr>
              <w:t>r</w:t>
            </w:r>
            <w:r w:rsidRPr="0029252D">
              <w:rPr>
                <w:spacing w:val="-1"/>
                <w:sz w:val="20"/>
                <w:szCs w:val="20"/>
              </w:rPr>
              <w:t xml:space="preserve"> </w:t>
            </w:r>
            <w:r w:rsidRPr="0029252D">
              <w:rPr>
                <w:sz w:val="20"/>
                <w:szCs w:val="20"/>
              </w:rPr>
              <w:t>t</w:t>
            </w:r>
            <w:r w:rsidRPr="0029252D">
              <w:rPr>
                <w:spacing w:val="-1"/>
                <w:sz w:val="20"/>
                <w:szCs w:val="20"/>
              </w:rPr>
              <w:t>h</w:t>
            </w:r>
            <w:r w:rsidRPr="0029252D">
              <w:rPr>
                <w:spacing w:val="1"/>
                <w:sz w:val="20"/>
                <w:szCs w:val="20"/>
              </w:rPr>
              <w:t>o</w:t>
            </w:r>
            <w:r w:rsidRPr="0029252D">
              <w:rPr>
                <w:spacing w:val="-1"/>
                <w:sz w:val="20"/>
                <w:szCs w:val="20"/>
              </w:rPr>
              <w:t>s</w:t>
            </w:r>
            <w:r w:rsidRPr="0029252D">
              <w:rPr>
                <w:sz w:val="20"/>
                <w:szCs w:val="20"/>
              </w:rPr>
              <w:t>e</w:t>
            </w:r>
            <w:r w:rsidRPr="0029252D">
              <w:rPr>
                <w:spacing w:val="-3"/>
                <w:sz w:val="20"/>
                <w:szCs w:val="20"/>
              </w:rPr>
              <w:t xml:space="preserve"> </w:t>
            </w:r>
            <w:r w:rsidRPr="0029252D">
              <w:rPr>
                <w:spacing w:val="-1"/>
                <w:sz w:val="20"/>
                <w:szCs w:val="20"/>
              </w:rPr>
              <w:t>s</w:t>
            </w:r>
            <w:r w:rsidRPr="0029252D">
              <w:rPr>
                <w:spacing w:val="2"/>
                <w:sz w:val="20"/>
                <w:szCs w:val="20"/>
              </w:rPr>
              <w:t>t</w:t>
            </w:r>
            <w:r w:rsidRPr="0029252D">
              <w:rPr>
                <w:spacing w:val="-1"/>
                <w:sz w:val="20"/>
                <w:szCs w:val="20"/>
              </w:rPr>
              <w:t>u</w:t>
            </w:r>
            <w:r w:rsidRPr="0029252D">
              <w:rPr>
                <w:spacing w:val="1"/>
                <w:sz w:val="20"/>
                <w:szCs w:val="20"/>
              </w:rPr>
              <w:t>d</w:t>
            </w:r>
            <w:r w:rsidRPr="0029252D">
              <w:rPr>
                <w:sz w:val="20"/>
                <w:szCs w:val="20"/>
              </w:rPr>
              <w:t>e</w:t>
            </w:r>
            <w:r w:rsidRPr="0029252D">
              <w:rPr>
                <w:spacing w:val="1"/>
                <w:sz w:val="20"/>
                <w:szCs w:val="20"/>
              </w:rPr>
              <w:t>n</w:t>
            </w:r>
            <w:r w:rsidRPr="0029252D">
              <w:rPr>
                <w:sz w:val="20"/>
                <w:szCs w:val="20"/>
              </w:rPr>
              <w:t>ts</w:t>
            </w:r>
            <w:r w:rsidRPr="0029252D">
              <w:rPr>
                <w:spacing w:val="-5"/>
                <w:sz w:val="20"/>
                <w:szCs w:val="20"/>
              </w:rPr>
              <w:t xml:space="preserve"> </w:t>
            </w:r>
            <w:r w:rsidRPr="0029252D">
              <w:rPr>
                <w:spacing w:val="-2"/>
                <w:sz w:val="20"/>
                <w:szCs w:val="20"/>
              </w:rPr>
              <w:t>w</w:t>
            </w:r>
            <w:r w:rsidRPr="0029252D">
              <w:rPr>
                <w:spacing w:val="-1"/>
                <w:sz w:val="20"/>
                <w:szCs w:val="20"/>
              </w:rPr>
              <w:t>h</w:t>
            </w:r>
            <w:r w:rsidRPr="0029252D">
              <w:rPr>
                <w:sz w:val="20"/>
                <w:szCs w:val="20"/>
              </w:rPr>
              <w:t>o</w:t>
            </w:r>
            <w:r w:rsidRPr="0029252D">
              <w:rPr>
                <w:spacing w:val="1"/>
                <w:sz w:val="20"/>
                <w:szCs w:val="20"/>
              </w:rPr>
              <w:t xml:space="preserve"> d</w:t>
            </w:r>
            <w:r w:rsidRPr="0029252D">
              <w:rPr>
                <w:sz w:val="20"/>
                <w:szCs w:val="20"/>
              </w:rPr>
              <w:t>id</w:t>
            </w:r>
            <w:r w:rsidRPr="0029252D">
              <w:rPr>
                <w:spacing w:val="-2"/>
                <w:sz w:val="20"/>
                <w:szCs w:val="20"/>
              </w:rPr>
              <w:t xml:space="preserve"> </w:t>
            </w:r>
            <w:r w:rsidRPr="0029252D">
              <w:rPr>
                <w:spacing w:val="-1"/>
                <w:sz w:val="20"/>
                <w:szCs w:val="20"/>
              </w:rPr>
              <w:t>n</w:t>
            </w:r>
            <w:r w:rsidRPr="0029252D">
              <w:rPr>
                <w:spacing w:val="1"/>
                <w:sz w:val="20"/>
                <w:szCs w:val="20"/>
              </w:rPr>
              <w:t>o</w:t>
            </w:r>
            <w:r w:rsidRPr="0029252D">
              <w:rPr>
                <w:sz w:val="20"/>
                <w:szCs w:val="20"/>
              </w:rPr>
              <w:t>t</w:t>
            </w:r>
            <w:r w:rsidRPr="0029252D">
              <w:rPr>
                <w:spacing w:val="-3"/>
                <w:sz w:val="20"/>
                <w:szCs w:val="20"/>
              </w:rPr>
              <w:t xml:space="preserve"> </w:t>
            </w:r>
            <w:r w:rsidRPr="0029252D">
              <w:rPr>
                <w:spacing w:val="1"/>
                <w:sz w:val="20"/>
                <w:szCs w:val="20"/>
              </w:rPr>
              <w:t>a</w:t>
            </w:r>
            <w:r w:rsidRPr="0029252D">
              <w:rPr>
                <w:sz w:val="20"/>
                <w:szCs w:val="20"/>
              </w:rPr>
              <w:t>c</w:t>
            </w:r>
            <w:r w:rsidRPr="0029252D">
              <w:rPr>
                <w:spacing w:val="-1"/>
                <w:sz w:val="20"/>
                <w:szCs w:val="20"/>
              </w:rPr>
              <w:t>h</w:t>
            </w:r>
            <w:r w:rsidRPr="0029252D">
              <w:rPr>
                <w:sz w:val="20"/>
                <w:szCs w:val="20"/>
              </w:rPr>
              <w:t>ie</w:t>
            </w:r>
            <w:r w:rsidRPr="0029252D">
              <w:rPr>
                <w:spacing w:val="-1"/>
                <w:sz w:val="20"/>
                <w:szCs w:val="20"/>
              </w:rPr>
              <w:t>v</w:t>
            </w:r>
            <w:r w:rsidRPr="0029252D">
              <w:rPr>
                <w:sz w:val="20"/>
                <w:szCs w:val="20"/>
              </w:rPr>
              <w:t>e</w:t>
            </w:r>
            <w:r w:rsidRPr="0029252D">
              <w:rPr>
                <w:spacing w:val="-5"/>
                <w:sz w:val="20"/>
                <w:szCs w:val="20"/>
              </w:rPr>
              <w:t xml:space="preserve"> </w:t>
            </w:r>
            <w:r w:rsidRPr="0029252D">
              <w:rPr>
                <w:spacing w:val="2"/>
                <w:sz w:val="20"/>
                <w:szCs w:val="20"/>
              </w:rPr>
              <w:t>t</w:t>
            </w:r>
            <w:r w:rsidRPr="0029252D">
              <w:rPr>
                <w:spacing w:val="-1"/>
                <w:sz w:val="20"/>
                <w:szCs w:val="20"/>
              </w:rPr>
              <w:t>h</w:t>
            </w:r>
            <w:r w:rsidRPr="0029252D">
              <w:rPr>
                <w:sz w:val="20"/>
                <w:szCs w:val="20"/>
              </w:rPr>
              <w:t>e</w:t>
            </w:r>
            <w:r w:rsidRPr="0029252D">
              <w:rPr>
                <w:spacing w:val="-1"/>
                <w:sz w:val="20"/>
                <w:szCs w:val="20"/>
              </w:rPr>
              <w:t xml:space="preserve"> </w:t>
            </w:r>
            <w:r w:rsidRPr="0029252D">
              <w:rPr>
                <w:sz w:val="20"/>
                <w:szCs w:val="20"/>
              </w:rPr>
              <w:t>lea</w:t>
            </w:r>
            <w:r w:rsidRPr="0029252D">
              <w:rPr>
                <w:spacing w:val="1"/>
                <w:sz w:val="20"/>
                <w:szCs w:val="20"/>
              </w:rPr>
              <w:t>r</w:t>
            </w:r>
            <w:r w:rsidRPr="0029252D">
              <w:rPr>
                <w:spacing w:val="-1"/>
                <w:sz w:val="20"/>
                <w:szCs w:val="20"/>
              </w:rPr>
              <w:t>n</w:t>
            </w:r>
            <w:r w:rsidRPr="0029252D">
              <w:rPr>
                <w:spacing w:val="2"/>
                <w:sz w:val="20"/>
                <w:szCs w:val="20"/>
              </w:rPr>
              <w:t>i</w:t>
            </w:r>
            <w:r w:rsidRPr="0029252D">
              <w:rPr>
                <w:spacing w:val="1"/>
                <w:sz w:val="20"/>
                <w:szCs w:val="20"/>
              </w:rPr>
              <w:t>n</w:t>
            </w:r>
            <w:r w:rsidRPr="0029252D">
              <w:rPr>
                <w:sz w:val="20"/>
                <w:szCs w:val="20"/>
              </w:rPr>
              <w:t>g</w:t>
            </w:r>
            <w:r w:rsidRPr="0029252D">
              <w:rPr>
                <w:spacing w:val="-8"/>
                <w:sz w:val="20"/>
                <w:szCs w:val="20"/>
              </w:rPr>
              <w:t xml:space="preserve"> </w:t>
            </w:r>
            <w:r w:rsidRPr="0029252D">
              <w:rPr>
                <w:sz w:val="20"/>
                <w:szCs w:val="20"/>
              </w:rPr>
              <w:t>t</w:t>
            </w:r>
            <w:r w:rsidRPr="0029252D">
              <w:rPr>
                <w:spacing w:val="2"/>
                <w:sz w:val="20"/>
                <w:szCs w:val="20"/>
              </w:rPr>
              <w:t>a</w:t>
            </w:r>
            <w:r w:rsidRPr="0029252D">
              <w:rPr>
                <w:spacing w:val="1"/>
                <w:sz w:val="20"/>
                <w:szCs w:val="20"/>
              </w:rPr>
              <w:t>r</w:t>
            </w:r>
            <w:r w:rsidRPr="0029252D">
              <w:rPr>
                <w:spacing w:val="-1"/>
                <w:sz w:val="20"/>
                <w:szCs w:val="20"/>
              </w:rPr>
              <w:t>g</w:t>
            </w:r>
            <w:r w:rsidRPr="0029252D">
              <w:rPr>
                <w:sz w:val="20"/>
                <w:szCs w:val="20"/>
              </w:rPr>
              <w:t>et</w:t>
            </w:r>
            <w:r w:rsidRPr="0029252D">
              <w:rPr>
                <w:spacing w:val="-5"/>
                <w:sz w:val="20"/>
                <w:szCs w:val="20"/>
              </w:rPr>
              <w:t xml:space="preserve"> </w:t>
            </w:r>
            <w:r w:rsidRPr="0029252D">
              <w:rPr>
                <w:sz w:val="20"/>
                <w:szCs w:val="20"/>
              </w:rPr>
              <w:t>c</w:t>
            </w:r>
            <w:r w:rsidRPr="0029252D">
              <w:rPr>
                <w:spacing w:val="1"/>
                <w:sz w:val="20"/>
                <w:szCs w:val="20"/>
              </w:rPr>
              <w:t>r</w:t>
            </w:r>
            <w:r w:rsidRPr="0029252D">
              <w:rPr>
                <w:sz w:val="20"/>
                <w:szCs w:val="20"/>
              </w:rPr>
              <w:t>ite</w:t>
            </w:r>
            <w:r w:rsidRPr="0029252D">
              <w:rPr>
                <w:spacing w:val="1"/>
                <w:sz w:val="20"/>
                <w:szCs w:val="20"/>
              </w:rPr>
              <w:t>r</w:t>
            </w:r>
            <w:r w:rsidRPr="0029252D">
              <w:rPr>
                <w:sz w:val="20"/>
                <w:szCs w:val="20"/>
              </w:rPr>
              <w:t>ia?</w:t>
            </w:r>
            <w:r w:rsidRPr="0029252D">
              <w:rPr>
                <w:spacing w:val="46"/>
                <w:sz w:val="20"/>
                <w:szCs w:val="20"/>
              </w:rPr>
              <w:t xml:space="preserve"> </w:t>
            </w:r>
            <w:r w:rsidRPr="0029252D">
              <w:rPr>
                <w:sz w:val="20"/>
                <w:szCs w:val="20"/>
              </w:rPr>
              <w:t>F</w:t>
            </w:r>
            <w:r w:rsidRPr="0029252D">
              <w:rPr>
                <w:spacing w:val="1"/>
                <w:sz w:val="20"/>
                <w:szCs w:val="20"/>
              </w:rPr>
              <w:t>o</w:t>
            </w:r>
            <w:r w:rsidRPr="0029252D">
              <w:rPr>
                <w:sz w:val="20"/>
                <w:szCs w:val="20"/>
              </w:rPr>
              <w:t>r</w:t>
            </w:r>
            <w:r w:rsidRPr="0029252D">
              <w:rPr>
                <w:spacing w:val="-2"/>
                <w:sz w:val="20"/>
                <w:szCs w:val="20"/>
              </w:rPr>
              <w:t xml:space="preserve"> </w:t>
            </w:r>
            <w:r w:rsidRPr="0029252D">
              <w:rPr>
                <w:sz w:val="20"/>
                <w:szCs w:val="20"/>
              </w:rPr>
              <w:t>t</w:t>
            </w:r>
            <w:r w:rsidRPr="0029252D">
              <w:rPr>
                <w:spacing w:val="-1"/>
                <w:sz w:val="20"/>
                <w:szCs w:val="20"/>
              </w:rPr>
              <w:t>h</w:t>
            </w:r>
            <w:r w:rsidRPr="0029252D">
              <w:rPr>
                <w:spacing w:val="1"/>
                <w:sz w:val="20"/>
                <w:szCs w:val="20"/>
              </w:rPr>
              <w:t>o</w:t>
            </w:r>
            <w:r w:rsidRPr="0029252D">
              <w:rPr>
                <w:spacing w:val="-1"/>
                <w:sz w:val="20"/>
                <w:szCs w:val="20"/>
              </w:rPr>
              <w:t>s</w:t>
            </w:r>
            <w:r w:rsidRPr="0029252D">
              <w:rPr>
                <w:sz w:val="20"/>
                <w:szCs w:val="20"/>
              </w:rPr>
              <w:t>e</w:t>
            </w:r>
            <w:r w:rsidRPr="0029252D">
              <w:rPr>
                <w:spacing w:val="-3"/>
                <w:sz w:val="20"/>
                <w:szCs w:val="20"/>
              </w:rPr>
              <w:t xml:space="preserve"> </w:t>
            </w:r>
            <w:r w:rsidRPr="0029252D">
              <w:rPr>
                <w:spacing w:val="-1"/>
                <w:sz w:val="20"/>
                <w:szCs w:val="20"/>
              </w:rPr>
              <w:t>s</w:t>
            </w:r>
            <w:r w:rsidRPr="0029252D">
              <w:rPr>
                <w:sz w:val="20"/>
                <w:szCs w:val="20"/>
              </w:rPr>
              <w:t>t</w:t>
            </w:r>
            <w:r w:rsidRPr="0029252D">
              <w:rPr>
                <w:spacing w:val="-1"/>
                <w:sz w:val="20"/>
                <w:szCs w:val="20"/>
              </w:rPr>
              <w:t>u</w:t>
            </w:r>
            <w:r w:rsidRPr="0029252D">
              <w:rPr>
                <w:spacing w:val="1"/>
                <w:sz w:val="20"/>
                <w:szCs w:val="20"/>
              </w:rPr>
              <w:t>d</w:t>
            </w:r>
            <w:r w:rsidRPr="0029252D">
              <w:rPr>
                <w:sz w:val="20"/>
                <w:szCs w:val="20"/>
              </w:rPr>
              <w:t>e</w:t>
            </w:r>
            <w:r w:rsidRPr="0029252D">
              <w:rPr>
                <w:spacing w:val="1"/>
                <w:sz w:val="20"/>
                <w:szCs w:val="20"/>
              </w:rPr>
              <w:t>n</w:t>
            </w:r>
            <w:r w:rsidRPr="0029252D">
              <w:rPr>
                <w:sz w:val="20"/>
                <w:szCs w:val="20"/>
              </w:rPr>
              <w:t>ts</w:t>
            </w:r>
            <w:r w:rsidRPr="0029252D">
              <w:rPr>
                <w:spacing w:val="-5"/>
                <w:sz w:val="20"/>
                <w:szCs w:val="20"/>
              </w:rPr>
              <w:t xml:space="preserve"> </w:t>
            </w:r>
            <w:r w:rsidRPr="0029252D">
              <w:rPr>
                <w:spacing w:val="-2"/>
                <w:sz w:val="20"/>
                <w:szCs w:val="20"/>
              </w:rPr>
              <w:t>w</w:t>
            </w:r>
            <w:r w:rsidRPr="0029252D">
              <w:rPr>
                <w:spacing w:val="-1"/>
                <w:sz w:val="20"/>
                <w:szCs w:val="20"/>
              </w:rPr>
              <w:t>h</w:t>
            </w:r>
            <w:r w:rsidRPr="0029252D">
              <w:rPr>
                <w:sz w:val="20"/>
                <w:szCs w:val="20"/>
              </w:rPr>
              <w:t>o</w:t>
            </w:r>
            <w:r w:rsidRPr="0029252D">
              <w:rPr>
                <w:spacing w:val="-2"/>
                <w:sz w:val="20"/>
                <w:szCs w:val="20"/>
              </w:rPr>
              <w:t xml:space="preserve"> </w:t>
            </w:r>
            <w:r w:rsidRPr="0029252D">
              <w:rPr>
                <w:sz w:val="20"/>
                <w:szCs w:val="20"/>
              </w:rPr>
              <w:t>e</w:t>
            </w:r>
            <w:r w:rsidRPr="0029252D">
              <w:rPr>
                <w:spacing w:val="-1"/>
                <w:sz w:val="20"/>
                <w:szCs w:val="20"/>
              </w:rPr>
              <w:t>x</w:t>
            </w:r>
            <w:r w:rsidRPr="0029252D">
              <w:rPr>
                <w:sz w:val="20"/>
                <w:szCs w:val="20"/>
              </w:rPr>
              <w:t>c</w:t>
            </w:r>
            <w:r w:rsidRPr="0029252D">
              <w:rPr>
                <w:spacing w:val="1"/>
                <w:sz w:val="20"/>
                <w:szCs w:val="20"/>
              </w:rPr>
              <w:t>e</w:t>
            </w:r>
            <w:r w:rsidRPr="0029252D">
              <w:rPr>
                <w:sz w:val="20"/>
                <w:szCs w:val="20"/>
              </w:rPr>
              <w:t>e</w:t>
            </w:r>
            <w:r w:rsidRPr="0029252D">
              <w:rPr>
                <w:spacing w:val="1"/>
                <w:sz w:val="20"/>
                <w:szCs w:val="20"/>
              </w:rPr>
              <w:t>d</w:t>
            </w:r>
            <w:r w:rsidRPr="0029252D">
              <w:rPr>
                <w:sz w:val="20"/>
                <w:szCs w:val="20"/>
              </w:rPr>
              <w:t>ed</w:t>
            </w:r>
            <w:r w:rsidRPr="0029252D">
              <w:rPr>
                <w:spacing w:val="-5"/>
                <w:sz w:val="20"/>
                <w:szCs w:val="20"/>
              </w:rPr>
              <w:t xml:space="preserve"> </w:t>
            </w:r>
            <w:r w:rsidRPr="0029252D">
              <w:rPr>
                <w:sz w:val="20"/>
                <w:szCs w:val="20"/>
              </w:rPr>
              <w:t>t</w:t>
            </w:r>
            <w:r w:rsidRPr="0029252D">
              <w:rPr>
                <w:spacing w:val="-1"/>
                <w:sz w:val="20"/>
                <w:szCs w:val="20"/>
              </w:rPr>
              <w:t>h</w:t>
            </w:r>
            <w:r w:rsidRPr="0029252D">
              <w:rPr>
                <w:sz w:val="20"/>
                <w:szCs w:val="20"/>
              </w:rPr>
              <w:t>e</w:t>
            </w:r>
            <w:r w:rsidRPr="0029252D">
              <w:rPr>
                <w:spacing w:val="-1"/>
                <w:sz w:val="20"/>
                <w:szCs w:val="20"/>
              </w:rPr>
              <w:t xml:space="preserve"> </w:t>
            </w:r>
            <w:r w:rsidRPr="0029252D">
              <w:rPr>
                <w:sz w:val="20"/>
                <w:szCs w:val="20"/>
              </w:rPr>
              <w:t>c</w:t>
            </w:r>
            <w:r w:rsidRPr="0029252D">
              <w:rPr>
                <w:spacing w:val="1"/>
                <w:sz w:val="20"/>
                <w:szCs w:val="20"/>
              </w:rPr>
              <w:t>r</w:t>
            </w:r>
            <w:r w:rsidRPr="0029252D">
              <w:rPr>
                <w:sz w:val="20"/>
                <w:szCs w:val="20"/>
              </w:rPr>
              <w:t>ite</w:t>
            </w:r>
            <w:r w:rsidRPr="0029252D">
              <w:rPr>
                <w:spacing w:val="1"/>
                <w:sz w:val="20"/>
                <w:szCs w:val="20"/>
              </w:rPr>
              <w:t>r</w:t>
            </w:r>
            <w:r w:rsidRPr="0029252D">
              <w:rPr>
                <w:sz w:val="20"/>
                <w:szCs w:val="20"/>
              </w:rPr>
              <w:t xml:space="preserve">ia? </w:t>
            </w:r>
            <w:r w:rsidRPr="0029252D">
              <w:rPr>
                <w:b/>
                <w:i/>
                <w:sz w:val="20"/>
                <w:szCs w:val="20"/>
              </w:rPr>
              <w:t>(How will you change instruction for each of those students? Include additional evidence-based practices you will use.)</w:t>
            </w:r>
            <w:r w:rsidRPr="0029252D">
              <w:rPr>
                <w:b/>
                <w:sz w:val="20"/>
                <w:szCs w:val="20"/>
              </w:rPr>
              <w:t xml:space="preserve"> </w:t>
            </w:r>
            <w:r w:rsidRPr="0029252D">
              <w:rPr>
                <w:spacing w:val="9"/>
                <w:sz w:val="20"/>
                <w:szCs w:val="20"/>
              </w:rPr>
              <w:t xml:space="preserve"> </w:t>
            </w:r>
            <w:r w:rsidRPr="0029252D">
              <w:rPr>
                <w:spacing w:val="1"/>
                <w:sz w:val="20"/>
                <w:szCs w:val="20"/>
              </w:rPr>
              <w:t>(4</w:t>
            </w:r>
            <w:r w:rsidRPr="0029252D">
              <w:rPr>
                <w:spacing w:val="-2"/>
                <w:sz w:val="20"/>
                <w:szCs w:val="20"/>
              </w:rPr>
              <w:t>A</w:t>
            </w:r>
            <w:r w:rsidRPr="0029252D">
              <w:rPr>
                <w:sz w:val="20"/>
                <w:szCs w:val="20"/>
              </w:rPr>
              <w:t>)</w:t>
            </w:r>
          </w:p>
          <w:p w14:paraId="1AEF2C49" w14:textId="77777777" w:rsidR="00F46656" w:rsidRDefault="00F46656" w:rsidP="00F46656">
            <w:pPr>
              <w:spacing w:line="200" w:lineRule="exact"/>
              <w:ind w:left="720" w:right="850"/>
              <w:rPr>
                <w:sz w:val="20"/>
                <w:szCs w:val="20"/>
              </w:rPr>
            </w:pPr>
          </w:p>
          <w:p w14:paraId="62BF6AF6" w14:textId="131529F7" w:rsidR="00210DB7" w:rsidRPr="00210DB7" w:rsidRDefault="00210DB7" w:rsidP="00210DB7">
            <w:pPr>
              <w:pStyle w:val="ListParagraph"/>
              <w:ind w:left="360"/>
              <w:rPr>
                <w:sz w:val="20"/>
                <w:szCs w:val="20"/>
              </w:rPr>
            </w:pPr>
          </w:p>
        </w:tc>
      </w:tr>
      <w:tr w:rsidR="00442A09" w:rsidRPr="00442A09" w14:paraId="33D1B310" w14:textId="77777777" w:rsidTr="00CD459A">
        <w:trPr>
          <w:trHeight w:val="1430"/>
        </w:trPr>
        <w:tc>
          <w:tcPr>
            <w:tcW w:w="11070" w:type="dxa"/>
            <w:tcBorders>
              <w:bottom w:val="single" w:sz="4" w:space="0" w:color="auto"/>
            </w:tcBorders>
          </w:tcPr>
          <w:p w14:paraId="506C8ECD" w14:textId="77777777" w:rsidR="00442A09" w:rsidRPr="00442A09" w:rsidRDefault="00442A09" w:rsidP="00442A09">
            <w:pPr>
              <w:rPr>
                <w:sz w:val="20"/>
                <w:szCs w:val="20"/>
              </w:rPr>
            </w:pPr>
          </w:p>
          <w:p w14:paraId="233A83D8" w14:textId="090DADD4" w:rsidR="00F46656" w:rsidRPr="00EB56C1" w:rsidRDefault="00442A09" w:rsidP="00EB56C1">
            <w:pPr>
              <w:pStyle w:val="ListParagraph"/>
              <w:numPr>
                <w:ilvl w:val="1"/>
                <w:numId w:val="14"/>
              </w:numPr>
              <w:rPr>
                <w:sz w:val="20"/>
                <w:szCs w:val="20"/>
              </w:rPr>
            </w:pPr>
            <w:r w:rsidRPr="00EB56C1">
              <w:rPr>
                <w:b/>
                <w:sz w:val="20"/>
                <w:szCs w:val="20"/>
              </w:rPr>
              <w:t>In addition to the student work witnessed by the observer, identify any other student work samples, evidence</w:t>
            </w:r>
            <w:r w:rsidR="000D0BFC" w:rsidRPr="00EB56C1">
              <w:rPr>
                <w:b/>
                <w:sz w:val="20"/>
                <w:szCs w:val="20"/>
              </w:rPr>
              <w:t>,</w:t>
            </w:r>
            <w:r w:rsidRPr="00EB56C1">
              <w:rPr>
                <w:b/>
                <w:sz w:val="20"/>
                <w:szCs w:val="20"/>
              </w:rPr>
              <w:t xml:space="preserve"> or artifacts that assisted you in making your determination regarding student achievement.</w:t>
            </w:r>
            <w:r w:rsidR="00475099" w:rsidRPr="00EB56C1">
              <w:rPr>
                <w:b/>
                <w:sz w:val="20"/>
                <w:szCs w:val="20"/>
              </w:rPr>
              <w:t xml:space="preserve">  (4A</w:t>
            </w:r>
            <w:r w:rsidR="00475099" w:rsidRPr="00EB56C1">
              <w:rPr>
                <w:sz w:val="20"/>
                <w:szCs w:val="20"/>
              </w:rPr>
              <w:t>)</w:t>
            </w:r>
            <w:r w:rsidRPr="00EB56C1">
              <w:rPr>
                <w:sz w:val="20"/>
                <w:szCs w:val="20"/>
              </w:rPr>
              <w:t xml:space="preserve"> </w:t>
            </w:r>
          </w:p>
          <w:p w14:paraId="26F1DDEE" w14:textId="77777777" w:rsidR="00F46656" w:rsidRDefault="00F46656" w:rsidP="00442A09">
            <w:pPr>
              <w:ind w:left="252" w:hanging="252"/>
              <w:rPr>
                <w:sz w:val="20"/>
                <w:szCs w:val="20"/>
              </w:rPr>
            </w:pPr>
          </w:p>
          <w:p w14:paraId="6FAF21B7" w14:textId="16E0AD12" w:rsidR="00442A09" w:rsidRPr="00F46656" w:rsidRDefault="00F46656" w:rsidP="00301D67">
            <w:pPr>
              <w:ind w:left="342"/>
              <w:rPr>
                <w:i/>
                <w:sz w:val="20"/>
                <w:szCs w:val="20"/>
              </w:rPr>
            </w:pPr>
            <w:r w:rsidRPr="00F46656">
              <w:rPr>
                <w:i/>
                <w:sz w:val="20"/>
                <w:szCs w:val="20"/>
              </w:rPr>
              <w:t xml:space="preserve">State to what extent the students understood the procedures, concepts, and/ or skills prior to the lesson. </w:t>
            </w:r>
            <w:r w:rsidR="00442A09" w:rsidRPr="00F46656">
              <w:rPr>
                <w:i/>
                <w:sz w:val="20"/>
                <w:szCs w:val="20"/>
              </w:rPr>
              <w:t xml:space="preserve"> </w:t>
            </w:r>
          </w:p>
          <w:p w14:paraId="1299DD76" w14:textId="77777777" w:rsidR="00442A09" w:rsidRPr="00442A09" w:rsidRDefault="00442A09" w:rsidP="00442A09">
            <w:pPr>
              <w:rPr>
                <w:sz w:val="20"/>
                <w:szCs w:val="20"/>
              </w:rPr>
            </w:pPr>
          </w:p>
        </w:tc>
      </w:tr>
      <w:tr w:rsidR="00442A09" w:rsidRPr="00442A09" w14:paraId="4551F6B4" w14:textId="77777777" w:rsidTr="00CD459A">
        <w:trPr>
          <w:trHeight w:val="960"/>
        </w:trPr>
        <w:tc>
          <w:tcPr>
            <w:tcW w:w="11070" w:type="dxa"/>
          </w:tcPr>
          <w:p w14:paraId="0ECF3353" w14:textId="77777777" w:rsidR="00442A09" w:rsidRPr="00442A09" w:rsidRDefault="00442A09" w:rsidP="00442A09">
            <w:pPr>
              <w:rPr>
                <w:sz w:val="20"/>
                <w:szCs w:val="20"/>
              </w:rPr>
            </w:pPr>
          </w:p>
          <w:p w14:paraId="3DF0A7B5" w14:textId="3A624BD8" w:rsidR="00442A09" w:rsidRPr="00EB56C1" w:rsidRDefault="00442A09" w:rsidP="00EB56C1">
            <w:pPr>
              <w:pStyle w:val="ListParagraph"/>
              <w:numPr>
                <w:ilvl w:val="1"/>
                <w:numId w:val="14"/>
              </w:numPr>
              <w:rPr>
                <w:b/>
                <w:sz w:val="20"/>
                <w:szCs w:val="20"/>
              </w:rPr>
            </w:pPr>
            <w:r w:rsidRPr="00EB56C1">
              <w:rPr>
                <w:b/>
                <w:sz w:val="20"/>
                <w:szCs w:val="20"/>
              </w:rPr>
              <w:t>To what extent did classroom procedures, student conduct, and/or physical space contribute to or hinder student learning?</w:t>
            </w:r>
            <w:r w:rsidR="00475099" w:rsidRPr="00EB56C1">
              <w:rPr>
                <w:b/>
                <w:sz w:val="20"/>
                <w:szCs w:val="20"/>
              </w:rPr>
              <w:t xml:space="preserve">  (4A)</w:t>
            </w:r>
            <w:r w:rsidRPr="00EB56C1">
              <w:rPr>
                <w:b/>
                <w:sz w:val="20"/>
                <w:szCs w:val="20"/>
              </w:rPr>
              <w:t xml:space="preserve">  </w:t>
            </w:r>
          </w:p>
          <w:p w14:paraId="545E9934" w14:textId="77777777" w:rsidR="00442A09" w:rsidRPr="00442A09" w:rsidRDefault="00442A09" w:rsidP="00442A09">
            <w:pPr>
              <w:rPr>
                <w:sz w:val="20"/>
                <w:szCs w:val="20"/>
              </w:rPr>
            </w:pPr>
          </w:p>
          <w:p w14:paraId="3F4120D6" w14:textId="59B59A6B" w:rsidR="00442A09" w:rsidRPr="00F46656" w:rsidRDefault="00F46656" w:rsidP="00F46656">
            <w:pPr>
              <w:ind w:firstLine="342"/>
              <w:rPr>
                <w:i/>
                <w:sz w:val="20"/>
                <w:szCs w:val="20"/>
              </w:rPr>
            </w:pPr>
            <w:r w:rsidRPr="00F46656">
              <w:rPr>
                <w:i/>
                <w:sz w:val="20"/>
                <w:szCs w:val="20"/>
              </w:rPr>
              <w:t xml:space="preserve">Identify effective/ ineffective classroom management strategies </w:t>
            </w:r>
          </w:p>
          <w:p w14:paraId="409593C0" w14:textId="77777777" w:rsidR="00442A09" w:rsidRPr="00442A09" w:rsidRDefault="00442A09" w:rsidP="00442A09">
            <w:pPr>
              <w:rPr>
                <w:sz w:val="20"/>
                <w:szCs w:val="20"/>
              </w:rPr>
            </w:pPr>
          </w:p>
        </w:tc>
      </w:tr>
      <w:tr w:rsidR="00442A09" w:rsidRPr="00442A09" w14:paraId="31D90B78" w14:textId="77777777" w:rsidTr="00CD459A">
        <w:trPr>
          <w:trHeight w:val="720"/>
        </w:trPr>
        <w:tc>
          <w:tcPr>
            <w:tcW w:w="11070" w:type="dxa"/>
          </w:tcPr>
          <w:p w14:paraId="66C2BCD1" w14:textId="77777777" w:rsidR="00EB56C1" w:rsidRDefault="00EB56C1" w:rsidP="00442A09">
            <w:pPr>
              <w:rPr>
                <w:sz w:val="20"/>
                <w:szCs w:val="20"/>
              </w:rPr>
            </w:pPr>
          </w:p>
          <w:p w14:paraId="5D72839C" w14:textId="4088A908" w:rsidR="00442A09" w:rsidRPr="00EB56C1" w:rsidRDefault="00442A09" w:rsidP="00EB56C1">
            <w:pPr>
              <w:pStyle w:val="ListParagraph"/>
              <w:numPr>
                <w:ilvl w:val="1"/>
                <w:numId w:val="14"/>
              </w:numPr>
              <w:rPr>
                <w:b/>
                <w:sz w:val="20"/>
                <w:szCs w:val="20"/>
              </w:rPr>
            </w:pPr>
            <w:r w:rsidRPr="00EB56C1">
              <w:rPr>
                <w:b/>
                <w:sz w:val="20"/>
                <w:szCs w:val="20"/>
              </w:rPr>
              <w:t>Did you depart from your plan?  If so, how and why?</w:t>
            </w:r>
            <w:r w:rsidR="00475099" w:rsidRPr="00EB56C1">
              <w:rPr>
                <w:b/>
                <w:sz w:val="20"/>
                <w:szCs w:val="20"/>
              </w:rPr>
              <w:t xml:space="preserve">  (3E)</w:t>
            </w:r>
            <w:r w:rsidRPr="00EB56C1">
              <w:rPr>
                <w:b/>
                <w:sz w:val="20"/>
                <w:szCs w:val="20"/>
              </w:rPr>
              <w:t xml:space="preserve">  </w:t>
            </w:r>
          </w:p>
          <w:p w14:paraId="0D2FE9A4" w14:textId="77777777" w:rsidR="00442A09" w:rsidRPr="00EB56C1" w:rsidRDefault="00442A09" w:rsidP="00442A09">
            <w:pPr>
              <w:rPr>
                <w:b/>
                <w:sz w:val="20"/>
                <w:szCs w:val="20"/>
              </w:rPr>
            </w:pPr>
          </w:p>
          <w:p w14:paraId="6CC08C73" w14:textId="77777777" w:rsidR="00442A09" w:rsidRPr="00442A09" w:rsidRDefault="00442A09" w:rsidP="00F46656">
            <w:pPr>
              <w:ind w:left="252"/>
              <w:rPr>
                <w:sz w:val="20"/>
                <w:szCs w:val="20"/>
              </w:rPr>
            </w:pPr>
          </w:p>
        </w:tc>
      </w:tr>
      <w:tr w:rsidR="00442A09" w:rsidRPr="00442A09" w14:paraId="35AD7A94" w14:textId="77777777" w:rsidTr="00CD459A">
        <w:trPr>
          <w:trHeight w:val="1349"/>
        </w:trPr>
        <w:tc>
          <w:tcPr>
            <w:tcW w:w="11070" w:type="dxa"/>
          </w:tcPr>
          <w:p w14:paraId="6E99BF73" w14:textId="77777777" w:rsidR="00442A09" w:rsidRPr="00442A09" w:rsidRDefault="00442A09" w:rsidP="00442A09">
            <w:pPr>
              <w:rPr>
                <w:sz w:val="20"/>
                <w:szCs w:val="20"/>
              </w:rPr>
            </w:pPr>
          </w:p>
          <w:p w14:paraId="1B529C36" w14:textId="098EC84C" w:rsidR="00442A09" w:rsidRPr="00EB56C1" w:rsidRDefault="00CD618D" w:rsidP="00EB56C1">
            <w:pPr>
              <w:pStyle w:val="ListParagraph"/>
              <w:numPr>
                <w:ilvl w:val="1"/>
                <w:numId w:val="14"/>
              </w:numPr>
              <w:rPr>
                <w:b/>
                <w:sz w:val="20"/>
                <w:szCs w:val="20"/>
              </w:rPr>
            </w:pPr>
            <w:r w:rsidRPr="00EB56C1">
              <w:rPr>
                <w:b/>
                <w:sz w:val="20"/>
                <w:szCs w:val="20"/>
              </w:rPr>
              <w:t xml:space="preserve">What changes would you make if you were to teach this lesson again?  What evidence informed the changes? </w:t>
            </w:r>
            <w:r w:rsidR="00475099" w:rsidRPr="00EB56C1">
              <w:rPr>
                <w:b/>
                <w:sz w:val="20"/>
                <w:szCs w:val="20"/>
              </w:rPr>
              <w:t>(4A)</w:t>
            </w:r>
            <w:r w:rsidR="00442A09" w:rsidRPr="00EB56C1">
              <w:rPr>
                <w:b/>
                <w:sz w:val="20"/>
                <w:szCs w:val="20"/>
              </w:rPr>
              <w:t xml:space="preserve"> </w:t>
            </w:r>
          </w:p>
          <w:p w14:paraId="4B3F79CA" w14:textId="77777777" w:rsidR="00442A09" w:rsidRPr="00442A09" w:rsidRDefault="00442A09" w:rsidP="00442A09">
            <w:pPr>
              <w:rPr>
                <w:sz w:val="20"/>
                <w:szCs w:val="20"/>
              </w:rPr>
            </w:pPr>
          </w:p>
          <w:p w14:paraId="2451EDAA" w14:textId="77777777" w:rsidR="00F46656" w:rsidRPr="00F46656" w:rsidRDefault="00F46656" w:rsidP="00301D67">
            <w:pPr>
              <w:ind w:left="342"/>
              <w:rPr>
                <w:sz w:val="20"/>
                <w:szCs w:val="20"/>
              </w:rPr>
            </w:pPr>
            <w:r w:rsidRPr="00F46656">
              <w:rPr>
                <w:i/>
                <w:sz w:val="20"/>
                <w:szCs w:val="20"/>
              </w:rPr>
              <w:t>Explain your decision based on students’ data</w:t>
            </w:r>
          </w:p>
          <w:p w14:paraId="22F8965F" w14:textId="77777777" w:rsidR="00442A09" w:rsidRPr="00442A09" w:rsidRDefault="00442A09" w:rsidP="00442A09">
            <w:pPr>
              <w:rPr>
                <w:sz w:val="20"/>
                <w:szCs w:val="20"/>
              </w:rPr>
            </w:pPr>
          </w:p>
        </w:tc>
      </w:tr>
      <w:tr w:rsidR="00442A09" w:rsidRPr="00442A09" w14:paraId="09D93B3E" w14:textId="77777777" w:rsidTr="00CD459A">
        <w:trPr>
          <w:trHeight w:val="1601"/>
        </w:trPr>
        <w:tc>
          <w:tcPr>
            <w:tcW w:w="11070" w:type="dxa"/>
          </w:tcPr>
          <w:p w14:paraId="5B443EDB" w14:textId="77777777" w:rsidR="00442A09" w:rsidRPr="00442A09" w:rsidRDefault="00442A09" w:rsidP="00442A09">
            <w:pPr>
              <w:rPr>
                <w:rFonts w:ascii="Times New Roman Bold" w:hAnsi="Times New Roman Bold"/>
                <w:sz w:val="20"/>
                <w:szCs w:val="20"/>
              </w:rPr>
            </w:pPr>
          </w:p>
          <w:p w14:paraId="642C2F26" w14:textId="43371069" w:rsidR="00442A09" w:rsidRPr="00EB56C1" w:rsidRDefault="00442A09" w:rsidP="00EB56C1">
            <w:pPr>
              <w:pStyle w:val="ListParagraph"/>
              <w:numPr>
                <w:ilvl w:val="1"/>
                <w:numId w:val="14"/>
              </w:numPr>
              <w:rPr>
                <w:b/>
                <w:sz w:val="20"/>
                <w:szCs w:val="20"/>
              </w:rPr>
            </w:pPr>
            <w:r w:rsidRPr="00EB56C1">
              <w:rPr>
                <w:b/>
                <w:sz w:val="20"/>
                <w:szCs w:val="20"/>
              </w:rPr>
              <w:t>What do you see as the next step(s) in your professional growth for addressing the needs you have identified through personal reflection?</w:t>
            </w:r>
            <w:r w:rsidR="00475099" w:rsidRPr="00EB56C1">
              <w:rPr>
                <w:b/>
                <w:sz w:val="20"/>
                <w:szCs w:val="20"/>
              </w:rPr>
              <w:t xml:space="preserve"> (4A) (4E)  </w:t>
            </w:r>
            <w:r w:rsidRPr="00EB56C1">
              <w:rPr>
                <w:b/>
                <w:sz w:val="20"/>
                <w:szCs w:val="20"/>
              </w:rPr>
              <w:t xml:space="preserve">  </w:t>
            </w:r>
          </w:p>
          <w:p w14:paraId="0E19AB9C" w14:textId="77777777" w:rsidR="00442A09" w:rsidRPr="00442A09" w:rsidRDefault="00442A09" w:rsidP="00442A09">
            <w:pPr>
              <w:rPr>
                <w:sz w:val="20"/>
                <w:szCs w:val="20"/>
              </w:rPr>
            </w:pPr>
          </w:p>
        </w:tc>
      </w:tr>
    </w:tbl>
    <w:p w14:paraId="707E6FF8" w14:textId="77777777" w:rsidR="00442A09" w:rsidRDefault="00442A09" w:rsidP="00F73F23">
      <w:pPr>
        <w:pStyle w:val="Header"/>
        <w:tabs>
          <w:tab w:val="clear" w:pos="4320"/>
          <w:tab w:val="clear" w:pos="8640"/>
          <w:tab w:val="left" w:pos="360"/>
        </w:tabs>
        <w:jc w:val="both"/>
        <w:rPr>
          <w:b/>
          <w:bCs/>
        </w:rPr>
      </w:pPr>
    </w:p>
    <w:p w14:paraId="21AF05A8" w14:textId="77777777" w:rsidR="00356152" w:rsidRDefault="00356152" w:rsidP="00F73F23">
      <w:pPr>
        <w:pStyle w:val="Header"/>
        <w:tabs>
          <w:tab w:val="clear" w:pos="4320"/>
          <w:tab w:val="clear" w:pos="8640"/>
          <w:tab w:val="left" w:pos="360"/>
        </w:tabs>
        <w:jc w:val="both"/>
        <w:rPr>
          <w:b/>
          <w:bCs/>
        </w:rPr>
      </w:pPr>
    </w:p>
    <w:p w14:paraId="7AF8C285" w14:textId="77777777" w:rsidR="00DC40A2" w:rsidRDefault="00DC40A2" w:rsidP="00F73F23">
      <w:pPr>
        <w:pStyle w:val="Header"/>
        <w:tabs>
          <w:tab w:val="clear" w:pos="4320"/>
          <w:tab w:val="clear" w:pos="8640"/>
          <w:tab w:val="left" w:pos="360"/>
        </w:tabs>
        <w:jc w:val="both"/>
        <w:rPr>
          <w:b/>
          <w:bCs/>
        </w:rPr>
      </w:pPr>
    </w:p>
    <w:p w14:paraId="344B64B3" w14:textId="77777777" w:rsidR="00DC40A2" w:rsidRDefault="00DC40A2" w:rsidP="00F73F23">
      <w:pPr>
        <w:pStyle w:val="Header"/>
        <w:tabs>
          <w:tab w:val="clear" w:pos="4320"/>
          <w:tab w:val="clear" w:pos="8640"/>
          <w:tab w:val="left" w:pos="360"/>
        </w:tabs>
        <w:jc w:val="both"/>
        <w:rPr>
          <w:b/>
          <w:bCs/>
        </w:rPr>
      </w:pPr>
    </w:p>
    <w:tbl>
      <w:tblPr>
        <w:tblStyle w:val="TableGrid4"/>
        <w:tblW w:w="9900" w:type="dxa"/>
        <w:tblInd w:w="18" w:type="dxa"/>
        <w:tblLook w:val="04A0" w:firstRow="1" w:lastRow="0" w:firstColumn="1" w:lastColumn="0" w:noHBand="0" w:noVBand="1"/>
      </w:tblPr>
      <w:tblGrid>
        <w:gridCol w:w="4680"/>
        <w:gridCol w:w="5220"/>
      </w:tblGrid>
      <w:tr w:rsidR="00CD459A" w:rsidRPr="00CD459A" w14:paraId="68644DA6" w14:textId="77777777" w:rsidTr="00EE2D58">
        <w:trPr>
          <w:trHeight w:val="192"/>
        </w:trPr>
        <w:tc>
          <w:tcPr>
            <w:tcW w:w="9900" w:type="dxa"/>
            <w:gridSpan w:val="2"/>
            <w:tcBorders>
              <w:top w:val="single" w:sz="4" w:space="0" w:color="auto"/>
              <w:left w:val="single" w:sz="4" w:space="0" w:color="auto"/>
              <w:bottom w:val="single" w:sz="4" w:space="0" w:color="auto"/>
              <w:right w:val="single" w:sz="4" w:space="0" w:color="auto"/>
            </w:tcBorders>
            <w:hideMark/>
          </w:tcPr>
          <w:p w14:paraId="19262BA0" w14:textId="77777777" w:rsidR="00CD459A" w:rsidRPr="00CD459A" w:rsidRDefault="00CD459A" w:rsidP="00CD459A">
            <w:pPr>
              <w:ind w:left="96"/>
              <w:jc w:val="center"/>
              <w:rPr>
                <w:rFonts w:ascii="Times New Roman Bold" w:hAnsi="Times New Roman Bold"/>
                <w:b/>
              </w:rPr>
            </w:pPr>
            <w:r w:rsidRPr="00CD459A">
              <w:rPr>
                <w:rFonts w:ascii="Times New Roman Bold" w:hAnsi="Times New Roman Bold"/>
                <w:b/>
              </w:rPr>
              <w:t>Source of Evidence: Records and Communication</w:t>
            </w:r>
          </w:p>
        </w:tc>
      </w:tr>
      <w:tr w:rsidR="00CD459A" w:rsidRPr="00CD459A" w14:paraId="09E22E43" w14:textId="77777777" w:rsidTr="00EE2D58">
        <w:tc>
          <w:tcPr>
            <w:tcW w:w="9900" w:type="dxa"/>
            <w:gridSpan w:val="2"/>
            <w:tcBorders>
              <w:top w:val="single" w:sz="4" w:space="0" w:color="auto"/>
              <w:left w:val="single" w:sz="4" w:space="0" w:color="auto"/>
              <w:bottom w:val="single" w:sz="4" w:space="0" w:color="auto"/>
              <w:right w:val="single" w:sz="4" w:space="0" w:color="auto"/>
            </w:tcBorders>
            <w:hideMark/>
          </w:tcPr>
          <w:p w14:paraId="6B03BFCE" w14:textId="77777777" w:rsidR="00CD459A" w:rsidRPr="00CD459A" w:rsidRDefault="00CD459A" w:rsidP="00CD459A">
            <w:pPr>
              <w:tabs>
                <w:tab w:val="left" w:pos="720"/>
              </w:tabs>
              <w:ind w:left="96"/>
              <w:jc w:val="center"/>
              <w:rPr>
                <w:b/>
                <w:bCs/>
                <w:sz w:val="16"/>
                <w:szCs w:val="16"/>
              </w:rPr>
            </w:pPr>
            <w:r w:rsidRPr="00CD459A">
              <w:rPr>
                <w:b/>
                <w:bCs/>
                <w:sz w:val="16"/>
                <w:szCs w:val="16"/>
              </w:rPr>
              <w:t>Your committee will use this evidence to evaluate your performance on the following:</w:t>
            </w:r>
          </w:p>
        </w:tc>
      </w:tr>
      <w:tr w:rsidR="00CD459A" w:rsidRPr="00CD459A" w14:paraId="63D12EC0" w14:textId="77777777" w:rsidTr="00EE2D58">
        <w:tc>
          <w:tcPr>
            <w:tcW w:w="4680" w:type="dxa"/>
            <w:tcBorders>
              <w:top w:val="single" w:sz="4" w:space="0" w:color="auto"/>
              <w:left w:val="single" w:sz="4" w:space="0" w:color="auto"/>
              <w:bottom w:val="single" w:sz="4" w:space="0" w:color="auto"/>
              <w:right w:val="single" w:sz="4" w:space="0" w:color="auto"/>
            </w:tcBorders>
            <w:hideMark/>
          </w:tcPr>
          <w:p w14:paraId="45156D86" w14:textId="77777777" w:rsidR="00CD459A" w:rsidRPr="00CD459A" w:rsidRDefault="00CD459A" w:rsidP="00CD459A">
            <w:pPr>
              <w:tabs>
                <w:tab w:val="left" w:pos="720"/>
              </w:tabs>
              <w:ind w:left="96"/>
              <w:jc w:val="center"/>
              <w:rPr>
                <w:b/>
                <w:bCs/>
                <w:sz w:val="16"/>
                <w:szCs w:val="16"/>
                <w:u w:val="single"/>
              </w:rPr>
            </w:pPr>
            <w:r w:rsidRPr="00CD459A">
              <w:rPr>
                <w:b/>
                <w:bCs/>
                <w:sz w:val="16"/>
                <w:szCs w:val="16"/>
                <w:u w:val="single"/>
              </w:rPr>
              <w:t>Kentucky Framework for Teaching Components</w:t>
            </w:r>
          </w:p>
          <w:p w14:paraId="62177576" w14:textId="77777777" w:rsidR="00CD459A" w:rsidRPr="00CD459A" w:rsidRDefault="00CD459A" w:rsidP="00CD459A">
            <w:pPr>
              <w:tabs>
                <w:tab w:val="left" w:pos="720"/>
              </w:tabs>
              <w:ind w:left="96"/>
              <w:rPr>
                <w:bCs/>
                <w:sz w:val="16"/>
                <w:szCs w:val="16"/>
              </w:rPr>
            </w:pPr>
            <w:r w:rsidRPr="00CD459A">
              <w:rPr>
                <w:bCs/>
                <w:sz w:val="16"/>
                <w:szCs w:val="16"/>
              </w:rPr>
              <w:t>4B – Maintaining Accurate Records</w:t>
            </w:r>
          </w:p>
          <w:p w14:paraId="39020A28" w14:textId="77777777" w:rsidR="00CD459A" w:rsidRPr="00CD459A" w:rsidRDefault="00CD459A" w:rsidP="00CD459A">
            <w:pPr>
              <w:tabs>
                <w:tab w:val="left" w:pos="720"/>
              </w:tabs>
              <w:ind w:left="96"/>
              <w:rPr>
                <w:b/>
                <w:bCs/>
                <w:sz w:val="16"/>
                <w:szCs w:val="16"/>
              </w:rPr>
            </w:pPr>
            <w:r w:rsidRPr="00CD459A">
              <w:rPr>
                <w:bCs/>
                <w:sz w:val="16"/>
                <w:szCs w:val="16"/>
              </w:rPr>
              <w:t>4C – Communicating with Families</w:t>
            </w:r>
          </w:p>
        </w:tc>
        <w:tc>
          <w:tcPr>
            <w:tcW w:w="5220" w:type="dxa"/>
            <w:tcBorders>
              <w:top w:val="single" w:sz="4" w:space="0" w:color="auto"/>
              <w:left w:val="single" w:sz="4" w:space="0" w:color="auto"/>
              <w:bottom w:val="single" w:sz="4" w:space="0" w:color="auto"/>
              <w:right w:val="single" w:sz="4" w:space="0" w:color="auto"/>
            </w:tcBorders>
            <w:hideMark/>
          </w:tcPr>
          <w:p w14:paraId="1E4C75A7" w14:textId="77777777" w:rsidR="00CD459A" w:rsidRPr="00CD459A" w:rsidRDefault="00CD459A" w:rsidP="00CD459A">
            <w:pPr>
              <w:tabs>
                <w:tab w:val="left" w:pos="720"/>
              </w:tabs>
              <w:ind w:left="96"/>
              <w:jc w:val="center"/>
              <w:rPr>
                <w:b/>
                <w:bCs/>
                <w:sz w:val="16"/>
                <w:szCs w:val="16"/>
                <w:u w:val="single"/>
              </w:rPr>
            </w:pPr>
            <w:r w:rsidRPr="00CD459A">
              <w:rPr>
                <w:b/>
                <w:bCs/>
                <w:sz w:val="16"/>
                <w:szCs w:val="16"/>
                <w:u w:val="single"/>
              </w:rPr>
              <w:t>Kentucky Teacher Standards</w:t>
            </w:r>
          </w:p>
          <w:p w14:paraId="764A4854" w14:textId="77777777" w:rsidR="00CD459A" w:rsidRPr="00CD459A" w:rsidRDefault="00CD459A" w:rsidP="00CD459A">
            <w:pPr>
              <w:tabs>
                <w:tab w:val="left" w:pos="720"/>
              </w:tabs>
              <w:ind w:left="96"/>
              <w:rPr>
                <w:bCs/>
                <w:sz w:val="16"/>
                <w:szCs w:val="16"/>
              </w:rPr>
            </w:pPr>
            <w:r w:rsidRPr="00CD459A">
              <w:rPr>
                <w:bCs/>
                <w:sz w:val="16"/>
                <w:szCs w:val="16"/>
              </w:rPr>
              <w:t>5 – The Teacher Assesses and Communicates Learning Results</w:t>
            </w:r>
          </w:p>
          <w:p w14:paraId="2DCB1AD5" w14:textId="1D995404" w:rsidR="00CD459A" w:rsidRPr="00DB58DF" w:rsidRDefault="00CD459A" w:rsidP="00DB58DF">
            <w:pPr>
              <w:tabs>
                <w:tab w:val="left" w:pos="720"/>
              </w:tabs>
              <w:ind w:left="96"/>
              <w:rPr>
                <w:bCs/>
                <w:sz w:val="16"/>
                <w:szCs w:val="16"/>
              </w:rPr>
            </w:pPr>
            <w:r w:rsidRPr="00CD459A">
              <w:rPr>
                <w:bCs/>
                <w:sz w:val="16"/>
                <w:szCs w:val="16"/>
              </w:rPr>
              <w:t xml:space="preserve">7 – Reflects on and </w:t>
            </w:r>
            <w:r w:rsidR="00DB58DF">
              <w:rPr>
                <w:bCs/>
                <w:sz w:val="16"/>
                <w:szCs w:val="16"/>
              </w:rPr>
              <w:t>Evaluates Teaching and Learning</w:t>
            </w:r>
          </w:p>
        </w:tc>
      </w:tr>
    </w:tbl>
    <w:p w14:paraId="6AFB5FA1" w14:textId="77777777" w:rsidR="00CD459A" w:rsidRPr="00CD459A" w:rsidRDefault="00CD459A" w:rsidP="00CD459A">
      <w:pPr>
        <w:jc w:val="center"/>
        <w:rPr>
          <w:b/>
          <w:bCs/>
          <w:sz w:val="20"/>
        </w:rPr>
      </w:pPr>
    </w:p>
    <w:p w14:paraId="48908233" w14:textId="66D1D590" w:rsidR="00CD459A" w:rsidRPr="00CD459A" w:rsidRDefault="00CD459A" w:rsidP="008A053E">
      <w:pPr>
        <w:jc w:val="center"/>
        <w:rPr>
          <w:b/>
          <w:bCs/>
          <w:sz w:val="20"/>
        </w:rPr>
      </w:pPr>
      <w:r w:rsidRPr="00CD459A">
        <w:rPr>
          <w:b/>
          <w:bCs/>
          <w:sz w:val="20"/>
        </w:rPr>
        <w:t>Guidelines for Developing the Source of Evidence: Records and Communication</w:t>
      </w:r>
    </w:p>
    <w:p w14:paraId="6ADFA8C7" w14:textId="77777777" w:rsidR="00CD459A" w:rsidRPr="00CD459A" w:rsidRDefault="00CD459A" w:rsidP="00CD459A">
      <w:pPr>
        <w:rPr>
          <w:b/>
          <w:bCs/>
          <w:sz w:val="20"/>
        </w:rPr>
      </w:pPr>
    </w:p>
    <w:p w14:paraId="215ADAB9" w14:textId="77777777" w:rsidR="00CD459A" w:rsidRPr="00CD459A" w:rsidRDefault="00CD459A" w:rsidP="00CD459A">
      <w:pPr>
        <w:rPr>
          <w:b/>
          <w:bCs/>
          <w:sz w:val="20"/>
        </w:rPr>
      </w:pPr>
    </w:p>
    <w:p w14:paraId="2B3E1B3F" w14:textId="174342C3" w:rsidR="00B11D38" w:rsidRDefault="00CD459A" w:rsidP="00EE2D58">
      <w:pPr>
        <w:ind w:right="274"/>
        <w:jc w:val="both"/>
        <w:rPr>
          <w:sz w:val="20"/>
          <w:szCs w:val="20"/>
        </w:rPr>
      </w:pPr>
      <w:r w:rsidRPr="00CD459A">
        <w:rPr>
          <w:sz w:val="20"/>
          <w:szCs w:val="20"/>
        </w:rPr>
        <w:t>An essential responsibility of teachers is to keep accurate records of both instructional and non-instructional events.  Accurate records are vital because they inform the teacher’s interactions with colleagues, students</w:t>
      </w:r>
      <w:r w:rsidR="001C7292">
        <w:rPr>
          <w:sz w:val="20"/>
          <w:szCs w:val="20"/>
        </w:rPr>
        <w:t>,</w:t>
      </w:r>
      <w:r w:rsidRPr="00CD459A">
        <w:rPr>
          <w:sz w:val="20"/>
          <w:szCs w:val="20"/>
        </w:rPr>
        <w:t xml:space="preserve"> and families.  The methods for keeping these records will vary depending on the type of information being recorded and the requirements of the school district. </w:t>
      </w:r>
    </w:p>
    <w:p w14:paraId="3074AE56" w14:textId="51665929" w:rsidR="00B11D38" w:rsidRDefault="00504373" w:rsidP="00EE2D58">
      <w:pPr>
        <w:ind w:right="274"/>
        <w:jc w:val="both"/>
        <w:rPr>
          <w:sz w:val="20"/>
          <w:szCs w:val="20"/>
        </w:rPr>
      </w:pPr>
      <w:r>
        <w:rPr>
          <w:sz w:val="20"/>
          <w:szCs w:val="20"/>
        </w:rPr>
        <w:t xml:space="preserve">       </w:t>
      </w:r>
    </w:p>
    <w:p w14:paraId="3585AB92" w14:textId="6598061C" w:rsidR="00CD459A" w:rsidRPr="00CD459A" w:rsidRDefault="00CD459A" w:rsidP="00EE2D58">
      <w:pPr>
        <w:ind w:right="274"/>
        <w:jc w:val="both"/>
        <w:rPr>
          <w:sz w:val="20"/>
          <w:szCs w:val="20"/>
        </w:rPr>
      </w:pPr>
      <w:r w:rsidRPr="00CD459A">
        <w:rPr>
          <w:sz w:val="20"/>
          <w:szCs w:val="20"/>
        </w:rPr>
        <w:t xml:space="preserve">Another responsibility of teachers is to establish relationships with families by communicating with them about the instructional program and their child’s progress and providing opportunities for them to be </w:t>
      </w:r>
      <w:r w:rsidR="00726EF3">
        <w:rPr>
          <w:sz w:val="20"/>
          <w:szCs w:val="20"/>
        </w:rPr>
        <w:t>involved in</w:t>
      </w:r>
      <w:r w:rsidRPr="00CD459A">
        <w:rPr>
          <w:sz w:val="20"/>
          <w:szCs w:val="20"/>
        </w:rPr>
        <w:t xml:space="preserve"> the educational process.  A teacher’s effort</w:t>
      </w:r>
      <w:r w:rsidR="000C0786">
        <w:rPr>
          <w:sz w:val="20"/>
          <w:szCs w:val="20"/>
        </w:rPr>
        <w:t>s to communicate with</w:t>
      </w:r>
      <w:r w:rsidRPr="00CD459A">
        <w:rPr>
          <w:sz w:val="20"/>
          <w:szCs w:val="20"/>
        </w:rPr>
        <w:t xml:space="preserve"> students’ families conveys a message of caring on the part of the teacher.</w:t>
      </w:r>
    </w:p>
    <w:p w14:paraId="6197AF62" w14:textId="77777777" w:rsidR="00BF2293" w:rsidRDefault="00BF2293" w:rsidP="00BF2293">
      <w:pPr>
        <w:jc w:val="both"/>
        <w:rPr>
          <w:sz w:val="20"/>
          <w:szCs w:val="20"/>
        </w:rPr>
      </w:pPr>
    </w:p>
    <w:p w14:paraId="7CFA4F9A" w14:textId="73E51E7E" w:rsidR="00850E94" w:rsidRDefault="00CD459A" w:rsidP="00BF2293">
      <w:pPr>
        <w:jc w:val="both"/>
        <w:rPr>
          <w:sz w:val="20"/>
          <w:szCs w:val="20"/>
        </w:rPr>
      </w:pPr>
      <w:r w:rsidRPr="00CD459A">
        <w:rPr>
          <w:sz w:val="20"/>
          <w:szCs w:val="20"/>
        </w:rPr>
        <w:t>This Source of Evidence should be initiated during Cycle 1 to inform discussions durin</w:t>
      </w:r>
      <w:r w:rsidR="0048505E">
        <w:rPr>
          <w:sz w:val="20"/>
          <w:szCs w:val="20"/>
        </w:rPr>
        <w:t>g the post-observation c</w:t>
      </w:r>
      <w:r w:rsidRPr="00CD459A">
        <w:rPr>
          <w:sz w:val="20"/>
          <w:szCs w:val="20"/>
        </w:rPr>
        <w:t>onferences</w:t>
      </w:r>
    </w:p>
    <w:p w14:paraId="3085089B" w14:textId="10A33E3F" w:rsidR="00850E94" w:rsidRDefault="00CD459A" w:rsidP="00EA2CC6">
      <w:pPr>
        <w:ind w:left="-270" w:firstLine="270"/>
        <w:jc w:val="both"/>
        <w:rPr>
          <w:sz w:val="20"/>
          <w:szCs w:val="20"/>
        </w:rPr>
      </w:pPr>
      <w:r w:rsidRPr="00CD459A">
        <w:rPr>
          <w:sz w:val="20"/>
          <w:szCs w:val="20"/>
        </w:rPr>
        <w:t>and the Cycle 1 Committee Meeting regarding Components (4B) and (4C</w:t>
      </w:r>
      <w:r w:rsidR="00A039F0">
        <w:rPr>
          <w:sz w:val="20"/>
          <w:szCs w:val="20"/>
        </w:rPr>
        <w:t>).</w:t>
      </w:r>
      <w:r w:rsidRPr="00CD459A">
        <w:rPr>
          <w:sz w:val="20"/>
          <w:szCs w:val="20"/>
        </w:rPr>
        <w:t xml:space="preserve">  </w:t>
      </w:r>
      <w:r w:rsidR="00EA2CC6">
        <w:rPr>
          <w:sz w:val="20"/>
          <w:szCs w:val="20"/>
        </w:rPr>
        <w:t xml:space="preserve">If Component 4B – Maintaining Accurate </w:t>
      </w:r>
    </w:p>
    <w:p w14:paraId="1D63606C" w14:textId="009B9C31" w:rsidR="00850E94" w:rsidRDefault="00850E94" w:rsidP="00850E94">
      <w:pPr>
        <w:ind w:left="-270" w:firstLine="270"/>
        <w:jc w:val="both"/>
        <w:rPr>
          <w:sz w:val="20"/>
          <w:szCs w:val="20"/>
        </w:rPr>
      </w:pPr>
      <w:r>
        <w:rPr>
          <w:sz w:val="20"/>
          <w:szCs w:val="20"/>
        </w:rPr>
        <w:t xml:space="preserve">Records and/or Component </w:t>
      </w:r>
      <w:r w:rsidR="00EA2CC6">
        <w:rPr>
          <w:sz w:val="20"/>
          <w:szCs w:val="20"/>
        </w:rPr>
        <w:t xml:space="preserve">4C- Communicating with Families are scored as </w:t>
      </w:r>
      <w:r>
        <w:rPr>
          <w:sz w:val="20"/>
          <w:szCs w:val="20"/>
        </w:rPr>
        <w:t>i</w:t>
      </w:r>
      <w:r w:rsidR="00EA2CC6">
        <w:rPr>
          <w:sz w:val="20"/>
          <w:szCs w:val="20"/>
        </w:rPr>
        <w:t xml:space="preserve">neffective by one or more committee members </w:t>
      </w:r>
    </w:p>
    <w:p w14:paraId="1B6A9E4A" w14:textId="77777777" w:rsidR="00AF6909" w:rsidRDefault="00EA2CC6" w:rsidP="00850E94">
      <w:pPr>
        <w:ind w:left="-270" w:firstLine="270"/>
        <w:jc w:val="both"/>
        <w:rPr>
          <w:sz w:val="20"/>
          <w:szCs w:val="20"/>
        </w:rPr>
      </w:pPr>
      <w:r>
        <w:rPr>
          <w:sz w:val="20"/>
          <w:szCs w:val="20"/>
        </w:rPr>
        <w:t xml:space="preserve">during Cycle 1, this Source of Evidence </w:t>
      </w:r>
      <w:r w:rsidR="00BD6F10">
        <w:rPr>
          <w:sz w:val="20"/>
          <w:szCs w:val="20"/>
        </w:rPr>
        <w:t>must</w:t>
      </w:r>
      <w:r>
        <w:rPr>
          <w:sz w:val="20"/>
          <w:szCs w:val="20"/>
        </w:rPr>
        <w:t xml:space="preserve"> be </w:t>
      </w:r>
      <w:r w:rsidR="00726EF3">
        <w:rPr>
          <w:sz w:val="20"/>
          <w:szCs w:val="20"/>
        </w:rPr>
        <w:t>further developed</w:t>
      </w:r>
      <w:r>
        <w:rPr>
          <w:sz w:val="20"/>
          <w:szCs w:val="20"/>
        </w:rPr>
        <w:t xml:space="preserve"> and submitted for reevaluation during Cycle 2.  </w:t>
      </w:r>
    </w:p>
    <w:p w14:paraId="512AE8F4" w14:textId="77777777" w:rsidR="00AF6909" w:rsidRDefault="00EA2CC6" w:rsidP="00AF6909">
      <w:pPr>
        <w:ind w:left="-270" w:firstLine="270"/>
        <w:jc w:val="both"/>
        <w:rPr>
          <w:sz w:val="20"/>
          <w:szCs w:val="20"/>
        </w:rPr>
      </w:pPr>
      <w:r>
        <w:rPr>
          <w:sz w:val="20"/>
          <w:szCs w:val="20"/>
        </w:rPr>
        <w:t>If Component 4B</w:t>
      </w:r>
      <w:r w:rsidR="00AF6909">
        <w:rPr>
          <w:sz w:val="20"/>
          <w:szCs w:val="20"/>
        </w:rPr>
        <w:t xml:space="preserve"> </w:t>
      </w:r>
      <w:r>
        <w:rPr>
          <w:sz w:val="20"/>
          <w:szCs w:val="20"/>
        </w:rPr>
        <w:t xml:space="preserve">and 4C are scored as Developing or higher by all committee members during Cycle 1, no additional write-up </w:t>
      </w:r>
    </w:p>
    <w:p w14:paraId="68C57C78" w14:textId="7637C1D6" w:rsidR="00CD459A" w:rsidRPr="00CD459A" w:rsidRDefault="00EA2CC6" w:rsidP="00AF6909">
      <w:pPr>
        <w:jc w:val="both"/>
        <w:rPr>
          <w:sz w:val="20"/>
          <w:szCs w:val="20"/>
        </w:rPr>
      </w:pPr>
      <w:r>
        <w:rPr>
          <w:sz w:val="20"/>
          <w:szCs w:val="20"/>
        </w:rPr>
        <w:t xml:space="preserve">is required during Cycle 2 or Cycle 3 unless the committee requests more information or you wish to improve your </w:t>
      </w:r>
      <w:r w:rsidR="00726EF3">
        <w:rPr>
          <w:sz w:val="20"/>
          <w:szCs w:val="20"/>
        </w:rPr>
        <w:t>documentation</w:t>
      </w:r>
      <w:r w:rsidR="0048505E">
        <w:rPr>
          <w:sz w:val="20"/>
          <w:szCs w:val="20"/>
        </w:rPr>
        <w:t xml:space="preserve">. </w:t>
      </w:r>
      <w:r w:rsidR="00CD459A" w:rsidRPr="00CD459A">
        <w:rPr>
          <w:sz w:val="20"/>
          <w:szCs w:val="20"/>
        </w:rPr>
        <w:t>You should, however, be prepared to share any changes made or insights gained regarding the two components during post-observation conferences and committee meetings.</w:t>
      </w:r>
    </w:p>
    <w:p w14:paraId="7B44EFE4" w14:textId="77777777" w:rsidR="00CD459A" w:rsidRPr="00CD459A" w:rsidRDefault="00CD459A" w:rsidP="00EE2D58">
      <w:pPr>
        <w:ind w:right="274"/>
        <w:jc w:val="both"/>
        <w:rPr>
          <w:sz w:val="20"/>
          <w:szCs w:val="20"/>
        </w:rPr>
      </w:pPr>
    </w:p>
    <w:p w14:paraId="1EB3F80A" w14:textId="4021A9FB" w:rsidR="00CD459A" w:rsidRPr="00CD459A" w:rsidRDefault="00CD459A" w:rsidP="000D0BFC">
      <w:pPr>
        <w:ind w:right="274"/>
        <w:rPr>
          <w:sz w:val="20"/>
          <w:szCs w:val="20"/>
        </w:rPr>
      </w:pPr>
      <w:r w:rsidRPr="00CD459A">
        <w:rPr>
          <w:sz w:val="20"/>
          <w:szCs w:val="20"/>
        </w:rPr>
        <w:t>There are no</w:t>
      </w:r>
      <w:r w:rsidR="000C0786">
        <w:rPr>
          <w:sz w:val="20"/>
          <w:szCs w:val="20"/>
        </w:rPr>
        <w:t>t</w:t>
      </w:r>
      <w:r w:rsidRPr="00CD459A">
        <w:rPr>
          <w:sz w:val="20"/>
          <w:szCs w:val="20"/>
        </w:rPr>
        <w:t xml:space="preserve"> </w:t>
      </w:r>
      <w:r w:rsidR="000C0786">
        <w:rPr>
          <w:sz w:val="20"/>
          <w:szCs w:val="20"/>
        </w:rPr>
        <w:t>guiding questions</w:t>
      </w:r>
      <w:r w:rsidRPr="00CD459A">
        <w:rPr>
          <w:sz w:val="20"/>
          <w:szCs w:val="20"/>
        </w:rPr>
        <w:t xml:space="preserve"> for developing this Source of Evidence</w:t>
      </w:r>
      <w:r w:rsidR="000C0786">
        <w:rPr>
          <w:sz w:val="20"/>
          <w:szCs w:val="20"/>
        </w:rPr>
        <w:t>, as</w:t>
      </w:r>
      <w:r w:rsidRPr="00CD459A">
        <w:rPr>
          <w:sz w:val="20"/>
          <w:szCs w:val="20"/>
        </w:rPr>
        <w:t xml:space="preserve"> </w:t>
      </w:r>
      <w:r w:rsidR="000C0786">
        <w:rPr>
          <w:sz w:val="20"/>
          <w:szCs w:val="20"/>
        </w:rPr>
        <w:t>the prompts</w:t>
      </w:r>
      <w:r w:rsidRPr="00CD459A">
        <w:rPr>
          <w:sz w:val="20"/>
          <w:szCs w:val="20"/>
        </w:rPr>
        <w:t xml:space="preserve"> are simple and straightforward.</w:t>
      </w:r>
    </w:p>
    <w:p w14:paraId="793F54FF" w14:textId="77777777" w:rsidR="00CD459A" w:rsidRPr="00CD459A" w:rsidRDefault="00CD459A" w:rsidP="00EE2D58">
      <w:pPr>
        <w:ind w:right="274"/>
        <w:jc w:val="both"/>
        <w:rPr>
          <w:sz w:val="20"/>
          <w:szCs w:val="20"/>
        </w:rPr>
      </w:pPr>
      <w:r w:rsidRPr="00CD459A">
        <w:rPr>
          <w:sz w:val="20"/>
          <w:szCs w:val="20"/>
        </w:rPr>
        <w:t xml:space="preserve"> </w:t>
      </w:r>
    </w:p>
    <w:p w14:paraId="0DACB1C7" w14:textId="77777777" w:rsidR="00CD459A" w:rsidRPr="00CD459A" w:rsidRDefault="00CD459A" w:rsidP="00CD459A">
      <w:pPr>
        <w:ind w:left="-270" w:hanging="630"/>
        <w:jc w:val="both"/>
        <w:rPr>
          <w:sz w:val="20"/>
          <w:szCs w:val="20"/>
        </w:rPr>
      </w:pPr>
    </w:p>
    <w:p w14:paraId="352CCB94" w14:textId="0CC94688" w:rsidR="00CD459A" w:rsidRDefault="00CD459A" w:rsidP="00850E94">
      <w:pPr>
        <w:jc w:val="both"/>
        <w:rPr>
          <w:sz w:val="20"/>
          <w:szCs w:val="20"/>
        </w:rPr>
      </w:pPr>
    </w:p>
    <w:p w14:paraId="128AADA8" w14:textId="444CB61B" w:rsidR="00CD459A" w:rsidRPr="00CD459A" w:rsidRDefault="00EA2CC6" w:rsidP="00EA2CC6">
      <w:pPr>
        <w:jc w:val="both"/>
        <w:rPr>
          <w:sz w:val="20"/>
          <w:szCs w:val="20"/>
        </w:rPr>
      </w:pPr>
      <w:r>
        <w:rPr>
          <w:sz w:val="20"/>
          <w:szCs w:val="20"/>
        </w:rPr>
        <w:t>.</w:t>
      </w:r>
    </w:p>
    <w:p w14:paraId="6D34C50B" w14:textId="77777777" w:rsidR="00CD459A" w:rsidRPr="00CD459A" w:rsidRDefault="00CD459A" w:rsidP="00CD459A">
      <w:pPr>
        <w:ind w:left="-270" w:hanging="630"/>
        <w:rPr>
          <w:sz w:val="20"/>
          <w:szCs w:val="20"/>
        </w:rPr>
      </w:pPr>
    </w:p>
    <w:p w14:paraId="1C782DFC" w14:textId="77777777" w:rsidR="00CD459A" w:rsidRPr="00CD459A" w:rsidRDefault="00CD459A" w:rsidP="00CD459A">
      <w:pPr>
        <w:ind w:left="-270" w:hanging="630"/>
        <w:rPr>
          <w:sz w:val="20"/>
          <w:szCs w:val="20"/>
        </w:rPr>
      </w:pPr>
    </w:p>
    <w:p w14:paraId="4988E11B" w14:textId="77777777" w:rsidR="00CD459A" w:rsidRPr="00CD459A" w:rsidRDefault="00CD459A" w:rsidP="00CD459A">
      <w:pPr>
        <w:ind w:left="-270" w:hanging="630"/>
        <w:rPr>
          <w:sz w:val="20"/>
          <w:szCs w:val="20"/>
        </w:rPr>
      </w:pPr>
    </w:p>
    <w:p w14:paraId="2330AA5E" w14:textId="77777777" w:rsidR="00CD459A" w:rsidRPr="00CD459A" w:rsidRDefault="00CD459A" w:rsidP="00CD459A">
      <w:pPr>
        <w:ind w:left="-270" w:hanging="630"/>
        <w:rPr>
          <w:sz w:val="20"/>
          <w:szCs w:val="20"/>
        </w:rPr>
      </w:pPr>
    </w:p>
    <w:p w14:paraId="1D049EA9" w14:textId="77777777" w:rsidR="00CD459A" w:rsidRPr="00CD459A" w:rsidRDefault="00CD459A" w:rsidP="00CD459A">
      <w:pPr>
        <w:ind w:left="-270" w:hanging="630"/>
        <w:rPr>
          <w:sz w:val="20"/>
          <w:szCs w:val="20"/>
        </w:rPr>
      </w:pPr>
    </w:p>
    <w:p w14:paraId="554769F2" w14:textId="77777777" w:rsidR="00CD459A" w:rsidRPr="00CD459A" w:rsidRDefault="00CD459A" w:rsidP="00CD459A">
      <w:pPr>
        <w:ind w:left="-270" w:hanging="630"/>
        <w:rPr>
          <w:sz w:val="20"/>
          <w:szCs w:val="20"/>
        </w:rPr>
      </w:pPr>
    </w:p>
    <w:p w14:paraId="2FB85DBB" w14:textId="77777777" w:rsidR="00CD459A" w:rsidRPr="00CD459A" w:rsidRDefault="00CD459A" w:rsidP="00CD459A">
      <w:pPr>
        <w:ind w:left="-270" w:hanging="630"/>
        <w:rPr>
          <w:sz w:val="20"/>
          <w:szCs w:val="20"/>
        </w:rPr>
      </w:pPr>
    </w:p>
    <w:p w14:paraId="4EF0893A" w14:textId="77777777" w:rsidR="00CD459A" w:rsidRPr="00CD459A" w:rsidRDefault="00CD459A" w:rsidP="00CD459A">
      <w:pPr>
        <w:ind w:left="-270" w:hanging="630"/>
        <w:rPr>
          <w:sz w:val="20"/>
          <w:szCs w:val="20"/>
        </w:rPr>
      </w:pPr>
    </w:p>
    <w:p w14:paraId="7CCD5C0B" w14:textId="77777777" w:rsidR="00CD459A" w:rsidRPr="00CD459A" w:rsidRDefault="00CD459A" w:rsidP="00CD459A">
      <w:pPr>
        <w:ind w:left="-270" w:hanging="630"/>
        <w:rPr>
          <w:sz w:val="20"/>
          <w:szCs w:val="20"/>
        </w:rPr>
      </w:pPr>
    </w:p>
    <w:p w14:paraId="6D511A5D" w14:textId="77777777" w:rsidR="00CD459A" w:rsidRPr="00CD459A" w:rsidRDefault="00CD459A" w:rsidP="00CD459A">
      <w:pPr>
        <w:ind w:left="-270" w:hanging="630"/>
        <w:rPr>
          <w:sz w:val="20"/>
          <w:szCs w:val="20"/>
        </w:rPr>
      </w:pPr>
    </w:p>
    <w:p w14:paraId="5B6D521A" w14:textId="77777777" w:rsidR="00CD459A" w:rsidRPr="00CD459A" w:rsidRDefault="00CD459A" w:rsidP="00CD459A">
      <w:pPr>
        <w:ind w:left="-270" w:hanging="630"/>
        <w:rPr>
          <w:sz w:val="20"/>
          <w:szCs w:val="20"/>
        </w:rPr>
      </w:pPr>
    </w:p>
    <w:p w14:paraId="0BF39414" w14:textId="77777777" w:rsidR="00CD459A" w:rsidRPr="00CD459A" w:rsidRDefault="00CD459A" w:rsidP="00CD459A">
      <w:pPr>
        <w:ind w:left="-270" w:hanging="630"/>
        <w:rPr>
          <w:sz w:val="20"/>
          <w:szCs w:val="20"/>
        </w:rPr>
      </w:pPr>
    </w:p>
    <w:p w14:paraId="1A847492" w14:textId="77777777" w:rsidR="00CD459A" w:rsidRPr="00CD459A" w:rsidRDefault="00CD459A" w:rsidP="00CD459A">
      <w:pPr>
        <w:ind w:left="-270" w:hanging="630"/>
        <w:rPr>
          <w:sz w:val="20"/>
          <w:szCs w:val="20"/>
        </w:rPr>
      </w:pPr>
    </w:p>
    <w:p w14:paraId="6678CC72" w14:textId="77777777" w:rsidR="00CD459A" w:rsidRPr="00CD459A" w:rsidRDefault="00CD459A" w:rsidP="00CD459A">
      <w:pPr>
        <w:ind w:left="-270" w:hanging="630"/>
        <w:rPr>
          <w:sz w:val="20"/>
          <w:szCs w:val="20"/>
        </w:rPr>
      </w:pPr>
    </w:p>
    <w:p w14:paraId="43480F39" w14:textId="77777777" w:rsidR="00CD459A" w:rsidRPr="00CD459A" w:rsidRDefault="00CD459A" w:rsidP="00CD459A">
      <w:pPr>
        <w:ind w:left="-270" w:hanging="630"/>
        <w:rPr>
          <w:sz w:val="20"/>
          <w:szCs w:val="20"/>
        </w:rPr>
      </w:pPr>
    </w:p>
    <w:p w14:paraId="3E7CE76E" w14:textId="77777777" w:rsidR="00CD459A" w:rsidRPr="00CD459A" w:rsidRDefault="00CD459A" w:rsidP="00CD459A">
      <w:pPr>
        <w:ind w:left="-270" w:hanging="630"/>
        <w:rPr>
          <w:sz w:val="20"/>
          <w:szCs w:val="20"/>
        </w:rPr>
      </w:pPr>
    </w:p>
    <w:p w14:paraId="58C74C1D" w14:textId="77777777" w:rsidR="00CD459A" w:rsidRPr="00CD459A" w:rsidRDefault="00CD459A" w:rsidP="00CD459A">
      <w:pPr>
        <w:ind w:left="-270" w:hanging="630"/>
        <w:rPr>
          <w:sz w:val="20"/>
          <w:szCs w:val="20"/>
        </w:rPr>
      </w:pPr>
    </w:p>
    <w:p w14:paraId="70BFD69D" w14:textId="77777777" w:rsidR="00CD459A" w:rsidRPr="00CD459A" w:rsidRDefault="00CD459A" w:rsidP="00CD459A">
      <w:pPr>
        <w:ind w:left="-270" w:hanging="630"/>
        <w:rPr>
          <w:sz w:val="20"/>
          <w:szCs w:val="20"/>
        </w:rPr>
      </w:pPr>
    </w:p>
    <w:p w14:paraId="0D48D463" w14:textId="77777777" w:rsidR="00356152" w:rsidRPr="00CD459A" w:rsidRDefault="00356152" w:rsidP="00CD459A">
      <w:pPr>
        <w:rPr>
          <w:b/>
          <w:bCs/>
          <w:sz w:val="20"/>
        </w:rPr>
      </w:pPr>
    </w:p>
    <w:tbl>
      <w:tblPr>
        <w:tblW w:w="108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D459A" w:rsidRPr="00CD459A" w14:paraId="55584C32" w14:textId="77777777" w:rsidTr="00CD459A">
        <w:trPr>
          <w:cantSplit/>
          <w:trHeight w:val="405"/>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6682B77" w14:textId="77777777" w:rsidR="00CD459A" w:rsidRPr="00CD459A" w:rsidRDefault="00CD459A" w:rsidP="00CD459A">
            <w:pPr>
              <w:spacing w:after="120"/>
              <w:jc w:val="center"/>
              <w:rPr>
                <w:b/>
                <w:bCs/>
                <w:szCs w:val="32"/>
              </w:rPr>
            </w:pPr>
            <w:r w:rsidRPr="00CD459A">
              <w:rPr>
                <w:b/>
                <w:bCs/>
                <w:szCs w:val="28"/>
              </w:rPr>
              <w:t>Source of Evidence:  Records and Communication</w:t>
            </w:r>
          </w:p>
        </w:tc>
      </w:tr>
      <w:tr w:rsidR="00CD459A" w:rsidRPr="00CD459A" w14:paraId="5E5ACBBD" w14:textId="77777777" w:rsidTr="00CD459A">
        <w:trPr>
          <w:cantSplit/>
          <w:trHeight w:val="36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76FFD72" w14:textId="77777777" w:rsidR="00CD459A" w:rsidRPr="00CD459A" w:rsidRDefault="00CD459A" w:rsidP="00CD459A">
            <w:pPr>
              <w:spacing w:after="120"/>
              <w:rPr>
                <w:b/>
                <w:bCs/>
                <w:sz w:val="20"/>
              </w:rPr>
            </w:pPr>
            <w:r w:rsidRPr="00CD459A">
              <w:rPr>
                <w:b/>
                <w:bCs/>
                <w:sz w:val="20"/>
              </w:rPr>
              <w:t>Name:                                                                                                           Date:</w:t>
            </w:r>
          </w:p>
        </w:tc>
      </w:tr>
      <w:tr w:rsidR="00CD459A" w:rsidRPr="00CD459A" w14:paraId="2A60412B" w14:textId="77777777" w:rsidTr="00CD459A">
        <w:trPr>
          <w:cantSplit/>
          <w:trHeight w:val="28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C46FCE2" w14:textId="77777777" w:rsidR="00CD459A" w:rsidRPr="00CD459A" w:rsidRDefault="00CD459A" w:rsidP="00CD459A">
            <w:pPr>
              <w:spacing w:after="120"/>
              <w:jc w:val="center"/>
              <w:rPr>
                <w:b/>
                <w:bCs/>
                <w:sz w:val="20"/>
              </w:rPr>
            </w:pPr>
            <w:r w:rsidRPr="00CD459A">
              <w:rPr>
                <w:b/>
                <w:bCs/>
                <w:sz w:val="20"/>
              </w:rPr>
              <w:t xml:space="preserve">This Source of Evidence should be initiated during Cycle 1. </w:t>
            </w:r>
          </w:p>
        </w:tc>
      </w:tr>
      <w:tr w:rsidR="00CD459A" w:rsidRPr="00CD459A" w14:paraId="17BC7772" w14:textId="77777777" w:rsidTr="00CD459A">
        <w:trPr>
          <w:cantSplit/>
          <w:trHeight w:val="269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9B0EB02" w14:textId="77777777" w:rsidR="00CD459A" w:rsidRPr="00CD459A" w:rsidRDefault="00CD459A" w:rsidP="00CD459A">
            <w:pPr>
              <w:spacing w:after="120"/>
              <w:rPr>
                <w:b/>
                <w:bCs/>
                <w:sz w:val="20"/>
              </w:rPr>
            </w:pPr>
            <w:r w:rsidRPr="00CD459A">
              <w:rPr>
                <w:b/>
                <w:bCs/>
                <w:sz w:val="20"/>
              </w:rPr>
              <w:t xml:space="preserve"> </w:t>
            </w:r>
          </w:p>
          <w:p w14:paraId="23348425" w14:textId="3FE01783" w:rsidR="00CD459A" w:rsidRPr="00CD459A" w:rsidRDefault="00CD459A" w:rsidP="00CD459A">
            <w:pPr>
              <w:rPr>
                <w:b/>
                <w:sz w:val="20"/>
              </w:rPr>
            </w:pPr>
            <w:r w:rsidRPr="00CD459A">
              <w:rPr>
                <w:b/>
                <w:sz w:val="20"/>
              </w:rPr>
              <w:t>1.   Records</w:t>
            </w:r>
            <w:r w:rsidR="00475099">
              <w:rPr>
                <w:b/>
                <w:sz w:val="20"/>
              </w:rPr>
              <w:t xml:space="preserve">  (4B)</w:t>
            </w:r>
            <w:r w:rsidRPr="00CD459A">
              <w:rPr>
                <w:b/>
                <w:sz w:val="20"/>
              </w:rPr>
              <w:t xml:space="preserve">  </w:t>
            </w:r>
          </w:p>
          <w:p w14:paraId="30BE3FCE" w14:textId="21159C31" w:rsidR="00CD459A" w:rsidRPr="00CD459A" w:rsidRDefault="00CD459A" w:rsidP="00CD459A">
            <w:pPr>
              <w:rPr>
                <w:sz w:val="20"/>
              </w:rPr>
            </w:pPr>
            <w:r w:rsidRPr="00CD459A">
              <w:t xml:space="preserve">     </w:t>
            </w:r>
            <w:r w:rsidRPr="00CD459A">
              <w:rPr>
                <w:sz w:val="20"/>
              </w:rPr>
              <w:t xml:space="preserve">Briefly describe </w:t>
            </w:r>
            <w:r w:rsidR="0068695E">
              <w:rPr>
                <w:sz w:val="20"/>
              </w:rPr>
              <w:t>and</w:t>
            </w:r>
            <w:r w:rsidRPr="00CD459A">
              <w:rPr>
                <w:sz w:val="20"/>
              </w:rPr>
              <w:t xml:space="preserve"> show </w:t>
            </w:r>
            <w:r w:rsidR="0068695E">
              <w:rPr>
                <w:sz w:val="20"/>
              </w:rPr>
              <w:t>evidence</w:t>
            </w:r>
            <w:r w:rsidR="00713FB6">
              <w:rPr>
                <w:sz w:val="20"/>
              </w:rPr>
              <w:t xml:space="preserve"> of : </w:t>
            </w:r>
          </w:p>
          <w:p w14:paraId="0DA29CCD" w14:textId="77777777" w:rsidR="00CD459A" w:rsidRPr="00CD459A" w:rsidRDefault="00CD459A" w:rsidP="00CD459A">
            <w:pPr>
              <w:rPr>
                <w:sz w:val="20"/>
              </w:rPr>
            </w:pPr>
          </w:p>
          <w:p w14:paraId="32662B95" w14:textId="58DB24A4" w:rsidR="00CD459A" w:rsidRPr="00CD459A" w:rsidRDefault="00CD459A" w:rsidP="00CD459A">
            <w:pPr>
              <w:rPr>
                <w:sz w:val="20"/>
              </w:rPr>
            </w:pPr>
            <w:r w:rsidRPr="00CD459A">
              <w:rPr>
                <w:sz w:val="20"/>
              </w:rPr>
              <w:t xml:space="preserve"> </w:t>
            </w:r>
            <w:r w:rsidR="00C325C2">
              <w:rPr>
                <w:sz w:val="20"/>
              </w:rPr>
              <w:t xml:space="preserve">     a. </w:t>
            </w:r>
            <w:r w:rsidRPr="00CD459A">
              <w:rPr>
                <w:sz w:val="20"/>
              </w:rPr>
              <w:t>Routine classroom events (e.g. attendance, completion of assignments, etc.)</w:t>
            </w:r>
          </w:p>
          <w:p w14:paraId="14A2B512" w14:textId="77777777" w:rsidR="00CD459A" w:rsidRPr="00CD459A" w:rsidRDefault="00CD459A" w:rsidP="00CD459A">
            <w:pPr>
              <w:rPr>
                <w:sz w:val="20"/>
              </w:rPr>
            </w:pPr>
          </w:p>
          <w:p w14:paraId="41092105" w14:textId="71302466" w:rsidR="00CD459A" w:rsidRPr="00CD459A" w:rsidRDefault="00C325C2" w:rsidP="00CD459A">
            <w:pPr>
              <w:rPr>
                <w:sz w:val="20"/>
              </w:rPr>
            </w:pPr>
            <w:r>
              <w:rPr>
                <w:sz w:val="20"/>
              </w:rPr>
              <w:t xml:space="preserve">      b. </w:t>
            </w:r>
            <w:r w:rsidR="00CD459A" w:rsidRPr="00CD459A">
              <w:rPr>
                <w:sz w:val="20"/>
              </w:rPr>
              <w:t xml:space="preserve">Individual student learning/progress </w:t>
            </w:r>
          </w:p>
          <w:p w14:paraId="1644A079" w14:textId="77777777" w:rsidR="00CD459A" w:rsidRPr="00CD459A" w:rsidRDefault="00CD459A" w:rsidP="00CD459A">
            <w:pPr>
              <w:rPr>
                <w:sz w:val="20"/>
              </w:rPr>
            </w:pPr>
          </w:p>
          <w:p w14:paraId="61CD0BC2" w14:textId="6D17B8C6" w:rsidR="00CD459A" w:rsidRPr="00CD459A" w:rsidRDefault="00C325C2" w:rsidP="00CD459A">
            <w:pPr>
              <w:spacing w:after="120"/>
              <w:rPr>
                <w:b/>
                <w:bCs/>
                <w:sz w:val="20"/>
              </w:rPr>
            </w:pPr>
            <w:r>
              <w:rPr>
                <w:sz w:val="20"/>
              </w:rPr>
              <w:t xml:space="preserve">      c. </w:t>
            </w:r>
            <w:r w:rsidR="00CD459A" w:rsidRPr="00CD459A">
              <w:rPr>
                <w:sz w:val="20"/>
              </w:rPr>
              <w:t>Non-instructional matters (e.g. permission slips, picture money, equipment inventories, etc.)</w:t>
            </w:r>
          </w:p>
          <w:p w14:paraId="12490E76" w14:textId="77777777" w:rsidR="00CD459A" w:rsidRPr="00CD459A" w:rsidRDefault="00CD459A" w:rsidP="00CD459A">
            <w:pPr>
              <w:spacing w:after="120"/>
              <w:rPr>
                <w:b/>
                <w:bCs/>
                <w:sz w:val="20"/>
                <w:u w:val="single"/>
              </w:rPr>
            </w:pPr>
          </w:p>
        </w:tc>
      </w:tr>
      <w:tr w:rsidR="00CD459A" w:rsidRPr="00CD459A" w14:paraId="62A4D481" w14:textId="77777777" w:rsidTr="00CD459A">
        <w:trPr>
          <w:trHeight w:val="3896"/>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43F1B32" w14:textId="77777777" w:rsidR="00CD459A" w:rsidRPr="00CD459A" w:rsidRDefault="00CD459A" w:rsidP="00CD459A"/>
          <w:p w14:paraId="74030B47" w14:textId="12F2CFB0" w:rsidR="00CD459A" w:rsidRPr="00CD459A" w:rsidRDefault="00CD459A" w:rsidP="00CD459A">
            <w:pPr>
              <w:rPr>
                <w:b/>
                <w:bCs/>
                <w:sz w:val="20"/>
                <w:szCs w:val="20"/>
              </w:rPr>
            </w:pPr>
            <w:r w:rsidRPr="00CD459A">
              <w:rPr>
                <w:b/>
                <w:bCs/>
                <w:sz w:val="20"/>
                <w:szCs w:val="20"/>
              </w:rPr>
              <w:t>2.    Communication</w:t>
            </w:r>
            <w:r w:rsidR="00475099">
              <w:rPr>
                <w:b/>
                <w:bCs/>
                <w:sz w:val="20"/>
                <w:szCs w:val="20"/>
              </w:rPr>
              <w:t xml:space="preserve">  (4C)</w:t>
            </w:r>
            <w:r w:rsidRPr="00CD459A">
              <w:rPr>
                <w:b/>
                <w:bCs/>
                <w:sz w:val="20"/>
                <w:szCs w:val="20"/>
              </w:rPr>
              <w:t xml:space="preserve">  </w:t>
            </w:r>
          </w:p>
          <w:p w14:paraId="33D492E3" w14:textId="4C448258" w:rsidR="00CD459A" w:rsidRPr="00CD459A" w:rsidRDefault="00CD459A" w:rsidP="00CD459A">
            <w:pPr>
              <w:rPr>
                <w:sz w:val="20"/>
                <w:szCs w:val="20"/>
              </w:rPr>
            </w:pPr>
            <w:r w:rsidRPr="00CD459A">
              <w:rPr>
                <w:b/>
                <w:bCs/>
                <w:sz w:val="20"/>
                <w:szCs w:val="20"/>
              </w:rPr>
              <w:t xml:space="preserve">       </w:t>
            </w:r>
            <w:r w:rsidRPr="00CD459A">
              <w:rPr>
                <w:sz w:val="20"/>
                <w:szCs w:val="20"/>
              </w:rPr>
              <w:t xml:space="preserve">Describe ways that you communicate with students and families regarding: </w:t>
            </w:r>
          </w:p>
          <w:p w14:paraId="7D13DE1C" w14:textId="77777777" w:rsidR="00CD459A" w:rsidRPr="00CD459A" w:rsidRDefault="00CD459A" w:rsidP="00CD459A">
            <w:pPr>
              <w:rPr>
                <w:sz w:val="20"/>
                <w:szCs w:val="20"/>
              </w:rPr>
            </w:pPr>
            <w:r w:rsidRPr="00CD459A">
              <w:rPr>
                <w:sz w:val="20"/>
                <w:szCs w:val="20"/>
              </w:rPr>
              <w:t xml:space="preserve">       </w:t>
            </w:r>
          </w:p>
          <w:p w14:paraId="7E3CDB98" w14:textId="4FA78F26" w:rsidR="00CD459A" w:rsidRPr="00CD459A" w:rsidRDefault="00C325C2" w:rsidP="00CD459A">
            <w:pPr>
              <w:rPr>
                <w:sz w:val="20"/>
                <w:szCs w:val="20"/>
              </w:rPr>
            </w:pPr>
            <w:r>
              <w:rPr>
                <w:sz w:val="20"/>
                <w:szCs w:val="20"/>
              </w:rPr>
              <w:t xml:space="preserve">       a. </w:t>
            </w:r>
            <w:r w:rsidR="009E2207">
              <w:rPr>
                <w:sz w:val="20"/>
                <w:szCs w:val="20"/>
              </w:rPr>
              <w:t>The learning of the student</w:t>
            </w:r>
            <w:r w:rsidR="00CD459A" w:rsidRPr="00CD459A">
              <w:rPr>
                <w:sz w:val="20"/>
                <w:szCs w:val="20"/>
              </w:rPr>
              <w:t>.</w:t>
            </w:r>
          </w:p>
          <w:p w14:paraId="7FC14722" w14:textId="77777777" w:rsidR="00CD459A" w:rsidRPr="00CD459A" w:rsidRDefault="00CD459A" w:rsidP="00CD459A">
            <w:pPr>
              <w:rPr>
                <w:sz w:val="20"/>
                <w:szCs w:val="20"/>
              </w:rPr>
            </w:pPr>
          </w:p>
          <w:p w14:paraId="34D2D95D" w14:textId="77777777" w:rsidR="00CD459A" w:rsidRPr="00CD459A" w:rsidRDefault="00CD459A" w:rsidP="00CD459A">
            <w:pPr>
              <w:rPr>
                <w:sz w:val="20"/>
                <w:szCs w:val="20"/>
              </w:rPr>
            </w:pPr>
          </w:p>
          <w:p w14:paraId="17E9A1EC" w14:textId="77777777" w:rsidR="00CD459A" w:rsidRPr="00CD459A" w:rsidRDefault="00CD459A" w:rsidP="00CD459A">
            <w:pPr>
              <w:rPr>
                <w:sz w:val="20"/>
                <w:szCs w:val="20"/>
              </w:rPr>
            </w:pPr>
          </w:p>
          <w:p w14:paraId="78F5AC1A" w14:textId="716E00CE" w:rsidR="00CD459A" w:rsidRPr="00CD459A" w:rsidRDefault="00C325C2" w:rsidP="00CD459A">
            <w:pPr>
              <w:rPr>
                <w:sz w:val="20"/>
                <w:szCs w:val="20"/>
              </w:rPr>
            </w:pPr>
            <w:r>
              <w:rPr>
                <w:sz w:val="20"/>
                <w:szCs w:val="20"/>
              </w:rPr>
              <w:t xml:space="preserve">       b. </w:t>
            </w:r>
            <w:r w:rsidR="00CD459A" w:rsidRPr="00CD459A">
              <w:rPr>
                <w:sz w:val="20"/>
                <w:szCs w:val="20"/>
              </w:rPr>
              <w:t>The instructio</w:t>
            </w:r>
            <w:r w:rsidR="009E2207">
              <w:rPr>
                <w:sz w:val="20"/>
                <w:szCs w:val="20"/>
              </w:rPr>
              <w:t>nal program in which the student</w:t>
            </w:r>
            <w:r w:rsidR="00CD459A" w:rsidRPr="00CD459A">
              <w:rPr>
                <w:sz w:val="20"/>
                <w:szCs w:val="20"/>
              </w:rPr>
              <w:t xml:space="preserve"> is involved.</w:t>
            </w:r>
          </w:p>
          <w:p w14:paraId="03D86BB1" w14:textId="77777777" w:rsidR="00CD459A" w:rsidRPr="00CD459A" w:rsidRDefault="00CD459A" w:rsidP="00CD459A">
            <w:pPr>
              <w:rPr>
                <w:sz w:val="20"/>
                <w:szCs w:val="20"/>
              </w:rPr>
            </w:pPr>
          </w:p>
          <w:p w14:paraId="20A81DB9" w14:textId="77777777" w:rsidR="00CD459A" w:rsidRPr="00CD459A" w:rsidRDefault="00CD459A" w:rsidP="00CD459A">
            <w:pPr>
              <w:rPr>
                <w:sz w:val="20"/>
                <w:szCs w:val="20"/>
              </w:rPr>
            </w:pPr>
            <w:r w:rsidRPr="00CD459A">
              <w:rPr>
                <w:sz w:val="20"/>
                <w:szCs w:val="20"/>
              </w:rPr>
              <w:t xml:space="preserve">       </w:t>
            </w:r>
          </w:p>
          <w:p w14:paraId="6C89136D" w14:textId="77777777" w:rsidR="00CD459A" w:rsidRPr="00CD459A" w:rsidRDefault="00CD459A" w:rsidP="00CD459A">
            <w:pPr>
              <w:rPr>
                <w:sz w:val="20"/>
                <w:szCs w:val="20"/>
              </w:rPr>
            </w:pPr>
          </w:p>
          <w:p w14:paraId="61BB38E7" w14:textId="3F00EAFD" w:rsidR="00CD459A" w:rsidRPr="00CD459A" w:rsidRDefault="00C325C2" w:rsidP="00CD459A">
            <w:pPr>
              <w:rPr>
                <w:sz w:val="20"/>
                <w:szCs w:val="20"/>
              </w:rPr>
            </w:pPr>
            <w:r>
              <w:rPr>
                <w:sz w:val="20"/>
                <w:szCs w:val="20"/>
              </w:rPr>
              <w:t xml:space="preserve">       c. </w:t>
            </w:r>
            <w:r w:rsidR="00CD459A" w:rsidRPr="00CD459A">
              <w:rPr>
                <w:sz w:val="20"/>
                <w:szCs w:val="20"/>
              </w:rPr>
              <w:t xml:space="preserve">The ways that families could become involved in </w:t>
            </w:r>
            <w:r w:rsidR="00960FB0">
              <w:rPr>
                <w:sz w:val="20"/>
                <w:szCs w:val="20"/>
              </w:rPr>
              <w:t>the student’s</w:t>
            </w:r>
            <w:r w:rsidR="00CD459A" w:rsidRPr="00CD459A">
              <w:rPr>
                <w:sz w:val="20"/>
                <w:szCs w:val="20"/>
              </w:rPr>
              <w:t xml:space="preserve"> learning.</w:t>
            </w:r>
          </w:p>
          <w:p w14:paraId="6682DCF1" w14:textId="77777777" w:rsidR="00CD459A" w:rsidRPr="00CD459A" w:rsidRDefault="00CD459A" w:rsidP="00CD459A">
            <w:pPr>
              <w:rPr>
                <w:sz w:val="20"/>
                <w:szCs w:val="20"/>
              </w:rPr>
            </w:pPr>
          </w:p>
          <w:p w14:paraId="45630063" w14:textId="77777777" w:rsidR="00CD459A" w:rsidRPr="00CD459A" w:rsidRDefault="00CD459A" w:rsidP="00CD459A">
            <w:pPr>
              <w:rPr>
                <w:sz w:val="20"/>
                <w:szCs w:val="20"/>
              </w:rPr>
            </w:pPr>
            <w:r w:rsidRPr="00CD459A">
              <w:rPr>
                <w:sz w:val="20"/>
                <w:szCs w:val="20"/>
              </w:rPr>
              <w:t xml:space="preserve">        </w:t>
            </w:r>
          </w:p>
          <w:p w14:paraId="0212B2F4" w14:textId="77777777" w:rsidR="00CD459A" w:rsidRPr="00CD459A" w:rsidRDefault="00CD459A" w:rsidP="00CD459A">
            <w:pPr>
              <w:rPr>
                <w:sz w:val="20"/>
                <w:szCs w:val="20"/>
              </w:rPr>
            </w:pPr>
          </w:p>
          <w:p w14:paraId="2267FE14" w14:textId="77777777" w:rsidR="00CD459A" w:rsidRPr="00CD459A" w:rsidRDefault="00CD459A" w:rsidP="00CD459A">
            <w:pPr>
              <w:rPr>
                <w:sz w:val="20"/>
                <w:szCs w:val="20"/>
              </w:rPr>
            </w:pPr>
            <w:r w:rsidRPr="00CD459A">
              <w:rPr>
                <w:sz w:val="20"/>
                <w:szCs w:val="20"/>
              </w:rPr>
              <w:t xml:space="preserve">  </w:t>
            </w:r>
          </w:p>
          <w:p w14:paraId="0A8B0B08" w14:textId="77777777" w:rsidR="00CD459A" w:rsidRPr="00CD459A" w:rsidRDefault="00CD459A" w:rsidP="00CD459A">
            <w:pPr>
              <w:ind w:left="342"/>
              <w:rPr>
                <w:sz w:val="20"/>
                <w:szCs w:val="20"/>
              </w:rPr>
            </w:pPr>
            <w:r w:rsidRPr="00CD459A">
              <w:rPr>
                <w:sz w:val="20"/>
                <w:szCs w:val="20"/>
              </w:rPr>
              <w:t>Reflect on how your efforts to communicate with students and families had a positive impact on the environment in your classroom and how they could be improved.</w:t>
            </w:r>
          </w:p>
          <w:p w14:paraId="1332DA25" w14:textId="77777777" w:rsidR="00CD459A" w:rsidRPr="00CD459A" w:rsidRDefault="00CD459A" w:rsidP="00CD459A"/>
          <w:p w14:paraId="20E785AD" w14:textId="77777777" w:rsidR="00CD459A" w:rsidRPr="00CD459A" w:rsidRDefault="00CD459A" w:rsidP="00CD459A">
            <w:pPr>
              <w:rPr>
                <w:b/>
                <w:sz w:val="20"/>
              </w:rPr>
            </w:pPr>
          </w:p>
          <w:p w14:paraId="6CFFF538" w14:textId="77777777" w:rsidR="00CD459A" w:rsidRPr="00CD459A" w:rsidRDefault="00CD459A" w:rsidP="00CD459A">
            <w:pPr>
              <w:jc w:val="both"/>
            </w:pPr>
          </w:p>
          <w:p w14:paraId="326F481A" w14:textId="77777777" w:rsidR="00CD459A" w:rsidRPr="00CD459A" w:rsidRDefault="00CD459A" w:rsidP="00CD459A">
            <w:pPr>
              <w:jc w:val="both"/>
            </w:pPr>
          </w:p>
          <w:p w14:paraId="722DD081" w14:textId="77777777" w:rsidR="00CD459A" w:rsidRPr="00CD459A" w:rsidRDefault="00CD459A" w:rsidP="00CD459A">
            <w:pPr>
              <w:jc w:val="both"/>
            </w:pPr>
          </w:p>
        </w:tc>
      </w:tr>
    </w:tbl>
    <w:p w14:paraId="68794B94" w14:textId="77777777" w:rsidR="00CD459A" w:rsidRPr="00CD459A" w:rsidRDefault="00CD459A" w:rsidP="00CD459A"/>
    <w:p w14:paraId="10554A21" w14:textId="77777777" w:rsidR="00CD459A" w:rsidRPr="00CD459A" w:rsidRDefault="00CD459A" w:rsidP="00CD459A">
      <w:pPr>
        <w:ind w:left="-270" w:hanging="630"/>
        <w:rPr>
          <w:sz w:val="20"/>
          <w:szCs w:val="20"/>
        </w:rPr>
      </w:pPr>
    </w:p>
    <w:p w14:paraId="57930B80" w14:textId="77777777" w:rsidR="00CD459A" w:rsidRDefault="00CD459A" w:rsidP="00F73F23">
      <w:pPr>
        <w:pStyle w:val="Header"/>
        <w:tabs>
          <w:tab w:val="clear" w:pos="4320"/>
          <w:tab w:val="clear" w:pos="8640"/>
          <w:tab w:val="left" w:pos="360"/>
        </w:tabs>
        <w:jc w:val="both"/>
        <w:rPr>
          <w:b/>
          <w:bCs/>
        </w:rPr>
      </w:pPr>
    </w:p>
    <w:p w14:paraId="4E7F7C72" w14:textId="77777777" w:rsidR="00C325C2" w:rsidRDefault="00C325C2" w:rsidP="00F73F23">
      <w:pPr>
        <w:pStyle w:val="Header"/>
        <w:tabs>
          <w:tab w:val="clear" w:pos="4320"/>
          <w:tab w:val="clear" w:pos="8640"/>
          <w:tab w:val="left" w:pos="360"/>
        </w:tabs>
        <w:jc w:val="both"/>
        <w:rPr>
          <w:b/>
          <w:bCs/>
        </w:rPr>
      </w:pPr>
    </w:p>
    <w:p w14:paraId="0BD601C6" w14:textId="77777777" w:rsidR="00C325C2" w:rsidRDefault="00C325C2" w:rsidP="00F73F23">
      <w:pPr>
        <w:pStyle w:val="Header"/>
        <w:tabs>
          <w:tab w:val="clear" w:pos="4320"/>
          <w:tab w:val="clear" w:pos="8640"/>
          <w:tab w:val="left" w:pos="360"/>
        </w:tabs>
        <w:jc w:val="both"/>
        <w:rPr>
          <w:b/>
          <w:bCs/>
        </w:rPr>
      </w:pPr>
    </w:p>
    <w:p w14:paraId="2C0ED309" w14:textId="77777777" w:rsidR="00C325C2" w:rsidRDefault="00C325C2" w:rsidP="00F73F23">
      <w:pPr>
        <w:pStyle w:val="Header"/>
        <w:tabs>
          <w:tab w:val="clear" w:pos="4320"/>
          <w:tab w:val="clear" w:pos="8640"/>
          <w:tab w:val="left" w:pos="360"/>
        </w:tabs>
        <w:jc w:val="both"/>
        <w:rPr>
          <w:b/>
          <w:bCs/>
        </w:rPr>
      </w:pPr>
    </w:p>
    <w:p w14:paraId="58B56EC5" w14:textId="77777777" w:rsidR="00C325C2" w:rsidRDefault="00C325C2" w:rsidP="00F73F23">
      <w:pPr>
        <w:pStyle w:val="Header"/>
        <w:tabs>
          <w:tab w:val="clear" w:pos="4320"/>
          <w:tab w:val="clear" w:pos="8640"/>
          <w:tab w:val="left" w:pos="360"/>
        </w:tabs>
        <w:jc w:val="both"/>
        <w:rPr>
          <w:b/>
          <w:bCs/>
        </w:rPr>
      </w:pPr>
    </w:p>
    <w:p w14:paraId="18D7B1EF" w14:textId="77777777" w:rsidR="00FF5185" w:rsidRDefault="00FF5185" w:rsidP="00F73F23">
      <w:pPr>
        <w:pStyle w:val="Header"/>
        <w:tabs>
          <w:tab w:val="clear" w:pos="4320"/>
          <w:tab w:val="clear" w:pos="8640"/>
          <w:tab w:val="left" w:pos="360"/>
        </w:tabs>
        <w:jc w:val="both"/>
        <w:rPr>
          <w:b/>
          <w:bCs/>
        </w:rPr>
      </w:pPr>
    </w:p>
    <w:p w14:paraId="25D1D9FE" w14:textId="77777777" w:rsidR="00FF5185" w:rsidRDefault="00FF5185" w:rsidP="00F73F23">
      <w:pPr>
        <w:pStyle w:val="Header"/>
        <w:tabs>
          <w:tab w:val="clear" w:pos="4320"/>
          <w:tab w:val="clear" w:pos="8640"/>
          <w:tab w:val="left" w:pos="360"/>
        </w:tabs>
        <w:jc w:val="both"/>
        <w:rPr>
          <w:b/>
          <w:bCs/>
        </w:rPr>
      </w:pPr>
    </w:p>
    <w:p w14:paraId="4B62EE95" w14:textId="77777777" w:rsidR="00DC40A2" w:rsidRDefault="00DC40A2" w:rsidP="00F73F23">
      <w:pPr>
        <w:pStyle w:val="Header"/>
        <w:tabs>
          <w:tab w:val="clear" w:pos="4320"/>
          <w:tab w:val="clear" w:pos="8640"/>
          <w:tab w:val="left" w:pos="360"/>
        </w:tabs>
        <w:jc w:val="both"/>
        <w:rPr>
          <w:b/>
          <w:bCs/>
        </w:rPr>
      </w:pPr>
    </w:p>
    <w:p w14:paraId="0F0E166A" w14:textId="77777777" w:rsidR="00DB7827" w:rsidRDefault="00DB7827" w:rsidP="00F73F23">
      <w:pPr>
        <w:pStyle w:val="Header"/>
        <w:tabs>
          <w:tab w:val="clear" w:pos="4320"/>
          <w:tab w:val="clear" w:pos="8640"/>
          <w:tab w:val="left" w:pos="360"/>
        </w:tabs>
        <w:jc w:val="both"/>
        <w:rPr>
          <w:b/>
          <w:bCs/>
        </w:rPr>
      </w:pPr>
    </w:p>
    <w:p w14:paraId="2A7E8B25" w14:textId="77777777" w:rsidR="00DB7827" w:rsidRDefault="00DB7827" w:rsidP="00F73F23">
      <w:pPr>
        <w:pStyle w:val="Header"/>
        <w:tabs>
          <w:tab w:val="clear" w:pos="4320"/>
          <w:tab w:val="clear" w:pos="8640"/>
          <w:tab w:val="left" w:pos="360"/>
        </w:tabs>
        <w:jc w:val="both"/>
        <w:rPr>
          <w:b/>
          <w:bCs/>
        </w:rPr>
      </w:pPr>
    </w:p>
    <w:p w14:paraId="2D67B5E1" w14:textId="77777777" w:rsidR="00DC40A2" w:rsidRDefault="00DC40A2" w:rsidP="00F73F23">
      <w:pPr>
        <w:pStyle w:val="Header"/>
        <w:tabs>
          <w:tab w:val="clear" w:pos="4320"/>
          <w:tab w:val="clear" w:pos="8640"/>
          <w:tab w:val="left" w:pos="360"/>
        </w:tabs>
        <w:jc w:val="both"/>
        <w:rPr>
          <w:b/>
          <w:bCs/>
        </w:rPr>
      </w:pPr>
    </w:p>
    <w:p w14:paraId="590D748F" w14:textId="77777777" w:rsidR="004F087C" w:rsidRDefault="004F087C" w:rsidP="00F73F23">
      <w:pPr>
        <w:pStyle w:val="Header"/>
        <w:tabs>
          <w:tab w:val="clear" w:pos="4320"/>
          <w:tab w:val="clear" w:pos="8640"/>
          <w:tab w:val="left" w:pos="360"/>
        </w:tabs>
        <w:jc w:val="both"/>
        <w:rPr>
          <w:b/>
          <w:bCs/>
        </w:rPr>
      </w:pPr>
    </w:p>
    <w:p w14:paraId="7EA4B9A4" w14:textId="77777777" w:rsidR="00FF5185" w:rsidRDefault="00FF5185" w:rsidP="00F73F23">
      <w:pPr>
        <w:pStyle w:val="Header"/>
        <w:tabs>
          <w:tab w:val="clear" w:pos="4320"/>
          <w:tab w:val="clear" w:pos="8640"/>
          <w:tab w:val="left" w:pos="360"/>
        </w:tabs>
        <w:jc w:val="both"/>
        <w:rPr>
          <w:b/>
          <w:bCs/>
        </w:rPr>
      </w:pPr>
    </w:p>
    <w:tbl>
      <w:tblPr>
        <w:tblStyle w:val="TableGrid"/>
        <w:tblW w:w="10260" w:type="dxa"/>
        <w:tblInd w:w="108" w:type="dxa"/>
        <w:tblLook w:val="04A0" w:firstRow="1" w:lastRow="0" w:firstColumn="1" w:lastColumn="0" w:noHBand="0" w:noVBand="1"/>
      </w:tblPr>
      <w:tblGrid>
        <w:gridCol w:w="4860"/>
        <w:gridCol w:w="5400"/>
      </w:tblGrid>
      <w:tr w:rsidR="00C325C2" w14:paraId="1269D51D" w14:textId="77777777" w:rsidTr="00E85C57">
        <w:trPr>
          <w:trHeight w:val="192"/>
        </w:trPr>
        <w:tc>
          <w:tcPr>
            <w:tcW w:w="10260" w:type="dxa"/>
            <w:gridSpan w:val="2"/>
            <w:tcBorders>
              <w:top w:val="single" w:sz="4" w:space="0" w:color="auto"/>
              <w:left w:val="single" w:sz="4" w:space="0" w:color="auto"/>
              <w:bottom w:val="single" w:sz="4" w:space="0" w:color="auto"/>
              <w:right w:val="single" w:sz="4" w:space="0" w:color="auto"/>
            </w:tcBorders>
            <w:hideMark/>
          </w:tcPr>
          <w:p w14:paraId="7EF4DA5B" w14:textId="3F1207FF" w:rsidR="00C325C2" w:rsidRDefault="00C325C2" w:rsidP="00BD5C38">
            <w:pPr>
              <w:ind w:left="96"/>
              <w:jc w:val="center"/>
              <w:rPr>
                <w:rFonts w:ascii="Times New Roman Bold" w:hAnsi="Times New Roman Bold"/>
                <w:b/>
                <w:lang w:eastAsia="ja-JP"/>
              </w:rPr>
            </w:pPr>
            <w:r>
              <w:rPr>
                <w:rFonts w:ascii="Times New Roman Bold" w:hAnsi="Times New Roman Bold"/>
                <w:b/>
                <w:lang w:eastAsia="ja-JP"/>
              </w:rPr>
              <w:lastRenderedPageBreak/>
              <w:t>Source of Evidence: Professional Involvement</w:t>
            </w:r>
            <w:r w:rsidR="00C37B97">
              <w:rPr>
                <w:rFonts w:ascii="Times New Roman Bold" w:hAnsi="Times New Roman Bold"/>
                <w:b/>
                <w:lang w:eastAsia="ja-JP"/>
              </w:rPr>
              <w:t xml:space="preserve"> </w:t>
            </w:r>
          </w:p>
        </w:tc>
      </w:tr>
      <w:tr w:rsidR="00C325C2" w14:paraId="7CD28191" w14:textId="77777777" w:rsidTr="00E85C57">
        <w:tc>
          <w:tcPr>
            <w:tcW w:w="10260" w:type="dxa"/>
            <w:gridSpan w:val="2"/>
            <w:tcBorders>
              <w:top w:val="single" w:sz="4" w:space="0" w:color="auto"/>
              <w:left w:val="single" w:sz="4" w:space="0" w:color="auto"/>
              <w:bottom w:val="single" w:sz="4" w:space="0" w:color="auto"/>
              <w:right w:val="single" w:sz="4" w:space="0" w:color="auto"/>
            </w:tcBorders>
            <w:hideMark/>
          </w:tcPr>
          <w:p w14:paraId="01217D59" w14:textId="77777777" w:rsidR="00C325C2" w:rsidRDefault="00C325C2" w:rsidP="00BD5C38">
            <w:pPr>
              <w:pStyle w:val="Header"/>
              <w:tabs>
                <w:tab w:val="left" w:pos="720"/>
              </w:tabs>
              <w:ind w:left="96"/>
              <w:jc w:val="center"/>
              <w:rPr>
                <w:b/>
                <w:bCs/>
                <w:sz w:val="16"/>
                <w:szCs w:val="16"/>
                <w:lang w:eastAsia="ja-JP"/>
              </w:rPr>
            </w:pPr>
            <w:r>
              <w:rPr>
                <w:b/>
                <w:bCs/>
                <w:sz w:val="16"/>
                <w:szCs w:val="16"/>
                <w:lang w:eastAsia="ja-JP"/>
              </w:rPr>
              <w:t>Your committee will use this evidence to evaluate your performance on the following:</w:t>
            </w:r>
          </w:p>
        </w:tc>
      </w:tr>
      <w:tr w:rsidR="00C325C2" w14:paraId="485D6C06" w14:textId="77777777" w:rsidTr="00E85C57">
        <w:tc>
          <w:tcPr>
            <w:tcW w:w="4860" w:type="dxa"/>
            <w:tcBorders>
              <w:top w:val="single" w:sz="4" w:space="0" w:color="auto"/>
              <w:left w:val="single" w:sz="4" w:space="0" w:color="auto"/>
              <w:bottom w:val="single" w:sz="4" w:space="0" w:color="auto"/>
              <w:right w:val="single" w:sz="4" w:space="0" w:color="auto"/>
            </w:tcBorders>
            <w:hideMark/>
          </w:tcPr>
          <w:p w14:paraId="32C18765" w14:textId="77777777" w:rsidR="00C325C2" w:rsidRDefault="00C325C2" w:rsidP="00BD5C38">
            <w:pPr>
              <w:pStyle w:val="Header"/>
              <w:tabs>
                <w:tab w:val="left" w:pos="720"/>
              </w:tabs>
              <w:ind w:left="96"/>
              <w:jc w:val="center"/>
              <w:rPr>
                <w:b/>
                <w:bCs/>
                <w:sz w:val="16"/>
                <w:szCs w:val="16"/>
                <w:u w:val="single"/>
                <w:lang w:eastAsia="ja-JP"/>
              </w:rPr>
            </w:pPr>
            <w:r>
              <w:rPr>
                <w:b/>
                <w:bCs/>
                <w:sz w:val="16"/>
                <w:szCs w:val="16"/>
                <w:u w:val="single"/>
                <w:lang w:eastAsia="ja-JP"/>
              </w:rPr>
              <w:t>Kentucky Framework for Teaching Components</w:t>
            </w:r>
          </w:p>
          <w:p w14:paraId="45740C7A" w14:textId="77777777" w:rsidR="00C325C2" w:rsidRDefault="00C325C2" w:rsidP="00BD5C38">
            <w:pPr>
              <w:pStyle w:val="Header"/>
              <w:tabs>
                <w:tab w:val="left" w:pos="720"/>
              </w:tabs>
              <w:ind w:left="96"/>
              <w:rPr>
                <w:bCs/>
                <w:sz w:val="16"/>
                <w:szCs w:val="16"/>
                <w:lang w:eastAsia="ja-JP"/>
              </w:rPr>
            </w:pPr>
            <w:r>
              <w:rPr>
                <w:bCs/>
                <w:sz w:val="16"/>
                <w:szCs w:val="16"/>
                <w:lang w:eastAsia="ja-JP"/>
              </w:rPr>
              <w:t>4A – Reflecting on Teaching</w:t>
            </w:r>
          </w:p>
          <w:p w14:paraId="100F758C" w14:textId="77777777" w:rsidR="00C325C2" w:rsidRDefault="00C325C2" w:rsidP="00BD5C38">
            <w:pPr>
              <w:pStyle w:val="Header"/>
              <w:tabs>
                <w:tab w:val="left" w:pos="720"/>
              </w:tabs>
              <w:ind w:left="96"/>
              <w:rPr>
                <w:bCs/>
                <w:sz w:val="16"/>
                <w:szCs w:val="16"/>
                <w:lang w:eastAsia="ja-JP"/>
              </w:rPr>
            </w:pPr>
            <w:r>
              <w:rPr>
                <w:bCs/>
                <w:sz w:val="16"/>
                <w:szCs w:val="16"/>
                <w:lang w:eastAsia="ja-JP"/>
              </w:rPr>
              <w:t>4B – Maintaining Accurate Records</w:t>
            </w:r>
          </w:p>
          <w:p w14:paraId="3C1D2B70" w14:textId="77777777" w:rsidR="00C325C2" w:rsidRDefault="00C325C2" w:rsidP="00BD5C38">
            <w:pPr>
              <w:pStyle w:val="Header"/>
              <w:tabs>
                <w:tab w:val="left" w:pos="720"/>
              </w:tabs>
              <w:ind w:left="96"/>
              <w:rPr>
                <w:bCs/>
                <w:sz w:val="16"/>
                <w:szCs w:val="16"/>
                <w:lang w:eastAsia="ja-JP"/>
              </w:rPr>
            </w:pPr>
            <w:r>
              <w:rPr>
                <w:bCs/>
                <w:sz w:val="16"/>
                <w:szCs w:val="16"/>
                <w:lang w:eastAsia="ja-JP"/>
              </w:rPr>
              <w:t>4D – Participating in a Professional Community</w:t>
            </w:r>
          </w:p>
          <w:p w14:paraId="46184EA4" w14:textId="77777777" w:rsidR="00C325C2" w:rsidRDefault="00C325C2" w:rsidP="00BD5C38">
            <w:pPr>
              <w:pStyle w:val="Header"/>
              <w:tabs>
                <w:tab w:val="left" w:pos="720"/>
              </w:tabs>
              <w:ind w:left="96"/>
              <w:rPr>
                <w:bCs/>
                <w:sz w:val="16"/>
                <w:szCs w:val="16"/>
                <w:lang w:eastAsia="ja-JP"/>
              </w:rPr>
            </w:pPr>
            <w:r>
              <w:rPr>
                <w:bCs/>
                <w:sz w:val="16"/>
                <w:szCs w:val="16"/>
                <w:lang w:eastAsia="ja-JP"/>
              </w:rPr>
              <w:t>4E – Growing and Developing Professionally</w:t>
            </w:r>
          </w:p>
          <w:p w14:paraId="2D8DB316" w14:textId="77777777" w:rsidR="00C325C2" w:rsidRDefault="00C325C2" w:rsidP="00BD5C38">
            <w:pPr>
              <w:pStyle w:val="Header"/>
              <w:tabs>
                <w:tab w:val="left" w:pos="720"/>
              </w:tabs>
              <w:ind w:left="96"/>
              <w:rPr>
                <w:b/>
                <w:bCs/>
                <w:sz w:val="16"/>
                <w:szCs w:val="16"/>
                <w:lang w:eastAsia="ja-JP"/>
              </w:rPr>
            </w:pPr>
            <w:r>
              <w:rPr>
                <w:bCs/>
                <w:sz w:val="16"/>
                <w:szCs w:val="16"/>
                <w:lang w:eastAsia="ja-JP"/>
              </w:rPr>
              <w:t>4F – Showing Professionalism</w:t>
            </w:r>
          </w:p>
        </w:tc>
        <w:tc>
          <w:tcPr>
            <w:tcW w:w="5400" w:type="dxa"/>
            <w:tcBorders>
              <w:top w:val="single" w:sz="4" w:space="0" w:color="auto"/>
              <w:left w:val="single" w:sz="4" w:space="0" w:color="auto"/>
              <w:bottom w:val="single" w:sz="4" w:space="0" w:color="auto"/>
              <w:right w:val="single" w:sz="4" w:space="0" w:color="auto"/>
            </w:tcBorders>
            <w:hideMark/>
          </w:tcPr>
          <w:p w14:paraId="301C0DBD" w14:textId="77777777" w:rsidR="00C325C2" w:rsidRDefault="00C325C2" w:rsidP="00BD5C38">
            <w:pPr>
              <w:pStyle w:val="Header"/>
              <w:tabs>
                <w:tab w:val="left" w:pos="720"/>
              </w:tabs>
              <w:ind w:left="96"/>
              <w:jc w:val="center"/>
              <w:rPr>
                <w:b/>
                <w:bCs/>
                <w:sz w:val="16"/>
                <w:szCs w:val="16"/>
                <w:u w:val="single"/>
                <w:lang w:eastAsia="ja-JP"/>
              </w:rPr>
            </w:pPr>
            <w:r>
              <w:rPr>
                <w:b/>
                <w:bCs/>
                <w:sz w:val="16"/>
                <w:szCs w:val="16"/>
                <w:u w:val="single"/>
                <w:lang w:eastAsia="ja-JP"/>
              </w:rPr>
              <w:t>Kentucky Teacher Standards</w:t>
            </w:r>
          </w:p>
          <w:p w14:paraId="1E38DB45" w14:textId="076ED926" w:rsidR="00DB58DF" w:rsidRDefault="00DB58DF" w:rsidP="00BD5C38">
            <w:pPr>
              <w:pStyle w:val="Header"/>
              <w:tabs>
                <w:tab w:val="left" w:pos="720"/>
              </w:tabs>
              <w:ind w:left="96"/>
              <w:rPr>
                <w:bCs/>
                <w:sz w:val="16"/>
                <w:szCs w:val="16"/>
                <w:lang w:eastAsia="ja-JP"/>
              </w:rPr>
            </w:pPr>
            <w:r>
              <w:rPr>
                <w:bCs/>
                <w:sz w:val="16"/>
                <w:szCs w:val="16"/>
                <w:lang w:eastAsia="ja-JP"/>
              </w:rPr>
              <w:t>5 – The Teacher Assesses and Communicates Learning Results</w:t>
            </w:r>
          </w:p>
          <w:p w14:paraId="428D3FAD" w14:textId="4734AD05" w:rsidR="00DB58DF" w:rsidRDefault="00DB58DF" w:rsidP="00BD5C38">
            <w:pPr>
              <w:pStyle w:val="Header"/>
              <w:tabs>
                <w:tab w:val="left" w:pos="720"/>
              </w:tabs>
              <w:ind w:left="96"/>
              <w:rPr>
                <w:bCs/>
                <w:sz w:val="16"/>
                <w:szCs w:val="16"/>
                <w:lang w:eastAsia="ja-JP"/>
              </w:rPr>
            </w:pPr>
            <w:r>
              <w:rPr>
                <w:bCs/>
                <w:sz w:val="16"/>
                <w:szCs w:val="16"/>
                <w:lang w:eastAsia="ja-JP"/>
              </w:rPr>
              <w:t>6 – The Teacher Demonstrates the Implementation of Technology</w:t>
            </w:r>
          </w:p>
          <w:p w14:paraId="3F47CEB9" w14:textId="77777777" w:rsidR="00C325C2" w:rsidRDefault="00C325C2" w:rsidP="00BD5C38">
            <w:pPr>
              <w:pStyle w:val="Header"/>
              <w:tabs>
                <w:tab w:val="left" w:pos="720"/>
              </w:tabs>
              <w:ind w:left="96"/>
              <w:rPr>
                <w:bCs/>
                <w:sz w:val="16"/>
                <w:szCs w:val="16"/>
                <w:lang w:eastAsia="ja-JP"/>
              </w:rPr>
            </w:pPr>
            <w:r>
              <w:rPr>
                <w:bCs/>
                <w:sz w:val="16"/>
                <w:szCs w:val="16"/>
                <w:lang w:eastAsia="ja-JP"/>
              </w:rPr>
              <w:t>7 – Reflects on and Evaluates Teaching and Learning</w:t>
            </w:r>
          </w:p>
          <w:p w14:paraId="40D2587D" w14:textId="77777777" w:rsidR="00C325C2" w:rsidRDefault="00C325C2" w:rsidP="00BD5C38">
            <w:pPr>
              <w:pStyle w:val="Header"/>
              <w:tabs>
                <w:tab w:val="left" w:pos="720"/>
              </w:tabs>
              <w:ind w:left="96"/>
              <w:rPr>
                <w:bCs/>
                <w:sz w:val="16"/>
                <w:szCs w:val="16"/>
                <w:lang w:eastAsia="ja-JP"/>
              </w:rPr>
            </w:pPr>
            <w:r>
              <w:rPr>
                <w:bCs/>
                <w:sz w:val="16"/>
                <w:szCs w:val="16"/>
                <w:lang w:eastAsia="ja-JP"/>
              </w:rPr>
              <w:t>8 – Collaborates with Colleagues/Parents/Others</w:t>
            </w:r>
          </w:p>
          <w:p w14:paraId="60997F9C" w14:textId="77777777" w:rsidR="00C325C2" w:rsidRDefault="00C325C2" w:rsidP="00BD5C38">
            <w:pPr>
              <w:pStyle w:val="Header"/>
              <w:tabs>
                <w:tab w:val="left" w:pos="720"/>
              </w:tabs>
              <w:ind w:left="96"/>
              <w:rPr>
                <w:bCs/>
                <w:sz w:val="16"/>
                <w:szCs w:val="16"/>
                <w:lang w:eastAsia="ja-JP"/>
              </w:rPr>
            </w:pPr>
            <w:r>
              <w:rPr>
                <w:bCs/>
                <w:sz w:val="16"/>
                <w:szCs w:val="16"/>
                <w:lang w:eastAsia="ja-JP"/>
              </w:rPr>
              <w:t>9 – Evaluates Teaching and Implements Professional Development</w:t>
            </w:r>
          </w:p>
          <w:p w14:paraId="7BC17975" w14:textId="77777777" w:rsidR="00C325C2" w:rsidRDefault="00C325C2" w:rsidP="00BD5C38">
            <w:pPr>
              <w:pStyle w:val="Header"/>
              <w:tabs>
                <w:tab w:val="left" w:pos="720"/>
              </w:tabs>
              <w:ind w:left="96"/>
              <w:rPr>
                <w:b/>
                <w:bCs/>
                <w:sz w:val="16"/>
                <w:szCs w:val="16"/>
                <w:lang w:eastAsia="ja-JP"/>
              </w:rPr>
            </w:pPr>
            <w:r>
              <w:rPr>
                <w:bCs/>
                <w:sz w:val="16"/>
                <w:szCs w:val="16"/>
                <w:lang w:eastAsia="ja-JP"/>
              </w:rPr>
              <w:t>10 – Provides Leadership Within School/Community/Profession</w:t>
            </w:r>
          </w:p>
        </w:tc>
      </w:tr>
    </w:tbl>
    <w:p w14:paraId="4651922C" w14:textId="6C0F0E26" w:rsidR="00C325C2" w:rsidRDefault="00C325C2" w:rsidP="00C325C2">
      <w:pPr>
        <w:pStyle w:val="Header"/>
        <w:tabs>
          <w:tab w:val="clear" w:pos="4320"/>
          <w:tab w:val="clear" w:pos="8640"/>
        </w:tabs>
        <w:jc w:val="center"/>
        <w:rPr>
          <w:b/>
          <w:bCs/>
          <w:sz w:val="20"/>
        </w:rPr>
      </w:pPr>
      <w:r>
        <w:rPr>
          <w:b/>
          <w:bCs/>
          <w:sz w:val="20"/>
        </w:rPr>
        <w:t xml:space="preserve"> </w:t>
      </w:r>
    </w:p>
    <w:p w14:paraId="42618796" w14:textId="5FF86CB8" w:rsidR="00C325C2" w:rsidRDefault="00C325C2" w:rsidP="008A053E">
      <w:pPr>
        <w:pStyle w:val="Header"/>
        <w:tabs>
          <w:tab w:val="clear" w:pos="4320"/>
          <w:tab w:val="clear" w:pos="8640"/>
        </w:tabs>
        <w:jc w:val="center"/>
        <w:rPr>
          <w:b/>
          <w:bCs/>
          <w:sz w:val="20"/>
        </w:rPr>
      </w:pPr>
      <w:r w:rsidRPr="002F0F42">
        <w:rPr>
          <w:b/>
          <w:bCs/>
          <w:sz w:val="20"/>
        </w:rPr>
        <w:t>Guidelines for Developi</w:t>
      </w:r>
      <w:r>
        <w:rPr>
          <w:b/>
          <w:bCs/>
          <w:sz w:val="20"/>
        </w:rPr>
        <w:t xml:space="preserve">ng the Source of </w:t>
      </w:r>
      <w:r w:rsidRPr="002F0F42">
        <w:rPr>
          <w:b/>
          <w:bCs/>
          <w:sz w:val="20"/>
        </w:rPr>
        <w:t>Evidence</w:t>
      </w:r>
      <w:r>
        <w:rPr>
          <w:b/>
          <w:bCs/>
          <w:sz w:val="20"/>
        </w:rPr>
        <w:t>:  Professional Involvement</w:t>
      </w:r>
    </w:p>
    <w:p w14:paraId="329B6B05" w14:textId="77777777" w:rsidR="00C325C2" w:rsidRDefault="00C325C2" w:rsidP="00C325C2">
      <w:pPr>
        <w:pStyle w:val="Header"/>
        <w:tabs>
          <w:tab w:val="clear" w:pos="4320"/>
          <w:tab w:val="clear" w:pos="8640"/>
        </w:tabs>
        <w:rPr>
          <w:b/>
          <w:bCs/>
          <w:sz w:val="20"/>
        </w:rPr>
      </w:pPr>
    </w:p>
    <w:p w14:paraId="0F657D61" w14:textId="77777777" w:rsidR="00C325C2" w:rsidRPr="003A254D" w:rsidRDefault="00C325C2" w:rsidP="00E85C57">
      <w:pPr>
        <w:pStyle w:val="Header"/>
        <w:tabs>
          <w:tab w:val="clear" w:pos="4320"/>
          <w:tab w:val="clear" w:pos="8640"/>
        </w:tabs>
        <w:rPr>
          <w:bCs/>
          <w:sz w:val="20"/>
        </w:rPr>
      </w:pPr>
      <w:r w:rsidRPr="003A254D">
        <w:rPr>
          <w:bCs/>
          <w:sz w:val="20"/>
        </w:rPr>
        <w:t>Effective schools are more than aggregations of effective classrooms.  They are professional communities in which teachers are actively involved in collaborations with colleagues and others to improve instruction and student learning and seek ways to contribute to the quality of life for both students and teachers in the school and district.  As an intern, you will have the opportunity to identify ways in which you can become actively involved in your school’s professional community.</w:t>
      </w:r>
    </w:p>
    <w:p w14:paraId="4387AE8E" w14:textId="77777777" w:rsidR="00C325C2" w:rsidRPr="003A254D" w:rsidRDefault="00C325C2" w:rsidP="00C325C2">
      <w:pPr>
        <w:pStyle w:val="Header"/>
        <w:tabs>
          <w:tab w:val="clear" w:pos="4320"/>
          <w:tab w:val="clear" w:pos="8640"/>
        </w:tabs>
        <w:ind w:left="-450"/>
        <w:rPr>
          <w:bCs/>
          <w:sz w:val="20"/>
        </w:rPr>
      </w:pPr>
    </w:p>
    <w:p w14:paraId="47405FE4" w14:textId="200DF103" w:rsidR="00C325C2" w:rsidRPr="003A254D" w:rsidRDefault="00C325C2" w:rsidP="00E85C57">
      <w:pPr>
        <w:pStyle w:val="Header"/>
        <w:tabs>
          <w:tab w:val="clear" w:pos="4320"/>
          <w:tab w:val="clear" w:pos="8640"/>
        </w:tabs>
        <w:rPr>
          <w:bCs/>
          <w:sz w:val="20"/>
        </w:rPr>
      </w:pPr>
      <w:r w:rsidRPr="003A254D">
        <w:rPr>
          <w:bCs/>
          <w:sz w:val="20"/>
        </w:rPr>
        <w:t>Your initial involvement in the professional community of your s</w:t>
      </w:r>
      <w:r w:rsidR="0048505E" w:rsidRPr="003A254D">
        <w:rPr>
          <w:bCs/>
          <w:sz w:val="20"/>
        </w:rPr>
        <w:t>chool should be discussed with committee m</w:t>
      </w:r>
      <w:r w:rsidRPr="003A254D">
        <w:rPr>
          <w:bCs/>
          <w:sz w:val="20"/>
        </w:rPr>
        <w:t xml:space="preserve">embers at the Orientation Meeting.  The Professional Involvement Log should then be used to </w:t>
      </w:r>
      <w:r w:rsidRPr="003A254D">
        <w:rPr>
          <w:rFonts w:eastAsia="Calibri"/>
          <w:sz w:val="20"/>
          <w:szCs w:val="20"/>
        </w:rPr>
        <w:t>document your professional involvement activities during the course of your internship, providing a brief description of your contributions to/involvement in each activity noted</w:t>
      </w:r>
      <w:r w:rsidR="00971354">
        <w:rPr>
          <w:bCs/>
          <w:sz w:val="20"/>
        </w:rPr>
        <w:t>.  Your l</w:t>
      </w:r>
      <w:r w:rsidRPr="003A254D">
        <w:rPr>
          <w:bCs/>
          <w:sz w:val="20"/>
        </w:rPr>
        <w:t>og should be updated during each cycle of the internship year as your involvement in some activities ends, involvement in other activities continues</w:t>
      </w:r>
      <w:r w:rsidR="001C7292">
        <w:rPr>
          <w:bCs/>
          <w:sz w:val="20"/>
        </w:rPr>
        <w:t>,</w:t>
      </w:r>
      <w:r w:rsidRPr="003A254D">
        <w:rPr>
          <w:bCs/>
          <w:sz w:val="20"/>
        </w:rPr>
        <w:t xml:space="preserve"> and involvement in new activities is initiated.  </w:t>
      </w:r>
    </w:p>
    <w:p w14:paraId="0BAB93A9" w14:textId="77777777" w:rsidR="00C325C2" w:rsidRPr="003A254D" w:rsidRDefault="00C325C2" w:rsidP="00E85C57">
      <w:pPr>
        <w:pStyle w:val="Header"/>
        <w:tabs>
          <w:tab w:val="clear" w:pos="4320"/>
          <w:tab w:val="clear" w:pos="8640"/>
        </w:tabs>
        <w:jc w:val="center"/>
        <w:rPr>
          <w:bCs/>
          <w:sz w:val="20"/>
        </w:rPr>
      </w:pPr>
    </w:p>
    <w:p w14:paraId="504C681A" w14:textId="77777777" w:rsidR="00C325C2" w:rsidRPr="003A254D" w:rsidRDefault="00C325C2" w:rsidP="00E85C57">
      <w:pPr>
        <w:pStyle w:val="Header"/>
        <w:tabs>
          <w:tab w:val="clear" w:pos="4320"/>
          <w:tab w:val="clear" w:pos="8640"/>
        </w:tabs>
        <w:jc w:val="center"/>
        <w:rPr>
          <w:b/>
          <w:bCs/>
          <w:sz w:val="20"/>
        </w:rPr>
      </w:pPr>
      <w:r w:rsidRPr="003A254D">
        <w:rPr>
          <w:b/>
          <w:bCs/>
          <w:sz w:val="20"/>
        </w:rPr>
        <w:t xml:space="preserve">Your professional involvement will be evaluated on the extent to which you have actively participated in a range of activities and have, over time, made a contribution to the professional community of your school.  </w:t>
      </w:r>
    </w:p>
    <w:p w14:paraId="1E427FA5" w14:textId="77777777" w:rsidR="00C325C2" w:rsidRPr="003A254D" w:rsidRDefault="00C325C2" w:rsidP="00E85C57">
      <w:pPr>
        <w:pStyle w:val="Header"/>
        <w:tabs>
          <w:tab w:val="clear" w:pos="4320"/>
          <w:tab w:val="clear" w:pos="8640"/>
        </w:tabs>
        <w:rPr>
          <w:bCs/>
          <w:sz w:val="20"/>
        </w:rPr>
      </w:pPr>
    </w:p>
    <w:p w14:paraId="225A7958" w14:textId="13301ACC" w:rsidR="00C325C2" w:rsidRPr="003A254D" w:rsidRDefault="00C325C2" w:rsidP="00E85C57">
      <w:pPr>
        <w:tabs>
          <w:tab w:val="left" w:pos="-1440"/>
          <w:tab w:val="left" w:pos="-720"/>
          <w:tab w:val="left" w:pos="-630"/>
          <w:tab w:val="left" w:pos="-18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9"/>
        <w:rPr>
          <w:sz w:val="20"/>
          <w:szCs w:val="20"/>
        </w:rPr>
      </w:pPr>
      <w:r w:rsidRPr="003A254D">
        <w:rPr>
          <w:sz w:val="20"/>
          <w:szCs w:val="20"/>
        </w:rPr>
        <w:t>During the Orientation Meeting, discuss with your committee ways you can be actively involved in the professional</w:t>
      </w:r>
      <w:r w:rsidRPr="003A254D">
        <w:t xml:space="preserve"> </w:t>
      </w:r>
      <w:r w:rsidRPr="003A254D">
        <w:rPr>
          <w:sz w:val="20"/>
          <w:szCs w:val="20"/>
        </w:rPr>
        <w:t>life of your school and district (e.g. involvement in instructional collaborations with colleagues such as PLCs or departmental/grade level groups to identify and address student needs, participation in school events/activities and student clubs or groups, service on school and/or district committees and projects, involvement in a professional book study, engagement with parent and community groups, etc.).  Agree on your initial professional involvement activities for Cycle 1.</w:t>
      </w:r>
    </w:p>
    <w:p w14:paraId="03EDF36C" w14:textId="77777777" w:rsidR="00C325C2" w:rsidRPr="003A254D" w:rsidRDefault="00C325C2" w:rsidP="00E85C57">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9"/>
        <w:rPr>
          <w:sz w:val="20"/>
          <w:szCs w:val="20"/>
        </w:rPr>
      </w:pPr>
      <w:r w:rsidRPr="003A254D">
        <w:rPr>
          <w:sz w:val="20"/>
          <w:szCs w:val="20"/>
        </w:rPr>
        <w:t xml:space="preserve"> </w:t>
      </w:r>
    </w:p>
    <w:p w14:paraId="5AA03087" w14:textId="2946DE03" w:rsidR="00C325C2" w:rsidRPr="003A254D" w:rsidRDefault="00C325C2" w:rsidP="00E85C57">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9"/>
        <w:rPr>
          <w:sz w:val="20"/>
          <w:szCs w:val="20"/>
        </w:rPr>
      </w:pPr>
      <w:r w:rsidRPr="003A254D">
        <w:rPr>
          <w:sz w:val="20"/>
          <w:szCs w:val="20"/>
        </w:rPr>
        <w:t xml:space="preserve">After the Orientation Meeting, use the Professional Involvement Log to document the ways you are </w:t>
      </w:r>
      <w:r w:rsidR="00971354">
        <w:rPr>
          <w:sz w:val="20"/>
          <w:szCs w:val="20"/>
        </w:rPr>
        <w:t>currently</w:t>
      </w:r>
      <w:r w:rsidRPr="003A254D">
        <w:rPr>
          <w:sz w:val="20"/>
          <w:szCs w:val="20"/>
        </w:rPr>
        <w:t xml:space="preserve"> involved in the professional life of your school and district, providing a description of your contributions to/involvement in each activity noted.  This log should be updated during each cycle to reflect continued and new involvement.</w:t>
      </w:r>
    </w:p>
    <w:p w14:paraId="4E729105" w14:textId="77777777" w:rsidR="00C325C2" w:rsidRPr="003A254D" w:rsidRDefault="00C325C2" w:rsidP="00E85C57">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19"/>
        <w:rPr>
          <w:sz w:val="20"/>
          <w:szCs w:val="20"/>
        </w:rPr>
      </w:pPr>
    </w:p>
    <w:p w14:paraId="1C324ED3" w14:textId="38FB2E0C" w:rsidR="00C325C2" w:rsidRPr="003A254D" w:rsidRDefault="00E85C57" w:rsidP="00FF5185">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266" w:hanging="270"/>
        <w:rPr>
          <w:sz w:val="20"/>
          <w:szCs w:val="20"/>
        </w:rPr>
      </w:pPr>
      <w:r w:rsidRPr="003A254D">
        <w:rPr>
          <w:sz w:val="20"/>
          <w:szCs w:val="20"/>
        </w:rPr>
        <w:t xml:space="preserve">1.  </w:t>
      </w:r>
      <w:r w:rsidR="00C325C2" w:rsidRPr="00F46656">
        <w:rPr>
          <w:b/>
          <w:sz w:val="20"/>
          <w:szCs w:val="20"/>
        </w:rPr>
        <w:t>For the Cycle 1</w:t>
      </w:r>
      <w:r w:rsidR="00C325C2" w:rsidRPr="003A254D">
        <w:rPr>
          <w:sz w:val="20"/>
          <w:szCs w:val="20"/>
        </w:rPr>
        <w:t xml:space="preserve"> Committee Meeting, review your professional involvement during Cycle 1, reflecting on your contributions to/ involvement in the activities and the impact of your involvement on you, the students, and the school community.  Identify activities that will be continued and any possible new opportuniti</w:t>
      </w:r>
      <w:r w:rsidR="00FF5185" w:rsidRPr="003A254D">
        <w:rPr>
          <w:sz w:val="20"/>
          <w:szCs w:val="20"/>
        </w:rPr>
        <w:t xml:space="preserve">es for involvement during Cycle </w:t>
      </w:r>
      <w:r w:rsidR="00C325C2" w:rsidRPr="003A254D">
        <w:rPr>
          <w:sz w:val="20"/>
          <w:szCs w:val="20"/>
        </w:rPr>
        <w:t>2.</w:t>
      </w:r>
    </w:p>
    <w:p w14:paraId="2957B276" w14:textId="77777777" w:rsidR="000D0BFC" w:rsidRDefault="00C325C2" w:rsidP="00756075">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446" w:hanging="270"/>
        <w:rPr>
          <w:sz w:val="20"/>
          <w:szCs w:val="20"/>
        </w:rPr>
      </w:pPr>
      <w:r w:rsidRPr="003A254D">
        <w:rPr>
          <w:sz w:val="20"/>
          <w:szCs w:val="20"/>
        </w:rPr>
        <w:t xml:space="preserve">2.  </w:t>
      </w:r>
      <w:r w:rsidRPr="00F46656">
        <w:rPr>
          <w:b/>
          <w:sz w:val="20"/>
          <w:szCs w:val="20"/>
        </w:rPr>
        <w:t xml:space="preserve">For the Cycle 2 </w:t>
      </w:r>
      <w:r w:rsidRPr="003A254D">
        <w:rPr>
          <w:sz w:val="20"/>
          <w:szCs w:val="20"/>
        </w:rPr>
        <w:t>Committee Meeting, review your professional involvement during Cycle 2, reflecting on your contributions to/ involvement in the activities and the impact of your involvement on you, the students, and the school community.  Identify activities that will be continued and any possible new opportuniti</w:t>
      </w:r>
      <w:r w:rsidR="000D0BFC">
        <w:rPr>
          <w:sz w:val="20"/>
          <w:szCs w:val="20"/>
        </w:rPr>
        <w:t xml:space="preserve">es for involvement during </w:t>
      </w:r>
    </w:p>
    <w:p w14:paraId="0ACB24DE" w14:textId="2EC3D07C" w:rsidR="00C325C2" w:rsidRPr="003A254D" w:rsidRDefault="000D0BFC" w:rsidP="00756075">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446" w:hanging="270"/>
        <w:rPr>
          <w:sz w:val="20"/>
          <w:szCs w:val="20"/>
        </w:rPr>
      </w:pPr>
      <w:r>
        <w:rPr>
          <w:sz w:val="20"/>
          <w:szCs w:val="20"/>
        </w:rPr>
        <w:t xml:space="preserve">     Cycle </w:t>
      </w:r>
      <w:r w:rsidR="00C325C2" w:rsidRPr="003A254D">
        <w:rPr>
          <w:sz w:val="20"/>
          <w:szCs w:val="20"/>
        </w:rPr>
        <w:t>3.</w:t>
      </w:r>
    </w:p>
    <w:p w14:paraId="3E088B58" w14:textId="451D6718" w:rsidR="00356152" w:rsidRPr="003A254D" w:rsidRDefault="00C325C2" w:rsidP="00E0751E">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619" w:hanging="270"/>
        <w:rPr>
          <w:sz w:val="20"/>
          <w:szCs w:val="20"/>
        </w:rPr>
      </w:pPr>
      <w:r w:rsidRPr="003A254D">
        <w:rPr>
          <w:sz w:val="20"/>
          <w:szCs w:val="20"/>
        </w:rPr>
        <w:t>3</w:t>
      </w:r>
      <w:r w:rsidRPr="00F46656">
        <w:rPr>
          <w:b/>
          <w:sz w:val="20"/>
          <w:szCs w:val="20"/>
        </w:rPr>
        <w:t>.  For the Cycle 3</w:t>
      </w:r>
      <w:r w:rsidRPr="003A254D">
        <w:rPr>
          <w:sz w:val="20"/>
          <w:szCs w:val="20"/>
        </w:rPr>
        <w:t xml:space="preserve"> Committee Meeting, reflect on the impact of your professional involvement during the school year on you, the students, and the school community.  What experiences were most beneficial?  Identify any activities in which you would like to continue to be involved next year.  </w:t>
      </w:r>
    </w:p>
    <w:p w14:paraId="1408EDE5" w14:textId="77777777" w:rsidR="0048505E" w:rsidRPr="003A254D" w:rsidRDefault="0048505E" w:rsidP="00E0751E">
      <w:pPr>
        <w:tabs>
          <w:tab w:val="left" w:pos="-1440"/>
          <w:tab w:val="left" w:pos="-720"/>
          <w:tab w:val="left" w:pos="-270"/>
          <w:tab w:val="left" w:pos="27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619" w:hanging="270"/>
        <w:rPr>
          <w:sz w:val="20"/>
          <w:szCs w:val="20"/>
        </w:rPr>
      </w:pPr>
    </w:p>
    <w:p w14:paraId="4BC2D28B" w14:textId="77777777" w:rsidR="00F46656" w:rsidRPr="009B23FC" w:rsidRDefault="00F46656" w:rsidP="00F46656">
      <w:pPr>
        <w:spacing w:before="19"/>
        <w:ind w:right="587"/>
        <w:rPr>
          <w:szCs w:val="20"/>
        </w:rPr>
      </w:pPr>
      <w:r w:rsidRPr="00541C65">
        <w:rPr>
          <w:b/>
          <w:bCs/>
          <w:w w:val="99"/>
          <w:szCs w:val="20"/>
        </w:rPr>
        <w:t>S</w:t>
      </w:r>
      <w:r w:rsidRPr="00541C65">
        <w:rPr>
          <w:b/>
          <w:bCs/>
          <w:spacing w:val="-1"/>
          <w:w w:val="99"/>
          <w:szCs w:val="20"/>
        </w:rPr>
        <w:t>u</w:t>
      </w:r>
      <w:r w:rsidRPr="00541C65">
        <w:rPr>
          <w:b/>
          <w:bCs/>
          <w:w w:val="99"/>
          <w:szCs w:val="20"/>
        </w:rPr>
        <w:t>p</w:t>
      </w:r>
      <w:r w:rsidRPr="00541C65">
        <w:rPr>
          <w:b/>
          <w:bCs/>
          <w:spacing w:val="1"/>
          <w:w w:val="99"/>
          <w:szCs w:val="20"/>
        </w:rPr>
        <w:t>p</w:t>
      </w:r>
      <w:r w:rsidRPr="00541C65">
        <w:rPr>
          <w:b/>
          <w:bCs/>
          <w:w w:val="99"/>
          <w:szCs w:val="20"/>
        </w:rPr>
        <w:t>l</w:t>
      </w:r>
      <w:r w:rsidRPr="00541C65">
        <w:rPr>
          <w:b/>
          <w:bCs/>
          <w:spacing w:val="2"/>
          <w:w w:val="99"/>
          <w:szCs w:val="20"/>
        </w:rPr>
        <w:t>e</w:t>
      </w:r>
      <w:r w:rsidRPr="00541C65">
        <w:rPr>
          <w:b/>
          <w:bCs/>
          <w:spacing w:val="-3"/>
          <w:w w:val="99"/>
          <w:szCs w:val="20"/>
        </w:rPr>
        <w:t>m</w:t>
      </w:r>
      <w:r w:rsidRPr="00541C65">
        <w:rPr>
          <w:b/>
          <w:bCs/>
          <w:w w:val="99"/>
          <w:szCs w:val="20"/>
        </w:rPr>
        <w:t>ent</w:t>
      </w:r>
      <w:r w:rsidRPr="00541C65">
        <w:rPr>
          <w:b/>
          <w:bCs/>
          <w:spacing w:val="1"/>
          <w:w w:val="99"/>
          <w:szCs w:val="20"/>
        </w:rPr>
        <w:t>a</w:t>
      </w:r>
      <w:r w:rsidRPr="00541C65">
        <w:rPr>
          <w:b/>
          <w:bCs/>
          <w:w w:val="99"/>
          <w:szCs w:val="20"/>
        </w:rPr>
        <w:t>l</w:t>
      </w:r>
      <w:r w:rsidRPr="00541C65">
        <w:rPr>
          <w:b/>
          <w:bCs/>
          <w:spacing w:val="-1"/>
          <w:szCs w:val="20"/>
        </w:rPr>
        <w:t xml:space="preserve"> </w:t>
      </w:r>
      <w:r w:rsidRPr="00541C65">
        <w:rPr>
          <w:b/>
          <w:bCs/>
          <w:spacing w:val="4"/>
          <w:w w:val="99"/>
          <w:szCs w:val="20"/>
        </w:rPr>
        <w:t>M</w:t>
      </w:r>
      <w:r w:rsidRPr="00541C65">
        <w:rPr>
          <w:b/>
          <w:bCs/>
          <w:w w:val="99"/>
          <w:szCs w:val="20"/>
        </w:rPr>
        <w:t>SD</w:t>
      </w:r>
      <w:r w:rsidRPr="00541C65">
        <w:rPr>
          <w:b/>
          <w:bCs/>
          <w:spacing w:val="-1"/>
          <w:szCs w:val="20"/>
        </w:rPr>
        <w:t xml:space="preserve"> </w:t>
      </w:r>
      <w:r w:rsidRPr="00541C65">
        <w:rPr>
          <w:b/>
          <w:bCs/>
          <w:w w:val="99"/>
          <w:szCs w:val="20"/>
        </w:rPr>
        <w:t>rec</w:t>
      </w:r>
      <w:r w:rsidRPr="00541C65">
        <w:rPr>
          <w:b/>
          <w:bCs/>
          <w:spacing w:val="3"/>
          <w:w w:val="99"/>
          <w:szCs w:val="20"/>
        </w:rPr>
        <w:t>o</w:t>
      </w:r>
      <w:r w:rsidRPr="00541C65">
        <w:rPr>
          <w:b/>
          <w:bCs/>
          <w:spacing w:val="-3"/>
          <w:w w:val="99"/>
          <w:szCs w:val="20"/>
        </w:rPr>
        <w:t>m</w:t>
      </w:r>
      <w:r w:rsidRPr="00541C65">
        <w:rPr>
          <w:b/>
          <w:bCs/>
          <w:w w:val="99"/>
          <w:szCs w:val="20"/>
        </w:rPr>
        <w:t>men</w:t>
      </w:r>
      <w:r w:rsidRPr="00541C65">
        <w:rPr>
          <w:b/>
          <w:bCs/>
          <w:spacing w:val="-1"/>
          <w:w w:val="99"/>
          <w:szCs w:val="20"/>
        </w:rPr>
        <w:t>d</w:t>
      </w:r>
      <w:r w:rsidRPr="00541C65">
        <w:rPr>
          <w:b/>
          <w:bCs/>
          <w:spacing w:val="1"/>
          <w:w w:val="99"/>
          <w:szCs w:val="20"/>
        </w:rPr>
        <w:t>a</w:t>
      </w:r>
      <w:r w:rsidRPr="00541C65">
        <w:rPr>
          <w:b/>
          <w:bCs/>
          <w:w w:val="99"/>
          <w:szCs w:val="20"/>
        </w:rPr>
        <w:t>ti</w:t>
      </w:r>
      <w:r w:rsidRPr="00541C65">
        <w:rPr>
          <w:b/>
          <w:bCs/>
          <w:spacing w:val="4"/>
          <w:w w:val="99"/>
          <w:szCs w:val="20"/>
        </w:rPr>
        <w:t>o</w:t>
      </w:r>
      <w:r w:rsidRPr="00541C65">
        <w:rPr>
          <w:b/>
          <w:bCs/>
          <w:w w:val="99"/>
          <w:szCs w:val="20"/>
        </w:rPr>
        <w:t>ns</w:t>
      </w:r>
      <w:r w:rsidRPr="00541C65">
        <w:rPr>
          <w:b/>
          <w:bCs/>
          <w:spacing w:val="-1"/>
          <w:szCs w:val="20"/>
        </w:rPr>
        <w:t xml:space="preserve"> </w:t>
      </w:r>
      <w:r w:rsidRPr="009B23FC">
        <w:rPr>
          <w:b/>
          <w:bCs/>
          <w:w w:val="99"/>
          <w:szCs w:val="20"/>
        </w:rPr>
        <w:t>–</w:t>
      </w:r>
      <w:r w:rsidRPr="009B23FC">
        <w:rPr>
          <w:b/>
          <w:bCs/>
          <w:spacing w:val="1"/>
          <w:szCs w:val="20"/>
        </w:rPr>
        <w:t xml:space="preserve"> </w:t>
      </w:r>
      <w:r w:rsidRPr="009B23FC">
        <w:rPr>
          <w:w w:val="99"/>
          <w:szCs w:val="20"/>
        </w:rPr>
        <w:t>He</w:t>
      </w:r>
      <w:r w:rsidRPr="009B23FC">
        <w:rPr>
          <w:spacing w:val="1"/>
          <w:w w:val="99"/>
          <w:szCs w:val="20"/>
        </w:rPr>
        <w:t>r</w:t>
      </w:r>
      <w:r w:rsidRPr="009B23FC">
        <w:rPr>
          <w:w w:val="99"/>
          <w:szCs w:val="20"/>
        </w:rPr>
        <w:t>e</w:t>
      </w:r>
      <w:r w:rsidRPr="009B23FC">
        <w:rPr>
          <w:szCs w:val="20"/>
        </w:rPr>
        <w:t xml:space="preserve"> </w:t>
      </w:r>
      <w:r w:rsidRPr="009B23FC">
        <w:rPr>
          <w:w w:val="99"/>
          <w:szCs w:val="20"/>
        </w:rPr>
        <w:t>a</w:t>
      </w:r>
      <w:r w:rsidRPr="009B23FC">
        <w:rPr>
          <w:spacing w:val="1"/>
          <w:w w:val="99"/>
          <w:szCs w:val="20"/>
        </w:rPr>
        <w:t>r</w:t>
      </w:r>
      <w:r w:rsidRPr="009B23FC">
        <w:rPr>
          <w:w w:val="99"/>
          <w:szCs w:val="20"/>
        </w:rPr>
        <w:t>e</w:t>
      </w:r>
      <w:r w:rsidRPr="009B23FC">
        <w:rPr>
          <w:szCs w:val="20"/>
        </w:rPr>
        <w:t xml:space="preserve"> </w:t>
      </w:r>
      <w:r w:rsidRPr="009B23FC">
        <w:rPr>
          <w:w w:val="99"/>
          <w:szCs w:val="20"/>
        </w:rPr>
        <w:t>a</w:t>
      </w:r>
      <w:r w:rsidRPr="009B23FC">
        <w:rPr>
          <w:szCs w:val="20"/>
        </w:rPr>
        <w:t xml:space="preserve"> </w:t>
      </w:r>
      <w:r w:rsidRPr="009B23FC">
        <w:rPr>
          <w:spacing w:val="-2"/>
          <w:w w:val="99"/>
          <w:szCs w:val="20"/>
        </w:rPr>
        <w:t>f</w:t>
      </w:r>
      <w:r w:rsidRPr="009B23FC">
        <w:rPr>
          <w:spacing w:val="2"/>
          <w:w w:val="99"/>
          <w:szCs w:val="20"/>
        </w:rPr>
        <w:t>e</w:t>
      </w:r>
      <w:r w:rsidRPr="009B23FC">
        <w:rPr>
          <w:w w:val="99"/>
          <w:szCs w:val="20"/>
        </w:rPr>
        <w:t>w</w:t>
      </w:r>
      <w:r w:rsidRPr="009B23FC">
        <w:rPr>
          <w:spacing w:val="-5"/>
          <w:szCs w:val="20"/>
        </w:rPr>
        <w:t xml:space="preserve"> </w:t>
      </w:r>
      <w:r w:rsidRPr="009B23FC">
        <w:rPr>
          <w:spacing w:val="2"/>
          <w:w w:val="99"/>
          <w:szCs w:val="20"/>
        </w:rPr>
        <w:t>e</w:t>
      </w:r>
      <w:r w:rsidRPr="009B23FC">
        <w:rPr>
          <w:spacing w:val="1"/>
          <w:w w:val="99"/>
          <w:szCs w:val="20"/>
        </w:rPr>
        <w:t>x</w:t>
      </w:r>
      <w:r w:rsidRPr="009B23FC">
        <w:rPr>
          <w:spacing w:val="2"/>
          <w:w w:val="99"/>
          <w:szCs w:val="20"/>
        </w:rPr>
        <w:t>a</w:t>
      </w:r>
      <w:r w:rsidRPr="009B23FC">
        <w:rPr>
          <w:spacing w:val="-4"/>
          <w:w w:val="99"/>
          <w:szCs w:val="20"/>
        </w:rPr>
        <w:t>m</w:t>
      </w:r>
      <w:r w:rsidRPr="009B23FC">
        <w:rPr>
          <w:spacing w:val="1"/>
          <w:w w:val="99"/>
          <w:szCs w:val="20"/>
        </w:rPr>
        <w:t>p</w:t>
      </w:r>
      <w:r w:rsidRPr="009B23FC">
        <w:rPr>
          <w:w w:val="99"/>
          <w:szCs w:val="20"/>
        </w:rPr>
        <w:t>les</w:t>
      </w:r>
      <w:r w:rsidRPr="009B23FC">
        <w:rPr>
          <w:spacing w:val="-1"/>
          <w:szCs w:val="20"/>
        </w:rPr>
        <w:t xml:space="preserve"> </w:t>
      </w:r>
      <w:r w:rsidRPr="009B23FC">
        <w:rPr>
          <w:spacing w:val="1"/>
          <w:w w:val="99"/>
          <w:szCs w:val="20"/>
        </w:rPr>
        <w:t>o</w:t>
      </w:r>
      <w:r w:rsidRPr="009B23FC">
        <w:rPr>
          <w:w w:val="99"/>
          <w:szCs w:val="20"/>
        </w:rPr>
        <w:t>f</w:t>
      </w:r>
      <w:r w:rsidRPr="009B23FC">
        <w:rPr>
          <w:spacing w:val="-2"/>
          <w:szCs w:val="20"/>
        </w:rPr>
        <w:t xml:space="preserve"> </w:t>
      </w:r>
      <w:r w:rsidRPr="009B23FC">
        <w:rPr>
          <w:w w:val="99"/>
          <w:szCs w:val="20"/>
        </w:rPr>
        <w:t>professional involvement activities</w:t>
      </w:r>
      <w:r w:rsidRPr="009B23FC">
        <w:rPr>
          <w:spacing w:val="-1"/>
          <w:szCs w:val="20"/>
        </w:rPr>
        <w:t xml:space="preserve"> </w:t>
      </w:r>
      <w:r w:rsidRPr="009B23FC">
        <w:rPr>
          <w:spacing w:val="-3"/>
          <w:w w:val="99"/>
          <w:szCs w:val="20"/>
        </w:rPr>
        <w:t>t</w:t>
      </w:r>
      <w:r w:rsidRPr="009B23FC">
        <w:rPr>
          <w:spacing w:val="-2"/>
          <w:w w:val="99"/>
          <w:szCs w:val="20"/>
        </w:rPr>
        <w:t>h</w:t>
      </w:r>
      <w:r w:rsidRPr="009B23FC">
        <w:rPr>
          <w:w w:val="99"/>
          <w:szCs w:val="20"/>
        </w:rPr>
        <w:t>at</w:t>
      </w:r>
      <w:r w:rsidRPr="009B23FC">
        <w:rPr>
          <w:spacing w:val="2"/>
          <w:szCs w:val="20"/>
        </w:rPr>
        <w:t xml:space="preserve"> </w:t>
      </w:r>
      <w:r w:rsidRPr="009B23FC">
        <w:rPr>
          <w:spacing w:val="-2"/>
          <w:w w:val="99"/>
          <w:szCs w:val="20"/>
        </w:rPr>
        <w:t>m</w:t>
      </w:r>
      <w:r w:rsidRPr="009B23FC">
        <w:rPr>
          <w:w w:val="99"/>
          <w:szCs w:val="20"/>
        </w:rPr>
        <w:t>ig</w:t>
      </w:r>
      <w:r w:rsidRPr="009B23FC">
        <w:rPr>
          <w:spacing w:val="-2"/>
          <w:w w:val="99"/>
          <w:szCs w:val="20"/>
        </w:rPr>
        <w:t>h</w:t>
      </w:r>
      <w:r w:rsidRPr="009B23FC">
        <w:rPr>
          <w:w w:val="99"/>
          <w:szCs w:val="20"/>
        </w:rPr>
        <w:t>t</w:t>
      </w:r>
      <w:r w:rsidRPr="009B23FC">
        <w:rPr>
          <w:spacing w:val="-1"/>
          <w:szCs w:val="20"/>
        </w:rPr>
        <w:t xml:space="preserve"> </w:t>
      </w:r>
      <w:r w:rsidRPr="009B23FC">
        <w:rPr>
          <w:spacing w:val="1"/>
          <w:w w:val="99"/>
          <w:szCs w:val="20"/>
        </w:rPr>
        <w:t>b</w:t>
      </w:r>
      <w:r w:rsidRPr="009B23FC">
        <w:rPr>
          <w:w w:val="99"/>
          <w:szCs w:val="20"/>
        </w:rPr>
        <w:t>e</w:t>
      </w:r>
      <w:r w:rsidRPr="009B23FC">
        <w:rPr>
          <w:szCs w:val="20"/>
        </w:rPr>
        <w:t xml:space="preserve"> </w:t>
      </w:r>
      <w:r w:rsidRPr="009B23FC">
        <w:rPr>
          <w:w w:val="99"/>
          <w:szCs w:val="20"/>
        </w:rPr>
        <w:t>c</w:t>
      </w:r>
      <w:r w:rsidRPr="009B23FC">
        <w:rPr>
          <w:spacing w:val="1"/>
          <w:w w:val="99"/>
          <w:szCs w:val="20"/>
        </w:rPr>
        <w:t>o</w:t>
      </w:r>
      <w:r w:rsidRPr="009B23FC">
        <w:rPr>
          <w:spacing w:val="-2"/>
          <w:w w:val="99"/>
          <w:szCs w:val="20"/>
        </w:rPr>
        <w:t>n</w:t>
      </w:r>
      <w:r w:rsidRPr="009B23FC">
        <w:rPr>
          <w:spacing w:val="-1"/>
          <w:w w:val="99"/>
          <w:szCs w:val="20"/>
        </w:rPr>
        <w:t>s</w:t>
      </w:r>
      <w:r w:rsidRPr="009B23FC">
        <w:rPr>
          <w:w w:val="99"/>
          <w:szCs w:val="20"/>
        </w:rPr>
        <w:t>ide</w:t>
      </w:r>
      <w:r w:rsidRPr="009B23FC">
        <w:rPr>
          <w:spacing w:val="1"/>
          <w:w w:val="99"/>
          <w:szCs w:val="20"/>
        </w:rPr>
        <w:t>r</w:t>
      </w:r>
      <w:r w:rsidRPr="009B23FC">
        <w:rPr>
          <w:w w:val="99"/>
          <w:szCs w:val="20"/>
        </w:rPr>
        <w:t>ed</w:t>
      </w:r>
      <w:r w:rsidRPr="009B23FC">
        <w:rPr>
          <w:spacing w:val="1"/>
          <w:szCs w:val="20"/>
        </w:rPr>
        <w:t xml:space="preserve"> </w:t>
      </w:r>
      <w:r w:rsidRPr="009B23FC">
        <w:rPr>
          <w:spacing w:val="3"/>
          <w:w w:val="99"/>
          <w:szCs w:val="20"/>
        </w:rPr>
        <w:t>b</w:t>
      </w:r>
      <w:r w:rsidRPr="009B23FC">
        <w:rPr>
          <w:w w:val="99"/>
          <w:szCs w:val="20"/>
        </w:rPr>
        <w:t>y MSD</w:t>
      </w:r>
      <w:r w:rsidRPr="009B23FC">
        <w:rPr>
          <w:szCs w:val="20"/>
        </w:rPr>
        <w:t xml:space="preserve"> </w:t>
      </w:r>
      <w:r w:rsidRPr="009B23FC">
        <w:rPr>
          <w:w w:val="99"/>
          <w:szCs w:val="20"/>
        </w:rPr>
        <w:t>teac</w:t>
      </w:r>
      <w:r w:rsidRPr="009B23FC">
        <w:rPr>
          <w:spacing w:val="-2"/>
          <w:w w:val="99"/>
          <w:szCs w:val="20"/>
        </w:rPr>
        <w:t>h</w:t>
      </w:r>
      <w:r w:rsidRPr="009B23FC">
        <w:rPr>
          <w:w w:val="99"/>
          <w:szCs w:val="20"/>
        </w:rPr>
        <w:t>e</w:t>
      </w:r>
      <w:r w:rsidRPr="009B23FC">
        <w:rPr>
          <w:spacing w:val="1"/>
          <w:w w:val="99"/>
          <w:szCs w:val="20"/>
        </w:rPr>
        <w:t>r</w:t>
      </w:r>
      <w:r w:rsidRPr="009B23FC">
        <w:rPr>
          <w:spacing w:val="-1"/>
          <w:w w:val="99"/>
          <w:szCs w:val="20"/>
        </w:rPr>
        <w:t>s</w:t>
      </w:r>
      <w:r w:rsidRPr="009B23FC">
        <w:rPr>
          <w:w w:val="99"/>
          <w:szCs w:val="20"/>
        </w:rPr>
        <w:t>:</w:t>
      </w:r>
    </w:p>
    <w:p w14:paraId="0C13FE8F" w14:textId="034DAB58" w:rsidR="00F46656" w:rsidRPr="009B23FC" w:rsidRDefault="00F46656" w:rsidP="00F46656">
      <w:pPr>
        <w:pStyle w:val="ListParagraph"/>
        <w:numPr>
          <w:ilvl w:val="0"/>
          <w:numId w:val="23"/>
        </w:numPr>
        <w:rPr>
          <w:i/>
          <w:sz w:val="20"/>
          <w:szCs w:val="20"/>
        </w:rPr>
      </w:pPr>
      <w:r w:rsidRPr="009B23FC">
        <w:rPr>
          <w:i/>
          <w:sz w:val="20"/>
          <w:szCs w:val="20"/>
        </w:rPr>
        <w:t>D</w:t>
      </w:r>
      <w:r w:rsidRPr="009B23FC">
        <w:rPr>
          <w:i/>
          <w:spacing w:val="-2"/>
          <w:sz w:val="20"/>
          <w:szCs w:val="20"/>
        </w:rPr>
        <w:t>ev</w:t>
      </w:r>
      <w:r w:rsidRPr="009B23FC">
        <w:rPr>
          <w:i/>
          <w:spacing w:val="-1"/>
          <w:sz w:val="20"/>
          <w:szCs w:val="20"/>
        </w:rPr>
        <w:t>e</w:t>
      </w:r>
      <w:r w:rsidRPr="009B23FC">
        <w:rPr>
          <w:i/>
          <w:sz w:val="20"/>
          <w:szCs w:val="20"/>
        </w:rPr>
        <w:t>l</w:t>
      </w:r>
      <w:r w:rsidRPr="009B23FC">
        <w:rPr>
          <w:i/>
          <w:spacing w:val="1"/>
          <w:sz w:val="20"/>
          <w:szCs w:val="20"/>
        </w:rPr>
        <w:t>o</w:t>
      </w:r>
      <w:r w:rsidRPr="009B23FC">
        <w:rPr>
          <w:i/>
          <w:sz w:val="20"/>
          <w:szCs w:val="20"/>
        </w:rPr>
        <w:t>p</w:t>
      </w:r>
      <w:r w:rsidRPr="009B23FC">
        <w:rPr>
          <w:i/>
          <w:spacing w:val="1"/>
          <w:sz w:val="20"/>
          <w:szCs w:val="20"/>
        </w:rPr>
        <w:t xml:space="preserve"> </w:t>
      </w:r>
      <w:r w:rsidRPr="009B23FC">
        <w:rPr>
          <w:i/>
          <w:sz w:val="20"/>
          <w:szCs w:val="20"/>
        </w:rPr>
        <w:t>a</w:t>
      </w:r>
      <w:r w:rsidRPr="009B23FC">
        <w:rPr>
          <w:i/>
          <w:spacing w:val="-1"/>
          <w:sz w:val="20"/>
          <w:szCs w:val="20"/>
        </w:rPr>
        <w:t xml:space="preserve"> </w:t>
      </w:r>
      <w:r w:rsidRPr="009B23FC">
        <w:rPr>
          <w:i/>
          <w:spacing w:val="1"/>
          <w:sz w:val="20"/>
          <w:szCs w:val="20"/>
        </w:rPr>
        <w:t>p</w:t>
      </w:r>
      <w:r w:rsidRPr="009B23FC">
        <w:rPr>
          <w:i/>
          <w:spacing w:val="-1"/>
          <w:sz w:val="20"/>
          <w:szCs w:val="20"/>
        </w:rPr>
        <w:t>ee</w:t>
      </w:r>
      <w:r w:rsidRPr="009B23FC">
        <w:rPr>
          <w:i/>
          <w:sz w:val="20"/>
          <w:szCs w:val="20"/>
        </w:rPr>
        <w:t>r t</w:t>
      </w:r>
      <w:r w:rsidRPr="009B23FC">
        <w:rPr>
          <w:i/>
          <w:spacing w:val="1"/>
          <w:sz w:val="20"/>
          <w:szCs w:val="20"/>
        </w:rPr>
        <w:t>u</w:t>
      </w:r>
      <w:r w:rsidRPr="009B23FC">
        <w:rPr>
          <w:i/>
          <w:spacing w:val="-2"/>
          <w:sz w:val="20"/>
          <w:szCs w:val="20"/>
        </w:rPr>
        <w:t>t</w:t>
      </w:r>
      <w:r w:rsidRPr="009B23FC">
        <w:rPr>
          <w:i/>
          <w:spacing w:val="1"/>
          <w:sz w:val="20"/>
          <w:szCs w:val="20"/>
        </w:rPr>
        <w:t>o</w:t>
      </w:r>
      <w:r w:rsidRPr="009B23FC">
        <w:rPr>
          <w:i/>
          <w:sz w:val="20"/>
          <w:szCs w:val="20"/>
        </w:rPr>
        <w:t>ri</w:t>
      </w:r>
      <w:r w:rsidRPr="009B23FC">
        <w:rPr>
          <w:i/>
          <w:spacing w:val="1"/>
          <w:sz w:val="20"/>
          <w:szCs w:val="20"/>
        </w:rPr>
        <w:t>n</w:t>
      </w:r>
      <w:r w:rsidRPr="009B23FC">
        <w:rPr>
          <w:i/>
          <w:sz w:val="20"/>
          <w:szCs w:val="20"/>
        </w:rPr>
        <w:t>g</w:t>
      </w:r>
      <w:r w:rsidR="001C5012">
        <w:rPr>
          <w:i/>
          <w:sz w:val="20"/>
          <w:szCs w:val="20"/>
        </w:rPr>
        <w:t>, peer support, or peer network</w:t>
      </w:r>
      <w:r w:rsidRPr="009B23FC">
        <w:rPr>
          <w:i/>
          <w:spacing w:val="-4"/>
          <w:sz w:val="20"/>
          <w:szCs w:val="20"/>
        </w:rPr>
        <w:t xml:space="preserve"> </w:t>
      </w:r>
      <w:r w:rsidRPr="009B23FC">
        <w:rPr>
          <w:i/>
          <w:spacing w:val="1"/>
          <w:sz w:val="20"/>
          <w:szCs w:val="20"/>
        </w:rPr>
        <w:t>p</w:t>
      </w:r>
      <w:r w:rsidRPr="009B23FC">
        <w:rPr>
          <w:i/>
          <w:sz w:val="20"/>
          <w:szCs w:val="20"/>
        </w:rPr>
        <w:t>r</w:t>
      </w:r>
      <w:r w:rsidRPr="009B23FC">
        <w:rPr>
          <w:i/>
          <w:spacing w:val="1"/>
          <w:sz w:val="20"/>
          <w:szCs w:val="20"/>
        </w:rPr>
        <w:t>o</w:t>
      </w:r>
      <w:r w:rsidRPr="009B23FC">
        <w:rPr>
          <w:i/>
          <w:spacing w:val="-2"/>
          <w:sz w:val="20"/>
          <w:szCs w:val="20"/>
        </w:rPr>
        <w:t>g</w:t>
      </w:r>
      <w:r w:rsidRPr="009B23FC">
        <w:rPr>
          <w:i/>
          <w:sz w:val="20"/>
          <w:szCs w:val="20"/>
        </w:rPr>
        <w:t>r</w:t>
      </w:r>
      <w:r w:rsidRPr="009B23FC">
        <w:rPr>
          <w:i/>
          <w:spacing w:val="-1"/>
          <w:sz w:val="20"/>
          <w:szCs w:val="20"/>
        </w:rPr>
        <w:t>a</w:t>
      </w:r>
      <w:r w:rsidRPr="009B23FC">
        <w:rPr>
          <w:i/>
          <w:spacing w:val="-4"/>
          <w:sz w:val="20"/>
          <w:szCs w:val="20"/>
        </w:rPr>
        <w:t>m</w:t>
      </w:r>
      <w:r w:rsidRPr="009B23FC">
        <w:rPr>
          <w:i/>
          <w:sz w:val="20"/>
          <w:szCs w:val="20"/>
        </w:rPr>
        <w:t>.</w:t>
      </w:r>
    </w:p>
    <w:p w14:paraId="7619622D" w14:textId="77777777" w:rsidR="00F46656" w:rsidRPr="009B23FC" w:rsidRDefault="00F46656" w:rsidP="00F46656">
      <w:pPr>
        <w:pStyle w:val="ListParagraph"/>
        <w:numPr>
          <w:ilvl w:val="0"/>
          <w:numId w:val="23"/>
        </w:numPr>
        <w:ind w:right="558"/>
        <w:rPr>
          <w:i/>
          <w:sz w:val="20"/>
          <w:szCs w:val="20"/>
        </w:rPr>
      </w:pPr>
      <w:r w:rsidRPr="009B23FC">
        <w:rPr>
          <w:i/>
          <w:sz w:val="20"/>
          <w:szCs w:val="20"/>
        </w:rPr>
        <w:t>Or</w:t>
      </w:r>
      <w:r w:rsidRPr="009B23FC">
        <w:rPr>
          <w:i/>
          <w:spacing w:val="-2"/>
          <w:sz w:val="20"/>
          <w:szCs w:val="20"/>
        </w:rPr>
        <w:t>g</w:t>
      </w:r>
      <w:r w:rsidRPr="009B23FC">
        <w:rPr>
          <w:i/>
          <w:spacing w:val="-1"/>
          <w:sz w:val="20"/>
          <w:szCs w:val="20"/>
        </w:rPr>
        <w:t>a</w:t>
      </w:r>
      <w:r w:rsidRPr="009B23FC">
        <w:rPr>
          <w:i/>
          <w:spacing w:val="1"/>
          <w:sz w:val="20"/>
          <w:szCs w:val="20"/>
        </w:rPr>
        <w:t>n</w:t>
      </w:r>
      <w:r w:rsidRPr="009B23FC">
        <w:rPr>
          <w:i/>
          <w:sz w:val="20"/>
          <w:szCs w:val="20"/>
        </w:rPr>
        <w:t>iz</w:t>
      </w:r>
      <w:r w:rsidRPr="009B23FC">
        <w:rPr>
          <w:i/>
          <w:spacing w:val="-2"/>
          <w:sz w:val="20"/>
          <w:szCs w:val="20"/>
        </w:rPr>
        <w:t>e</w:t>
      </w:r>
      <w:r w:rsidRPr="009B23FC">
        <w:rPr>
          <w:i/>
          <w:sz w:val="20"/>
          <w:szCs w:val="20"/>
        </w:rPr>
        <w:t>, r</w:t>
      </w:r>
      <w:r w:rsidRPr="009B23FC">
        <w:rPr>
          <w:i/>
          <w:spacing w:val="-1"/>
          <w:sz w:val="20"/>
          <w:szCs w:val="20"/>
        </w:rPr>
        <w:t>e</w:t>
      </w:r>
      <w:r w:rsidRPr="009B23FC">
        <w:rPr>
          <w:i/>
          <w:sz w:val="20"/>
          <w:szCs w:val="20"/>
        </w:rPr>
        <w:t>s</w:t>
      </w:r>
      <w:r w:rsidRPr="009B23FC">
        <w:rPr>
          <w:i/>
          <w:spacing w:val="-2"/>
          <w:sz w:val="20"/>
          <w:szCs w:val="20"/>
        </w:rPr>
        <w:t>e</w:t>
      </w:r>
      <w:r w:rsidRPr="009B23FC">
        <w:rPr>
          <w:i/>
          <w:spacing w:val="-1"/>
          <w:sz w:val="20"/>
          <w:szCs w:val="20"/>
        </w:rPr>
        <w:t>a</w:t>
      </w:r>
      <w:r w:rsidRPr="009B23FC">
        <w:rPr>
          <w:i/>
          <w:spacing w:val="2"/>
          <w:sz w:val="20"/>
          <w:szCs w:val="20"/>
        </w:rPr>
        <w:t>r</w:t>
      </w:r>
      <w:r w:rsidRPr="009B23FC">
        <w:rPr>
          <w:i/>
          <w:spacing w:val="-1"/>
          <w:sz w:val="20"/>
          <w:szCs w:val="20"/>
        </w:rPr>
        <w:t>c</w:t>
      </w:r>
      <w:r w:rsidRPr="009B23FC">
        <w:rPr>
          <w:i/>
          <w:sz w:val="20"/>
          <w:szCs w:val="20"/>
        </w:rPr>
        <w:t>h</w:t>
      </w:r>
      <w:r w:rsidRPr="009B23FC">
        <w:rPr>
          <w:i/>
          <w:spacing w:val="1"/>
          <w:sz w:val="20"/>
          <w:szCs w:val="20"/>
        </w:rPr>
        <w:t xml:space="preserve"> </w:t>
      </w:r>
      <w:r w:rsidRPr="009B23FC">
        <w:rPr>
          <w:i/>
          <w:sz w:val="20"/>
          <w:szCs w:val="20"/>
        </w:rPr>
        <w:t>i</w:t>
      </w:r>
      <w:r w:rsidRPr="009B23FC">
        <w:rPr>
          <w:i/>
          <w:spacing w:val="1"/>
          <w:sz w:val="20"/>
          <w:szCs w:val="20"/>
        </w:rPr>
        <w:t>n</w:t>
      </w:r>
      <w:r w:rsidRPr="009B23FC">
        <w:rPr>
          <w:i/>
          <w:spacing w:val="-3"/>
          <w:sz w:val="20"/>
          <w:szCs w:val="20"/>
        </w:rPr>
        <w:t>f</w:t>
      </w:r>
      <w:r w:rsidRPr="009B23FC">
        <w:rPr>
          <w:i/>
          <w:spacing w:val="1"/>
          <w:sz w:val="20"/>
          <w:szCs w:val="20"/>
        </w:rPr>
        <w:t>o</w:t>
      </w:r>
      <w:r w:rsidRPr="009B23FC">
        <w:rPr>
          <w:i/>
          <w:sz w:val="20"/>
          <w:szCs w:val="20"/>
        </w:rPr>
        <w:t>r</w:t>
      </w:r>
      <w:r w:rsidRPr="009B23FC">
        <w:rPr>
          <w:i/>
          <w:spacing w:val="-4"/>
          <w:sz w:val="20"/>
          <w:szCs w:val="20"/>
        </w:rPr>
        <w:t>m</w:t>
      </w:r>
      <w:r w:rsidRPr="009B23FC">
        <w:rPr>
          <w:i/>
          <w:spacing w:val="-1"/>
          <w:sz w:val="20"/>
          <w:szCs w:val="20"/>
        </w:rPr>
        <w:t>a</w:t>
      </w:r>
      <w:r w:rsidRPr="009B23FC">
        <w:rPr>
          <w:i/>
          <w:sz w:val="20"/>
          <w:szCs w:val="20"/>
        </w:rPr>
        <w:t>ti</w:t>
      </w:r>
      <w:r w:rsidRPr="009B23FC">
        <w:rPr>
          <w:i/>
          <w:spacing w:val="1"/>
          <w:sz w:val="20"/>
          <w:szCs w:val="20"/>
        </w:rPr>
        <w:t>o</w:t>
      </w:r>
      <w:r w:rsidRPr="009B23FC">
        <w:rPr>
          <w:i/>
          <w:sz w:val="20"/>
          <w:szCs w:val="20"/>
        </w:rPr>
        <w:t>n</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 xml:space="preserve">r, </w:t>
      </w:r>
      <w:r w:rsidRPr="009B23FC">
        <w:rPr>
          <w:i/>
          <w:spacing w:val="-1"/>
          <w:sz w:val="20"/>
          <w:szCs w:val="20"/>
        </w:rPr>
        <w:t>a</w:t>
      </w:r>
      <w:r w:rsidRPr="009B23FC">
        <w:rPr>
          <w:i/>
          <w:spacing w:val="1"/>
          <w:sz w:val="20"/>
          <w:szCs w:val="20"/>
        </w:rPr>
        <w:t>n</w:t>
      </w:r>
      <w:r w:rsidRPr="009B23FC">
        <w:rPr>
          <w:i/>
          <w:sz w:val="20"/>
          <w:szCs w:val="20"/>
        </w:rPr>
        <w:t>d</w:t>
      </w:r>
      <w:r w:rsidRPr="009B23FC">
        <w:rPr>
          <w:i/>
          <w:spacing w:val="5"/>
          <w:sz w:val="20"/>
          <w:szCs w:val="20"/>
        </w:rPr>
        <w:t xml:space="preserve"> </w:t>
      </w:r>
      <w:r w:rsidRPr="009B23FC">
        <w:rPr>
          <w:i/>
          <w:spacing w:val="-4"/>
          <w:sz w:val="20"/>
          <w:szCs w:val="20"/>
        </w:rPr>
        <w:t>c</w:t>
      </w:r>
      <w:r w:rsidRPr="009B23FC">
        <w:rPr>
          <w:i/>
          <w:spacing w:val="1"/>
          <w:sz w:val="20"/>
          <w:szCs w:val="20"/>
        </w:rPr>
        <w:t>o</w:t>
      </w:r>
      <w:r w:rsidRPr="009B23FC">
        <w:rPr>
          <w:i/>
          <w:spacing w:val="-2"/>
          <w:sz w:val="20"/>
          <w:szCs w:val="20"/>
        </w:rPr>
        <w:t>n</w:t>
      </w:r>
      <w:r w:rsidRPr="009B23FC">
        <w:rPr>
          <w:i/>
          <w:spacing w:val="1"/>
          <w:sz w:val="20"/>
          <w:szCs w:val="20"/>
        </w:rPr>
        <w:t>du</w:t>
      </w:r>
      <w:r w:rsidRPr="009B23FC">
        <w:rPr>
          <w:i/>
          <w:spacing w:val="-1"/>
          <w:sz w:val="20"/>
          <w:szCs w:val="20"/>
        </w:rPr>
        <w:t>c</w:t>
      </w:r>
      <w:r w:rsidRPr="009B23FC">
        <w:rPr>
          <w:i/>
          <w:sz w:val="20"/>
          <w:szCs w:val="20"/>
        </w:rPr>
        <w:t>t a</w:t>
      </w:r>
      <w:r w:rsidRPr="009B23FC">
        <w:rPr>
          <w:i/>
          <w:spacing w:val="-1"/>
          <w:sz w:val="20"/>
          <w:szCs w:val="20"/>
        </w:rPr>
        <w:t xml:space="preserve"> </w:t>
      </w:r>
      <w:r w:rsidRPr="009B23FC">
        <w:rPr>
          <w:i/>
          <w:spacing w:val="-3"/>
          <w:sz w:val="20"/>
          <w:szCs w:val="20"/>
        </w:rPr>
        <w:t>w</w:t>
      </w:r>
      <w:r w:rsidRPr="009B23FC">
        <w:rPr>
          <w:i/>
          <w:spacing w:val="1"/>
          <w:sz w:val="20"/>
          <w:szCs w:val="20"/>
        </w:rPr>
        <w:t>o</w:t>
      </w:r>
      <w:r w:rsidRPr="009B23FC">
        <w:rPr>
          <w:i/>
          <w:sz w:val="20"/>
          <w:szCs w:val="20"/>
        </w:rPr>
        <w:t>r</w:t>
      </w:r>
      <w:r w:rsidRPr="009B23FC">
        <w:rPr>
          <w:i/>
          <w:spacing w:val="-2"/>
          <w:sz w:val="20"/>
          <w:szCs w:val="20"/>
        </w:rPr>
        <w:t>k</w:t>
      </w:r>
      <w:r w:rsidRPr="009B23FC">
        <w:rPr>
          <w:i/>
          <w:sz w:val="20"/>
          <w:szCs w:val="20"/>
        </w:rPr>
        <w:t>sh</w:t>
      </w:r>
      <w:r w:rsidRPr="009B23FC">
        <w:rPr>
          <w:i/>
          <w:spacing w:val="1"/>
          <w:sz w:val="20"/>
          <w:szCs w:val="20"/>
        </w:rPr>
        <w:t>o</w:t>
      </w:r>
      <w:r w:rsidRPr="009B23FC">
        <w:rPr>
          <w:i/>
          <w:sz w:val="20"/>
          <w:szCs w:val="20"/>
        </w:rPr>
        <w:t>p</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 xml:space="preserve">r </w:t>
      </w:r>
      <w:r w:rsidRPr="009B23FC">
        <w:rPr>
          <w:i/>
          <w:spacing w:val="1"/>
          <w:sz w:val="20"/>
          <w:szCs w:val="20"/>
        </w:rPr>
        <w:t>p</w:t>
      </w:r>
      <w:r w:rsidRPr="009B23FC">
        <w:rPr>
          <w:i/>
          <w:spacing w:val="-1"/>
          <w:sz w:val="20"/>
          <w:szCs w:val="20"/>
        </w:rPr>
        <w:t>a</w:t>
      </w:r>
      <w:r w:rsidRPr="009B23FC">
        <w:rPr>
          <w:i/>
          <w:spacing w:val="-3"/>
          <w:sz w:val="20"/>
          <w:szCs w:val="20"/>
        </w:rPr>
        <w:t>r</w:t>
      </w:r>
      <w:r w:rsidRPr="009B23FC">
        <w:rPr>
          <w:i/>
          <w:spacing w:val="-1"/>
          <w:sz w:val="20"/>
          <w:szCs w:val="20"/>
        </w:rPr>
        <w:t>e</w:t>
      </w:r>
      <w:r w:rsidRPr="009B23FC">
        <w:rPr>
          <w:i/>
          <w:spacing w:val="1"/>
          <w:sz w:val="20"/>
          <w:szCs w:val="20"/>
        </w:rPr>
        <w:t>n</w:t>
      </w:r>
      <w:r w:rsidRPr="009B23FC">
        <w:rPr>
          <w:i/>
          <w:sz w:val="20"/>
          <w:szCs w:val="20"/>
        </w:rPr>
        <w:t>ts (</w:t>
      </w:r>
      <w:r w:rsidRPr="009B23FC">
        <w:rPr>
          <w:i/>
          <w:spacing w:val="-1"/>
          <w:sz w:val="20"/>
          <w:szCs w:val="20"/>
        </w:rPr>
        <w:t>e</w:t>
      </w:r>
      <w:r w:rsidRPr="009B23FC">
        <w:rPr>
          <w:i/>
          <w:sz w:val="20"/>
          <w:szCs w:val="20"/>
        </w:rPr>
        <w:t>.</w:t>
      </w:r>
      <w:r w:rsidRPr="009B23FC">
        <w:rPr>
          <w:i/>
          <w:spacing w:val="-2"/>
          <w:sz w:val="20"/>
          <w:szCs w:val="20"/>
        </w:rPr>
        <w:t>g</w:t>
      </w:r>
      <w:r w:rsidRPr="009B23FC">
        <w:rPr>
          <w:i/>
          <w:sz w:val="20"/>
          <w:szCs w:val="20"/>
        </w:rPr>
        <w:t xml:space="preserve">., </w:t>
      </w:r>
      <w:r w:rsidRPr="009B23FC">
        <w:rPr>
          <w:i/>
          <w:spacing w:val="-2"/>
          <w:sz w:val="20"/>
          <w:szCs w:val="20"/>
        </w:rPr>
        <w:t>g</w:t>
      </w:r>
      <w:r w:rsidRPr="009B23FC">
        <w:rPr>
          <w:i/>
          <w:spacing w:val="1"/>
          <w:sz w:val="20"/>
          <w:szCs w:val="20"/>
        </w:rPr>
        <w:t>u</w:t>
      </w:r>
      <w:r w:rsidRPr="009B23FC">
        <w:rPr>
          <w:i/>
          <w:spacing w:val="-1"/>
          <w:sz w:val="20"/>
          <w:szCs w:val="20"/>
        </w:rPr>
        <w:t>a</w:t>
      </w:r>
      <w:r w:rsidRPr="009B23FC">
        <w:rPr>
          <w:i/>
          <w:sz w:val="20"/>
          <w:szCs w:val="20"/>
        </w:rPr>
        <w:t>r</w:t>
      </w:r>
      <w:r w:rsidRPr="009B23FC">
        <w:rPr>
          <w:i/>
          <w:spacing w:val="1"/>
          <w:sz w:val="20"/>
          <w:szCs w:val="20"/>
        </w:rPr>
        <w:t>d</w:t>
      </w:r>
      <w:r w:rsidRPr="009B23FC">
        <w:rPr>
          <w:i/>
          <w:sz w:val="20"/>
          <w:szCs w:val="20"/>
        </w:rPr>
        <w:t>ian</w:t>
      </w:r>
      <w:r w:rsidRPr="009B23FC">
        <w:rPr>
          <w:i/>
          <w:spacing w:val="-3"/>
          <w:sz w:val="20"/>
          <w:szCs w:val="20"/>
        </w:rPr>
        <w:t>s</w:t>
      </w:r>
      <w:r w:rsidRPr="009B23FC">
        <w:rPr>
          <w:i/>
          <w:spacing w:val="1"/>
          <w:sz w:val="20"/>
          <w:szCs w:val="20"/>
        </w:rPr>
        <w:t>h</w:t>
      </w:r>
      <w:r w:rsidRPr="009B23FC">
        <w:rPr>
          <w:i/>
          <w:sz w:val="20"/>
          <w:szCs w:val="20"/>
        </w:rPr>
        <w:t>i</w:t>
      </w:r>
      <w:r w:rsidRPr="009B23FC">
        <w:rPr>
          <w:i/>
          <w:spacing w:val="1"/>
          <w:sz w:val="20"/>
          <w:szCs w:val="20"/>
        </w:rPr>
        <w:t>p</w:t>
      </w:r>
      <w:r w:rsidRPr="009B23FC">
        <w:rPr>
          <w:i/>
          <w:sz w:val="20"/>
          <w:szCs w:val="20"/>
        </w:rPr>
        <w:t>,</w:t>
      </w:r>
      <w:r w:rsidRPr="009B23FC">
        <w:rPr>
          <w:i/>
          <w:spacing w:val="-2"/>
          <w:sz w:val="20"/>
          <w:szCs w:val="20"/>
        </w:rPr>
        <w:t xml:space="preserve"> </w:t>
      </w:r>
      <w:r w:rsidRPr="009B23FC">
        <w:rPr>
          <w:i/>
          <w:sz w:val="20"/>
          <w:szCs w:val="20"/>
        </w:rPr>
        <w:t>s</w:t>
      </w:r>
      <w:r w:rsidRPr="009B23FC">
        <w:rPr>
          <w:i/>
          <w:spacing w:val="-2"/>
          <w:sz w:val="20"/>
          <w:szCs w:val="20"/>
        </w:rPr>
        <w:t>u</w:t>
      </w:r>
      <w:r w:rsidRPr="009B23FC">
        <w:rPr>
          <w:i/>
          <w:spacing w:val="1"/>
          <w:sz w:val="20"/>
          <w:szCs w:val="20"/>
        </w:rPr>
        <w:t>pp</w:t>
      </w:r>
      <w:r w:rsidRPr="009B23FC">
        <w:rPr>
          <w:i/>
          <w:spacing w:val="-2"/>
          <w:sz w:val="20"/>
          <w:szCs w:val="20"/>
        </w:rPr>
        <w:t>o</w:t>
      </w:r>
      <w:r w:rsidRPr="009B23FC">
        <w:rPr>
          <w:i/>
          <w:sz w:val="20"/>
          <w:szCs w:val="20"/>
        </w:rPr>
        <w:t>rted</w:t>
      </w:r>
      <w:r w:rsidRPr="009B23FC">
        <w:rPr>
          <w:i/>
          <w:spacing w:val="1"/>
          <w:sz w:val="20"/>
          <w:szCs w:val="20"/>
        </w:rPr>
        <w:t xml:space="preserve"> </w:t>
      </w:r>
      <w:r w:rsidRPr="009B23FC">
        <w:rPr>
          <w:i/>
          <w:spacing w:val="-1"/>
          <w:sz w:val="20"/>
          <w:szCs w:val="20"/>
        </w:rPr>
        <w:t>e</w:t>
      </w:r>
      <w:r w:rsidRPr="009B23FC">
        <w:rPr>
          <w:i/>
          <w:spacing w:val="-4"/>
          <w:sz w:val="20"/>
          <w:szCs w:val="20"/>
        </w:rPr>
        <w:t>m</w:t>
      </w:r>
      <w:r w:rsidRPr="009B23FC">
        <w:rPr>
          <w:i/>
          <w:spacing w:val="1"/>
          <w:sz w:val="20"/>
          <w:szCs w:val="20"/>
        </w:rPr>
        <w:t>p</w:t>
      </w:r>
      <w:r w:rsidRPr="009B23FC">
        <w:rPr>
          <w:i/>
          <w:sz w:val="20"/>
          <w:szCs w:val="20"/>
        </w:rPr>
        <w:t>l</w:t>
      </w:r>
      <w:r w:rsidRPr="009B23FC">
        <w:rPr>
          <w:i/>
          <w:spacing w:val="1"/>
          <w:sz w:val="20"/>
          <w:szCs w:val="20"/>
        </w:rPr>
        <w:t>o</w:t>
      </w:r>
      <w:r w:rsidRPr="009B23FC">
        <w:rPr>
          <w:i/>
          <w:spacing w:val="-2"/>
          <w:sz w:val="20"/>
          <w:szCs w:val="20"/>
        </w:rPr>
        <w:t>y</w:t>
      </w:r>
      <w:r w:rsidRPr="009B23FC">
        <w:rPr>
          <w:i/>
          <w:spacing w:val="-1"/>
          <w:sz w:val="20"/>
          <w:szCs w:val="20"/>
        </w:rPr>
        <w:t>me</w:t>
      </w:r>
      <w:r w:rsidRPr="009B23FC">
        <w:rPr>
          <w:i/>
          <w:spacing w:val="1"/>
          <w:sz w:val="20"/>
          <w:szCs w:val="20"/>
        </w:rPr>
        <w:t>n</w:t>
      </w:r>
      <w:r w:rsidRPr="009B23FC">
        <w:rPr>
          <w:i/>
          <w:sz w:val="20"/>
          <w:szCs w:val="20"/>
        </w:rPr>
        <w:t>t,</w:t>
      </w:r>
      <w:r w:rsidRPr="009B23FC">
        <w:rPr>
          <w:i/>
          <w:spacing w:val="1"/>
          <w:sz w:val="20"/>
          <w:szCs w:val="20"/>
        </w:rPr>
        <w:t xml:space="preserve"> </w:t>
      </w:r>
      <w:r w:rsidRPr="009B23FC">
        <w:rPr>
          <w:i/>
          <w:sz w:val="20"/>
          <w:szCs w:val="20"/>
        </w:rPr>
        <w:t>transiti</w:t>
      </w:r>
      <w:r w:rsidRPr="009B23FC">
        <w:rPr>
          <w:i/>
          <w:spacing w:val="-2"/>
          <w:sz w:val="20"/>
          <w:szCs w:val="20"/>
        </w:rPr>
        <w:t>o</w:t>
      </w:r>
      <w:r w:rsidRPr="009B23FC">
        <w:rPr>
          <w:i/>
          <w:spacing w:val="1"/>
          <w:sz w:val="20"/>
          <w:szCs w:val="20"/>
        </w:rPr>
        <w:t>n</w:t>
      </w:r>
      <w:r w:rsidRPr="009B23FC">
        <w:rPr>
          <w:i/>
          <w:sz w:val="20"/>
          <w:szCs w:val="20"/>
        </w:rPr>
        <w:t>)</w:t>
      </w:r>
      <w:r w:rsidRPr="009B23FC">
        <w:rPr>
          <w:i/>
          <w:spacing w:val="8"/>
          <w:sz w:val="20"/>
          <w:szCs w:val="20"/>
        </w:rPr>
        <w:t xml:space="preserve"> </w:t>
      </w:r>
      <w:r w:rsidRPr="009B23FC">
        <w:rPr>
          <w:i/>
          <w:spacing w:val="-3"/>
          <w:sz w:val="20"/>
          <w:szCs w:val="20"/>
        </w:rPr>
        <w:t>w</w:t>
      </w:r>
      <w:r w:rsidRPr="009B23FC">
        <w:rPr>
          <w:i/>
          <w:sz w:val="20"/>
          <w:szCs w:val="20"/>
        </w:rPr>
        <w:t xml:space="preserve">ith </w:t>
      </w:r>
      <w:r w:rsidRPr="009B23FC">
        <w:rPr>
          <w:i/>
          <w:spacing w:val="-1"/>
          <w:sz w:val="20"/>
          <w:szCs w:val="20"/>
        </w:rPr>
        <w:t>mea</w:t>
      </w:r>
      <w:r w:rsidRPr="009B23FC">
        <w:rPr>
          <w:i/>
          <w:spacing w:val="1"/>
          <w:sz w:val="20"/>
          <w:szCs w:val="20"/>
        </w:rPr>
        <w:t>n</w:t>
      </w:r>
      <w:r w:rsidRPr="009B23FC">
        <w:rPr>
          <w:i/>
          <w:sz w:val="20"/>
          <w:szCs w:val="20"/>
        </w:rPr>
        <w:t>i</w:t>
      </w:r>
      <w:r w:rsidRPr="009B23FC">
        <w:rPr>
          <w:i/>
          <w:spacing w:val="1"/>
          <w:sz w:val="20"/>
          <w:szCs w:val="20"/>
        </w:rPr>
        <w:t>n</w:t>
      </w:r>
      <w:r w:rsidRPr="009B23FC">
        <w:rPr>
          <w:i/>
          <w:spacing w:val="-2"/>
          <w:sz w:val="20"/>
          <w:szCs w:val="20"/>
        </w:rPr>
        <w:t>g</w:t>
      </w:r>
      <w:r w:rsidRPr="009B23FC">
        <w:rPr>
          <w:i/>
          <w:spacing w:val="-3"/>
          <w:sz w:val="20"/>
          <w:szCs w:val="20"/>
        </w:rPr>
        <w:t>f</w:t>
      </w:r>
      <w:r w:rsidRPr="009B23FC">
        <w:rPr>
          <w:i/>
          <w:spacing w:val="1"/>
          <w:sz w:val="20"/>
          <w:szCs w:val="20"/>
        </w:rPr>
        <w:t>u</w:t>
      </w:r>
      <w:r w:rsidRPr="009B23FC">
        <w:rPr>
          <w:i/>
          <w:sz w:val="20"/>
          <w:szCs w:val="20"/>
        </w:rPr>
        <w:t xml:space="preserve">l </w:t>
      </w:r>
      <w:r w:rsidRPr="009B23FC">
        <w:rPr>
          <w:i/>
          <w:spacing w:val="-1"/>
          <w:sz w:val="20"/>
          <w:szCs w:val="20"/>
        </w:rPr>
        <w:t>e</w:t>
      </w:r>
      <w:r w:rsidRPr="009B23FC">
        <w:rPr>
          <w:i/>
          <w:spacing w:val="-2"/>
          <w:sz w:val="20"/>
          <w:szCs w:val="20"/>
        </w:rPr>
        <w:t>v</w:t>
      </w:r>
      <w:r w:rsidRPr="009B23FC">
        <w:rPr>
          <w:i/>
          <w:spacing w:val="-1"/>
          <w:sz w:val="20"/>
          <w:szCs w:val="20"/>
        </w:rPr>
        <w:t>a</w:t>
      </w:r>
      <w:r w:rsidRPr="009B23FC">
        <w:rPr>
          <w:i/>
          <w:sz w:val="20"/>
          <w:szCs w:val="20"/>
        </w:rPr>
        <w:t>l</w:t>
      </w:r>
      <w:r w:rsidRPr="009B23FC">
        <w:rPr>
          <w:i/>
          <w:spacing w:val="1"/>
          <w:sz w:val="20"/>
          <w:szCs w:val="20"/>
        </w:rPr>
        <w:t>u</w:t>
      </w:r>
      <w:r w:rsidRPr="009B23FC">
        <w:rPr>
          <w:i/>
          <w:spacing w:val="-1"/>
          <w:sz w:val="20"/>
          <w:szCs w:val="20"/>
        </w:rPr>
        <w:t>a</w:t>
      </w:r>
      <w:r w:rsidRPr="009B23FC">
        <w:rPr>
          <w:i/>
          <w:sz w:val="20"/>
          <w:szCs w:val="20"/>
        </w:rPr>
        <w:t>ti</w:t>
      </w:r>
      <w:r w:rsidRPr="009B23FC">
        <w:rPr>
          <w:i/>
          <w:spacing w:val="1"/>
          <w:sz w:val="20"/>
          <w:szCs w:val="20"/>
        </w:rPr>
        <w:t>ons</w:t>
      </w:r>
      <w:r w:rsidRPr="009B23FC">
        <w:rPr>
          <w:i/>
          <w:sz w:val="20"/>
          <w:szCs w:val="20"/>
        </w:rPr>
        <w:t>.</w:t>
      </w:r>
    </w:p>
    <w:p w14:paraId="46D85B52" w14:textId="77777777" w:rsidR="00F46656" w:rsidRPr="009B23FC" w:rsidRDefault="00F46656" w:rsidP="00F46656">
      <w:pPr>
        <w:pStyle w:val="ListParagraph"/>
        <w:numPr>
          <w:ilvl w:val="0"/>
          <w:numId w:val="23"/>
        </w:numPr>
        <w:ind w:right="558"/>
        <w:rPr>
          <w:i/>
          <w:sz w:val="20"/>
          <w:szCs w:val="20"/>
        </w:rPr>
      </w:pPr>
      <w:r w:rsidRPr="009B23FC">
        <w:rPr>
          <w:i/>
          <w:sz w:val="20"/>
          <w:szCs w:val="20"/>
        </w:rPr>
        <w:t>Participate in an action research project</w:t>
      </w:r>
    </w:p>
    <w:p w14:paraId="7534461B" w14:textId="77777777" w:rsidR="00F46656" w:rsidRPr="009B23FC" w:rsidRDefault="00F46656" w:rsidP="00F46656">
      <w:pPr>
        <w:ind w:left="720" w:right="826" w:hanging="360"/>
        <w:contextualSpacing/>
        <w:rPr>
          <w:i/>
          <w:sz w:val="20"/>
          <w:szCs w:val="20"/>
        </w:rPr>
      </w:pPr>
      <w:r w:rsidRPr="009B23FC">
        <w:rPr>
          <w:i/>
          <w:noProof/>
          <w:position w:val="-3"/>
          <w:sz w:val="20"/>
          <w:szCs w:val="20"/>
        </w:rPr>
        <w:drawing>
          <wp:inline distT="0" distB="0" distL="0" distR="0" wp14:anchorId="7B060E06" wp14:editId="3254F112">
            <wp:extent cx="103505" cy="140335"/>
            <wp:effectExtent l="0" t="0" r="0" b="12065"/>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a:ln>
                      <a:noFill/>
                    </a:ln>
                  </pic:spPr>
                </pic:pic>
              </a:graphicData>
            </a:graphic>
          </wp:inline>
        </w:drawing>
      </w:r>
      <w:r w:rsidRPr="009B23FC">
        <w:rPr>
          <w:i/>
          <w:sz w:val="20"/>
          <w:szCs w:val="20"/>
        </w:rPr>
        <w:t xml:space="preserve">   Or</w:t>
      </w:r>
      <w:r w:rsidRPr="009B23FC">
        <w:rPr>
          <w:i/>
          <w:spacing w:val="-2"/>
          <w:sz w:val="20"/>
          <w:szCs w:val="20"/>
        </w:rPr>
        <w:t>g</w:t>
      </w:r>
      <w:r w:rsidRPr="009B23FC">
        <w:rPr>
          <w:i/>
          <w:spacing w:val="-1"/>
          <w:sz w:val="20"/>
          <w:szCs w:val="20"/>
        </w:rPr>
        <w:t>a</w:t>
      </w:r>
      <w:r w:rsidRPr="009B23FC">
        <w:rPr>
          <w:i/>
          <w:spacing w:val="1"/>
          <w:sz w:val="20"/>
          <w:szCs w:val="20"/>
        </w:rPr>
        <w:t>n</w:t>
      </w:r>
      <w:r w:rsidRPr="009B23FC">
        <w:rPr>
          <w:i/>
          <w:sz w:val="20"/>
          <w:szCs w:val="20"/>
        </w:rPr>
        <w:t>iz</w:t>
      </w:r>
      <w:r w:rsidRPr="009B23FC">
        <w:rPr>
          <w:i/>
          <w:spacing w:val="-2"/>
          <w:sz w:val="20"/>
          <w:szCs w:val="20"/>
        </w:rPr>
        <w:t>e</w:t>
      </w:r>
      <w:r w:rsidRPr="009B23FC">
        <w:rPr>
          <w:i/>
          <w:sz w:val="20"/>
          <w:szCs w:val="20"/>
        </w:rPr>
        <w:t>, r</w:t>
      </w:r>
      <w:r w:rsidRPr="009B23FC">
        <w:rPr>
          <w:i/>
          <w:spacing w:val="-1"/>
          <w:sz w:val="20"/>
          <w:szCs w:val="20"/>
        </w:rPr>
        <w:t>e</w:t>
      </w:r>
      <w:r w:rsidRPr="009B23FC">
        <w:rPr>
          <w:i/>
          <w:sz w:val="20"/>
          <w:szCs w:val="20"/>
        </w:rPr>
        <w:t>s</w:t>
      </w:r>
      <w:r w:rsidRPr="009B23FC">
        <w:rPr>
          <w:i/>
          <w:spacing w:val="-2"/>
          <w:sz w:val="20"/>
          <w:szCs w:val="20"/>
        </w:rPr>
        <w:t>e</w:t>
      </w:r>
      <w:r w:rsidRPr="009B23FC">
        <w:rPr>
          <w:i/>
          <w:spacing w:val="-1"/>
          <w:sz w:val="20"/>
          <w:szCs w:val="20"/>
        </w:rPr>
        <w:t>a</w:t>
      </w:r>
      <w:r w:rsidRPr="009B23FC">
        <w:rPr>
          <w:i/>
          <w:spacing w:val="2"/>
          <w:sz w:val="20"/>
          <w:szCs w:val="20"/>
        </w:rPr>
        <w:t>r</w:t>
      </w:r>
      <w:r w:rsidRPr="009B23FC">
        <w:rPr>
          <w:i/>
          <w:spacing w:val="-1"/>
          <w:sz w:val="20"/>
          <w:szCs w:val="20"/>
        </w:rPr>
        <w:t>c</w:t>
      </w:r>
      <w:r w:rsidRPr="009B23FC">
        <w:rPr>
          <w:i/>
          <w:sz w:val="20"/>
          <w:szCs w:val="20"/>
        </w:rPr>
        <w:t>h</w:t>
      </w:r>
      <w:r w:rsidRPr="009B23FC">
        <w:rPr>
          <w:i/>
          <w:spacing w:val="1"/>
          <w:sz w:val="20"/>
          <w:szCs w:val="20"/>
        </w:rPr>
        <w:t xml:space="preserve"> </w:t>
      </w:r>
      <w:r w:rsidRPr="009B23FC">
        <w:rPr>
          <w:i/>
          <w:sz w:val="20"/>
          <w:szCs w:val="20"/>
        </w:rPr>
        <w:t>i</w:t>
      </w:r>
      <w:r w:rsidRPr="009B23FC">
        <w:rPr>
          <w:i/>
          <w:spacing w:val="1"/>
          <w:sz w:val="20"/>
          <w:szCs w:val="20"/>
        </w:rPr>
        <w:t>n</w:t>
      </w:r>
      <w:r w:rsidRPr="009B23FC">
        <w:rPr>
          <w:i/>
          <w:spacing w:val="-3"/>
          <w:sz w:val="20"/>
          <w:szCs w:val="20"/>
        </w:rPr>
        <w:t>f</w:t>
      </w:r>
      <w:r w:rsidRPr="009B23FC">
        <w:rPr>
          <w:i/>
          <w:spacing w:val="1"/>
          <w:sz w:val="20"/>
          <w:szCs w:val="20"/>
        </w:rPr>
        <w:t>o</w:t>
      </w:r>
      <w:r w:rsidRPr="009B23FC">
        <w:rPr>
          <w:i/>
          <w:sz w:val="20"/>
          <w:szCs w:val="20"/>
        </w:rPr>
        <w:t>r</w:t>
      </w:r>
      <w:r w:rsidRPr="009B23FC">
        <w:rPr>
          <w:i/>
          <w:spacing w:val="-4"/>
          <w:sz w:val="20"/>
          <w:szCs w:val="20"/>
        </w:rPr>
        <w:t>m</w:t>
      </w:r>
      <w:r w:rsidRPr="009B23FC">
        <w:rPr>
          <w:i/>
          <w:spacing w:val="-1"/>
          <w:sz w:val="20"/>
          <w:szCs w:val="20"/>
        </w:rPr>
        <w:t>a</w:t>
      </w:r>
      <w:r w:rsidRPr="009B23FC">
        <w:rPr>
          <w:i/>
          <w:sz w:val="20"/>
          <w:szCs w:val="20"/>
        </w:rPr>
        <w:t>ti</w:t>
      </w:r>
      <w:r w:rsidRPr="009B23FC">
        <w:rPr>
          <w:i/>
          <w:spacing w:val="1"/>
          <w:sz w:val="20"/>
          <w:szCs w:val="20"/>
        </w:rPr>
        <w:t>o</w:t>
      </w:r>
      <w:r w:rsidRPr="009B23FC">
        <w:rPr>
          <w:i/>
          <w:sz w:val="20"/>
          <w:szCs w:val="20"/>
        </w:rPr>
        <w:t>n</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 xml:space="preserve">r, </w:t>
      </w:r>
      <w:r w:rsidRPr="009B23FC">
        <w:rPr>
          <w:i/>
          <w:spacing w:val="-1"/>
          <w:sz w:val="20"/>
          <w:szCs w:val="20"/>
        </w:rPr>
        <w:t>a</w:t>
      </w:r>
      <w:r w:rsidRPr="009B23FC">
        <w:rPr>
          <w:i/>
          <w:spacing w:val="1"/>
          <w:sz w:val="20"/>
          <w:szCs w:val="20"/>
        </w:rPr>
        <w:t>n</w:t>
      </w:r>
      <w:r w:rsidRPr="009B23FC">
        <w:rPr>
          <w:i/>
          <w:sz w:val="20"/>
          <w:szCs w:val="20"/>
        </w:rPr>
        <w:t>d</w:t>
      </w:r>
      <w:r w:rsidRPr="009B23FC">
        <w:rPr>
          <w:i/>
          <w:spacing w:val="1"/>
          <w:sz w:val="20"/>
          <w:szCs w:val="20"/>
        </w:rPr>
        <w:t xml:space="preserve"> </w:t>
      </w:r>
      <w:r w:rsidRPr="009B23FC">
        <w:rPr>
          <w:i/>
          <w:spacing w:val="-4"/>
          <w:sz w:val="20"/>
          <w:szCs w:val="20"/>
        </w:rPr>
        <w:t>c</w:t>
      </w:r>
      <w:r w:rsidRPr="009B23FC">
        <w:rPr>
          <w:i/>
          <w:spacing w:val="1"/>
          <w:sz w:val="20"/>
          <w:szCs w:val="20"/>
        </w:rPr>
        <w:t>o</w:t>
      </w:r>
      <w:r w:rsidRPr="009B23FC">
        <w:rPr>
          <w:i/>
          <w:spacing w:val="-2"/>
          <w:sz w:val="20"/>
          <w:szCs w:val="20"/>
        </w:rPr>
        <w:t>n</w:t>
      </w:r>
      <w:r w:rsidRPr="009B23FC">
        <w:rPr>
          <w:i/>
          <w:spacing w:val="1"/>
          <w:sz w:val="20"/>
          <w:szCs w:val="20"/>
        </w:rPr>
        <w:t>du</w:t>
      </w:r>
      <w:r w:rsidRPr="009B23FC">
        <w:rPr>
          <w:i/>
          <w:spacing w:val="-1"/>
          <w:sz w:val="20"/>
          <w:szCs w:val="20"/>
        </w:rPr>
        <w:t>c</w:t>
      </w:r>
      <w:r w:rsidRPr="009B23FC">
        <w:rPr>
          <w:i/>
          <w:sz w:val="20"/>
          <w:szCs w:val="20"/>
        </w:rPr>
        <w:t>t</w:t>
      </w:r>
      <w:r w:rsidRPr="009B23FC">
        <w:rPr>
          <w:i/>
          <w:spacing w:val="-2"/>
          <w:sz w:val="20"/>
          <w:szCs w:val="20"/>
        </w:rPr>
        <w:t xml:space="preserve"> </w:t>
      </w:r>
      <w:r w:rsidRPr="009B23FC">
        <w:rPr>
          <w:i/>
          <w:spacing w:val="1"/>
          <w:sz w:val="20"/>
          <w:szCs w:val="20"/>
        </w:rPr>
        <w:t>p</w:t>
      </w:r>
      <w:r w:rsidRPr="009B23FC">
        <w:rPr>
          <w:i/>
          <w:sz w:val="20"/>
          <w:szCs w:val="20"/>
        </w:rPr>
        <w:t>r</w:t>
      </w:r>
      <w:r w:rsidRPr="009B23FC">
        <w:rPr>
          <w:i/>
          <w:spacing w:val="1"/>
          <w:sz w:val="20"/>
          <w:szCs w:val="20"/>
        </w:rPr>
        <w:t>o</w:t>
      </w:r>
      <w:r w:rsidRPr="009B23FC">
        <w:rPr>
          <w:i/>
          <w:spacing w:val="-3"/>
          <w:sz w:val="20"/>
          <w:szCs w:val="20"/>
        </w:rPr>
        <w:t>f</w:t>
      </w:r>
      <w:r w:rsidRPr="009B23FC">
        <w:rPr>
          <w:i/>
          <w:spacing w:val="-1"/>
          <w:sz w:val="20"/>
          <w:szCs w:val="20"/>
        </w:rPr>
        <w:t>e</w:t>
      </w:r>
      <w:r w:rsidRPr="009B23FC">
        <w:rPr>
          <w:i/>
          <w:sz w:val="20"/>
          <w:szCs w:val="20"/>
        </w:rPr>
        <w:t>s</w:t>
      </w:r>
      <w:r w:rsidRPr="009B23FC">
        <w:rPr>
          <w:i/>
          <w:spacing w:val="-1"/>
          <w:sz w:val="20"/>
          <w:szCs w:val="20"/>
        </w:rPr>
        <w:t>s</w:t>
      </w:r>
      <w:r w:rsidRPr="009B23FC">
        <w:rPr>
          <w:i/>
          <w:sz w:val="20"/>
          <w:szCs w:val="20"/>
        </w:rPr>
        <w:t>i</w:t>
      </w:r>
      <w:r w:rsidRPr="009B23FC">
        <w:rPr>
          <w:i/>
          <w:spacing w:val="1"/>
          <w:sz w:val="20"/>
          <w:szCs w:val="20"/>
        </w:rPr>
        <w:t>on</w:t>
      </w:r>
      <w:r w:rsidRPr="009B23FC">
        <w:rPr>
          <w:i/>
          <w:spacing w:val="-1"/>
          <w:sz w:val="20"/>
          <w:szCs w:val="20"/>
        </w:rPr>
        <w:t>a</w:t>
      </w:r>
      <w:r w:rsidRPr="009B23FC">
        <w:rPr>
          <w:i/>
          <w:sz w:val="20"/>
          <w:szCs w:val="20"/>
        </w:rPr>
        <w:t xml:space="preserve">l </w:t>
      </w:r>
      <w:r w:rsidRPr="009B23FC">
        <w:rPr>
          <w:i/>
          <w:spacing w:val="1"/>
          <w:sz w:val="20"/>
          <w:szCs w:val="20"/>
        </w:rPr>
        <w:t>d</w:t>
      </w:r>
      <w:r w:rsidRPr="009B23FC">
        <w:rPr>
          <w:i/>
          <w:spacing w:val="-1"/>
          <w:sz w:val="20"/>
          <w:szCs w:val="20"/>
        </w:rPr>
        <w:t>e</w:t>
      </w:r>
      <w:r w:rsidRPr="009B23FC">
        <w:rPr>
          <w:i/>
          <w:spacing w:val="-2"/>
          <w:sz w:val="20"/>
          <w:szCs w:val="20"/>
        </w:rPr>
        <w:t>v</w:t>
      </w:r>
      <w:r w:rsidRPr="009B23FC">
        <w:rPr>
          <w:i/>
          <w:spacing w:val="-1"/>
          <w:sz w:val="20"/>
          <w:szCs w:val="20"/>
        </w:rPr>
        <w:t>e</w:t>
      </w:r>
      <w:r w:rsidRPr="009B23FC">
        <w:rPr>
          <w:i/>
          <w:spacing w:val="-2"/>
          <w:sz w:val="20"/>
          <w:szCs w:val="20"/>
        </w:rPr>
        <w:t>l</w:t>
      </w:r>
      <w:r w:rsidRPr="009B23FC">
        <w:rPr>
          <w:i/>
          <w:spacing w:val="1"/>
          <w:sz w:val="20"/>
          <w:szCs w:val="20"/>
        </w:rPr>
        <w:t>op</w:t>
      </w:r>
      <w:r w:rsidRPr="009B23FC">
        <w:rPr>
          <w:i/>
          <w:spacing w:val="-4"/>
          <w:sz w:val="20"/>
          <w:szCs w:val="20"/>
        </w:rPr>
        <w:t>m</w:t>
      </w:r>
      <w:r w:rsidRPr="009B23FC">
        <w:rPr>
          <w:i/>
          <w:spacing w:val="-1"/>
          <w:sz w:val="20"/>
          <w:szCs w:val="20"/>
        </w:rPr>
        <w:t>e</w:t>
      </w:r>
      <w:r w:rsidRPr="009B23FC">
        <w:rPr>
          <w:i/>
          <w:spacing w:val="1"/>
          <w:sz w:val="20"/>
          <w:szCs w:val="20"/>
        </w:rPr>
        <w:t>n</w:t>
      </w:r>
      <w:r w:rsidRPr="009B23FC">
        <w:rPr>
          <w:i/>
          <w:sz w:val="20"/>
          <w:szCs w:val="20"/>
        </w:rPr>
        <w:t>t</w:t>
      </w:r>
      <w:r w:rsidRPr="009B23FC">
        <w:rPr>
          <w:i/>
          <w:spacing w:val="6"/>
          <w:sz w:val="20"/>
          <w:szCs w:val="20"/>
        </w:rPr>
        <w:t xml:space="preserve"> </w:t>
      </w:r>
      <w:r w:rsidRPr="009B23FC">
        <w:rPr>
          <w:i/>
          <w:spacing w:val="-3"/>
          <w:sz w:val="20"/>
          <w:szCs w:val="20"/>
        </w:rPr>
        <w:t>f</w:t>
      </w:r>
      <w:r w:rsidRPr="009B23FC">
        <w:rPr>
          <w:i/>
          <w:spacing w:val="1"/>
          <w:sz w:val="20"/>
          <w:szCs w:val="20"/>
        </w:rPr>
        <w:t>o</w:t>
      </w:r>
      <w:r w:rsidRPr="009B23FC">
        <w:rPr>
          <w:i/>
          <w:sz w:val="20"/>
          <w:szCs w:val="20"/>
        </w:rPr>
        <w:t>r st</w:t>
      </w:r>
      <w:r w:rsidRPr="009B23FC">
        <w:rPr>
          <w:i/>
          <w:spacing w:val="-1"/>
          <w:sz w:val="20"/>
          <w:szCs w:val="20"/>
        </w:rPr>
        <w:t>a</w:t>
      </w:r>
      <w:r w:rsidRPr="009B23FC">
        <w:rPr>
          <w:i/>
          <w:sz w:val="20"/>
          <w:szCs w:val="20"/>
        </w:rPr>
        <w:t>ff</w:t>
      </w:r>
      <w:r w:rsidRPr="009B23FC">
        <w:rPr>
          <w:i/>
          <w:spacing w:val="-2"/>
          <w:sz w:val="20"/>
          <w:szCs w:val="20"/>
        </w:rPr>
        <w:t xml:space="preserve"> </w:t>
      </w:r>
      <w:r w:rsidRPr="009B23FC">
        <w:rPr>
          <w:i/>
          <w:sz w:val="20"/>
          <w:szCs w:val="20"/>
        </w:rPr>
        <w:t>(</w:t>
      </w:r>
      <w:r w:rsidRPr="009B23FC">
        <w:rPr>
          <w:i/>
          <w:spacing w:val="-1"/>
          <w:sz w:val="20"/>
          <w:szCs w:val="20"/>
        </w:rPr>
        <w:t>e</w:t>
      </w:r>
      <w:r w:rsidRPr="009B23FC">
        <w:rPr>
          <w:i/>
          <w:sz w:val="20"/>
          <w:szCs w:val="20"/>
        </w:rPr>
        <w:t>.</w:t>
      </w:r>
      <w:r w:rsidRPr="009B23FC">
        <w:rPr>
          <w:i/>
          <w:spacing w:val="-2"/>
          <w:sz w:val="20"/>
          <w:szCs w:val="20"/>
        </w:rPr>
        <w:t>g</w:t>
      </w:r>
      <w:r w:rsidRPr="009B23FC">
        <w:rPr>
          <w:i/>
          <w:sz w:val="20"/>
          <w:szCs w:val="20"/>
        </w:rPr>
        <w:t>.,</w:t>
      </w:r>
      <w:r w:rsidRPr="009B23FC">
        <w:rPr>
          <w:i/>
          <w:spacing w:val="3"/>
          <w:sz w:val="20"/>
          <w:szCs w:val="20"/>
        </w:rPr>
        <w:t xml:space="preserve"> </w:t>
      </w:r>
      <w:r w:rsidRPr="009B23FC">
        <w:rPr>
          <w:i/>
          <w:sz w:val="20"/>
          <w:szCs w:val="20"/>
        </w:rPr>
        <w:t>A</w:t>
      </w:r>
      <w:r w:rsidRPr="009B23FC">
        <w:rPr>
          <w:i/>
          <w:spacing w:val="-3"/>
          <w:sz w:val="20"/>
          <w:szCs w:val="20"/>
        </w:rPr>
        <w:t>T</w:t>
      </w:r>
      <w:r w:rsidRPr="009B23FC">
        <w:rPr>
          <w:i/>
          <w:sz w:val="20"/>
          <w:szCs w:val="20"/>
        </w:rPr>
        <w:t xml:space="preserve">, </w:t>
      </w:r>
      <w:r w:rsidRPr="009B23FC">
        <w:rPr>
          <w:i/>
          <w:spacing w:val="-1"/>
          <w:sz w:val="20"/>
          <w:szCs w:val="20"/>
        </w:rPr>
        <w:t>c</w:t>
      </w:r>
      <w:r w:rsidRPr="009B23FC">
        <w:rPr>
          <w:i/>
          <w:spacing w:val="1"/>
          <w:sz w:val="20"/>
          <w:szCs w:val="20"/>
        </w:rPr>
        <w:t>o</w:t>
      </w:r>
      <w:r w:rsidRPr="009B23FC">
        <w:rPr>
          <w:i/>
          <w:spacing w:val="-1"/>
          <w:sz w:val="20"/>
          <w:szCs w:val="20"/>
        </w:rPr>
        <w:t>m</w:t>
      </w:r>
      <w:r w:rsidRPr="009B23FC">
        <w:rPr>
          <w:i/>
          <w:spacing w:val="1"/>
          <w:sz w:val="20"/>
          <w:szCs w:val="20"/>
        </w:rPr>
        <w:t>mun</w:t>
      </w:r>
      <w:r w:rsidRPr="009B23FC">
        <w:rPr>
          <w:i/>
          <w:sz w:val="20"/>
          <w:szCs w:val="20"/>
        </w:rPr>
        <w:t>ic</w:t>
      </w:r>
      <w:r w:rsidRPr="009B23FC">
        <w:rPr>
          <w:i/>
          <w:spacing w:val="-2"/>
          <w:sz w:val="20"/>
          <w:szCs w:val="20"/>
        </w:rPr>
        <w:t>a</w:t>
      </w:r>
      <w:r w:rsidRPr="009B23FC">
        <w:rPr>
          <w:i/>
          <w:sz w:val="20"/>
          <w:szCs w:val="20"/>
        </w:rPr>
        <w:t>ti</w:t>
      </w:r>
      <w:r w:rsidRPr="009B23FC">
        <w:rPr>
          <w:i/>
          <w:spacing w:val="-2"/>
          <w:sz w:val="20"/>
          <w:szCs w:val="20"/>
        </w:rPr>
        <w:t>o</w:t>
      </w:r>
      <w:r w:rsidRPr="009B23FC">
        <w:rPr>
          <w:i/>
          <w:sz w:val="20"/>
          <w:szCs w:val="20"/>
        </w:rPr>
        <w:t>n</w:t>
      </w:r>
      <w:r w:rsidRPr="009B23FC">
        <w:rPr>
          <w:i/>
          <w:spacing w:val="1"/>
          <w:sz w:val="20"/>
          <w:szCs w:val="20"/>
        </w:rPr>
        <w:t xml:space="preserve"> </w:t>
      </w:r>
      <w:r w:rsidRPr="009B23FC">
        <w:rPr>
          <w:i/>
          <w:sz w:val="20"/>
          <w:szCs w:val="20"/>
        </w:rPr>
        <w:t>s</w:t>
      </w:r>
      <w:r w:rsidRPr="009B23FC">
        <w:rPr>
          <w:i/>
          <w:spacing w:val="-4"/>
          <w:sz w:val="20"/>
          <w:szCs w:val="20"/>
        </w:rPr>
        <w:t>y</w:t>
      </w:r>
      <w:r w:rsidRPr="009B23FC">
        <w:rPr>
          <w:i/>
          <w:sz w:val="20"/>
          <w:szCs w:val="20"/>
        </w:rPr>
        <w:t>st</w:t>
      </w:r>
      <w:r w:rsidRPr="009B23FC">
        <w:rPr>
          <w:i/>
          <w:spacing w:val="1"/>
          <w:sz w:val="20"/>
          <w:szCs w:val="20"/>
        </w:rPr>
        <w:t>e</w:t>
      </w:r>
      <w:r w:rsidRPr="009B23FC">
        <w:rPr>
          <w:i/>
          <w:spacing w:val="-4"/>
          <w:sz w:val="20"/>
          <w:szCs w:val="20"/>
        </w:rPr>
        <w:t>m</w:t>
      </w:r>
      <w:r w:rsidRPr="009B23FC">
        <w:rPr>
          <w:i/>
          <w:sz w:val="20"/>
          <w:szCs w:val="20"/>
        </w:rPr>
        <w:t xml:space="preserve">s, </w:t>
      </w:r>
      <w:r w:rsidRPr="009B23FC">
        <w:rPr>
          <w:i/>
          <w:spacing w:val="1"/>
          <w:sz w:val="20"/>
          <w:szCs w:val="20"/>
        </w:rPr>
        <w:t>b</w:t>
      </w:r>
      <w:r w:rsidRPr="009B23FC">
        <w:rPr>
          <w:i/>
          <w:spacing w:val="-1"/>
          <w:sz w:val="20"/>
          <w:szCs w:val="20"/>
        </w:rPr>
        <w:t>e</w:t>
      </w:r>
      <w:r w:rsidRPr="009B23FC">
        <w:rPr>
          <w:i/>
          <w:spacing w:val="1"/>
          <w:sz w:val="20"/>
          <w:szCs w:val="20"/>
        </w:rPr>
        <w:t>h</w:t>
      </w:r>
      <w:r w:rsidRPr="009B23FC">
        <w:rPr>
          <w:i/>
          <w:spacing w:val="-1"/>
          <w:sz w:val="20"/>
          <w:szCs w:val="20"/>
        </w:rPr>
        <w:t>a</w:t>
      </w:r>
      <w:r w:rsidRPr="009B23FC">
        <w:rPr>
          <w:i/>
          <w:spacing w:val="-2"/>
          <w:sz w:val="20"/>
          <w:szCs w:val="20"/>
        </w:rPr>
        <w:t>v</w:t>
      </w:r>
      <w:r w:rsidRPr="009B23FC">
        <w:rPr>
          <w:i/>
          <w:sz w:val="20"/>
          <w:szCs w:val="20"/>
        </w:rPr>
        <w:t>i</w:t>
      </w:r>
      <w:r w:rsidRPr="009B23FC">
        <w:rPr>
          <w:i/>
          <w:spacing w:val="1"/>
          <w:sz w:val="20"/>
          <w:szCs w:val="20"/>
        </w:rPr>
        <w:t>o</w:t>
      </w:r>
      <w:r w:rsidRPr="009B23FC">
        <w:rPr>
          <w:i/>
          <w:sz w:val="20"/>
          <w:szCs w:val="20"/>
        </w:rPr>
        <w:t xml:space="preserve">r </w:t>
      </w:r>
      <w:r w:rsidRPr="009B23FC">
        <w:rPr>
          <w:i/>
          <w:spacing w:val="-1"/>
          <w:sz w:val="20"/>
          <w:szCs w:val="20"/>
        </w:rPr>
        <w:t>ma</w:t>
      </w:r>
      <w:r w:rsidRPr="009B23FC">
        <w:rPr>
          <w:i/>
          <w:spacing w:val="1"/>
          <w:sz w:val="20"/>
          <w:szCs w:val="20"/>
        </w:rPr>
        <w:t>n</w:t>
      </w:r>
      <w:r w:rsidRPr="009B23FC">
        <w:rPr>
          <w:i/>
          <w:spacing w:val="-1"/>
          <w:sz w:val="20"/>
          <w:szCs w:val="20"/>
        </w:rPr>
        <w:t>a</w:t>
      </w:r>
      <w:r w:rsidRPr="009B23FC">
        <w:rPr>
          <w:i/>
          <w:spacing w:val="-2"/>
          <w:sz w:val="20"/>
          <w:szCs w:val="20"/>
        </w:rPr>
        <w:t>g</w:t>
      </w:r>
      <w:r w:rsidRPr="009B23FC">
        <w:rPr>
          <w:i/>
          <w:spacing w:val="1"/>
          <w:sz w:val="20"/>
          <w:szCs w:val="20"/>
        </w:rPr>
        <w:t>e</w:t>
      </w:r>
      <w:r w:rsidRPr="009B23FC">
        <w:rPr>
          <w:i/>
          <w:spacing w:val="-1"/>
          <w:sz w:val="20"/>
          <w:szCs w:val="20"/>
        </w:rPr>
        <w:t>me</w:t>
      </w:r>
      <w:r w:rsidRPr="009B23FC">
        <w:rPr>
          <w:i/>
          <w:spacing w:val="1"/>
          <w:sz w:val="20"/>
          <w:szCs w:val="20"/>
        </w:rPr>
        <w:t>n</w:t>
      </w:r>
      <w:r w:rsidRPr="009B23FC">
        <w:rPr>
          <w:i/>
          <w:sz w:val="20"/>
          <w:szCs w:val="20"/>
        </w:rPr>
        <w:t>t,</w:t>
      </w:r>
      <w:r w:rsidRPr="009B23FC">
        <w:rPr>
          <w:i/>
          <w:spacing w:val="1"/>
          <w:sz w:val="20"/>
          <w:szCs w:val="20"/>
        </w:rPr>
        <w:t xml:space="preserve"> </w:t>
      </w:r>
      <w:r w:rsidRPr="009B23FC">
        <w:rPr>
          <w:i/>
          <w:spacing w:val="-1"/>
          <w:sz w:val="20"/>
          <w:szCs w:val="20"/>
        </w:rPr>
        <w:t>a</w:t>
      </w:r>
      <w:r w:rsidRPr="009B23FC">
        <w:rPr>
          <w:i/>
          <w:spacing w:val="1"/>
          <w:sz w:val="20"/>
          <w:szCs w:val="20"/>
        </w:rPr>
        <w:t>n</w:t>
      </w:r>
      <w:r w:rsidRPr="009B23FC">
        <w:rPr>
          <w:i/>
          <w:sz w:val="20"/>
          <w:szCs w:val="20"/>
        </w:rPr>
        <w:t>d</w:t>
      </w:r>
      <w:r w:rsidRPr="009B23FC">
        <w:rPr>
          <w:i/>
          <w:spacing w:val="3"/>
          <w:sz w:val="20"/>
          <w:szCs w:val="20"/>
        </w:rPr>
        <w:t xml:space="preserve"> </w:t>
      </w:r>
      <w:r w:rsidRPr="009B23FC">
        <w:rPr>
          <w:i/>
          <w:spacing w:val="-1"/>
          <w:sz w:val="20"/>
          <w:szCs w:val="20"/>
        </w:rPr>
        <w:t>c</w:t>
      </w:r>
      <w:r w:rsidRPr="009B23FC">
        <w:rPr>
          <w:i/>
          <w:spacing w:val="-2"/>
          <w:sz w:val="20"/>
          <w:szCs w:val="20"/>
        </w:rPr>
        <w:t>o</w:t>
      </w:r>
      <w:r w:rsidRPr="009B23FC">
        <w:rPr>
          <w:i/>
          <w:spacing w:val="1"/>
          <w:sz w:val="20"/>
          <w:szCs w:val="20"/>
        </w:rPr>
        <w:t>n</w:t>
      </w:r>
      <w:r w:rsidRPr="009B23FC">
        <w:rPr>
          <w:i/>
          <w:spacing w:val="-3"/>
          <w:sz w:val="20"/>
          <w:szCs w:val="20"/>
        </w:rPr>
        <w:t>f</w:t>
      </w:r>
      <w:r w:rsidRPr="009B23FC">
        <w:rPr>
          <w:i/>
          <w:sz w:val="20"/>
          <w:szCs w:val="20"/>
        </w:rPr>
        <w:t>i</w:t>
      </w:r>
      <w:r w:rsidRPr="009B23FC">
        <w:rPr>
          <w:i/>
          <w:spacing w:val="1"/>
          <w:sz w:val="20"/>
          <w:szCs w:val="20"/>
        </w:rPr>
        <w:t>d</w:t>
      </w:r>
      <w:r w:rsidRPr="009B23FC">
        <w:rPr>
          <w:i/>
          <w:spacing w:val="-1"/>
          <w:sz w:val="20"/>
          <w:szCs w:val="20"/>
        </w:rPr>
        <w:t>e</w:t>
      </w:r>
      <w:r w:rsidRPr="009B23FC">
        <w:rPr>
          <w:i/>
          <w:spacing w:val="1"/>
          <w:sz w:val="20"/>
          <w:szCs w:val="20"/>
        </w:rPr>
        <w:t>n</w:t>
      </w:r>
      <w:r w:rsidRPr="009B23FC">
        <w:rPr>
          <w:i/>
          <w:sz w:val="20"/>
          <w:szCs w:val="20"/>
        </w:rPr>
        <w:t>ti</w:t>
      </w:r>
      <w:r w:rsidRPr="009B23FC">
        <w:rPr>
          <w:i/>
          <w:spacing w:val="-1"/>
          <w:sz w:val="20"/>
          <w:szCs w:val="20"/>
        </w:rPr>
        <w:t>a</w:t>
      </w:r>
      <w:r w:rsidRPr="009B23FC">
        <w:rPr>
          <w:i/>
          <w:sz w:val="20"/>
          <w:szCs w:val="20"/>
        </w:rPr>
        <w:t>lit</w:t>
      </w:r>
      <w:r w:rsidRPr="009B23FC">
        <w:rPr>
          <w:i/>
          <w:spacing w:val="-4"/>
          <w:sz w:val="20"/>
          <w:szCs w:val="20"/>
        </w:rPr>
        <w:t>y</w:t>
      </w:r>
      <w:r w:rsidRPr="009B23FC">
        <w:rPr>
          <w:i/>
          <w:sz w:val="20"/>
          <w:szCs w:val="20"/>
        </w:rPr>
        <w:t>)</w:t>
      </w:r>
      <w:r w:rsidRPr="009B23FC">
        <w:rPr>
          <w:i/>
          <w:spacing w:val="1"/>
          <w:sz w:val="20"/>
          <w:szCs w:val="20"/>
        </w:rPr>
        <w:t xml:space="preserve"> </w:t>
      </w:r>
      <w:r w:rsidRPr="009B23FC">
        <w:rPr>
          <w:i/>
          <w:spacing w:val="-3"/>
          <w:sz w:val="20"/>
          <w:szCs w:val="20"/>
        </w:rPr>
        <w:t>w</w:t>
      </w:r>
      <w:r w:rsidRPr="009B23FC">
        <w:rPr>
          <w:i/>
          <w:sz w:val="20"/>
          <w:szCs w:val="20"/>
        </w:rPr>
        <w:t>ith</w:t>
      </w:r>
      <w:r w:rsidRPr="009B23FC">
        <w:rPr>
          <w:i/>
          <w:spacing w:val="1"/>
          <w:sz w:val="20"/>
          <w:szCs w:val="20"/>
        </w:rPr>
        <w:t xml:space="preserve"> </w:t>
      </w:r>
      <w:r w:rsidRPr="009B23FC">
        <w:rPr>
          <w:i/>
          <w:spacing w:val="-4"/>
          <w:sz w:val="20"/>
          <w:szCs w:val="20"/>
        </w:rPr>
        <w:t>m</w:t>
      </w:r>
      <w:r w:rsidRPr="009B23FC">
        <w:rPr>
          <w:i/>
          <w:spacing w:val="1"/>
          <w:sz w:val="20"/>
          <w:szCs w:val="20"/>
        </w:rPr>
        <w:t>e</w:t>
      </w:r>
      <w:r w:rsidRPr="009B23FC">
        <w:rPr>
          <w:i/>
          <w:spacing w:val="-1"/>
          <w:sz w:val="20"/>
          <w:szCs w:val="20"/>
        </w:rPr>
        <w:t>a</w:t>
      </w:r>
      <w:r w:rsidRPr="009B23FC">
        <w:rPr>
          <w:i/>
          <w:spacing w:val="1"/>
          <w:sz w:val="20"/>
          <w:szCs w:val="20"/>
        </w:rPr>
        <w:t>n</w:t>
      </w:r>
      <w:r w:rsidRPr="009B23FC">
        <w:rPr>
          <w:i/>
          <w:sz w:val="20"/>
          <w:szCs w:val="20"/>
        </w:rPr>
        <w:t>i</w:t>
      </w:r>
      <w:r w:rsidRPr="009B23FC">
        <w:rPr>
          <w:i/>
          <w:spacing w:val="1"/>
          <w:sz w:val="20"/>
          <w:szCs w:val="20"/>
        </w:rPr>
        <w:t>n</w:t>
      </w:r>
      <w:r w:rsidRPr="009B23FC">
        <w:rPr>
          <w:i/>
          <w:spacing w:val="-2"/>
          <w:sz w:val="20"/>
          <w:szCs w:val="20"/>
        </w:rPr>
        <w:t>g</w:t>
      </w:r>
      <w:r w:rsidRPr="009B23FC">
        <w:rPr>
          <w:i/>
          <w:spacing w:val="-3"/>
          <w:sz w:val="20"/>
          <w:szCs w:val="20"/>
        </w:rPr>
        <w:t>f</w:t>
      </w:r>
      <w:r w:rsidRPr="009B23FC">
        <w:rPr>
          <w:i/>
          <w:spacing w:val="1"/>
          <w:sz w:val="20"/>
          <w:szCs w:val="20"/>
        </w:rPr>
        <w:t>u</w:t>
      </w:r>
      <w:r w:rsidRPr="009B23FC">
        <w:rPr>
          <w:i/>
          <w:sz w:val="20"/>
          <w:szCs w:val="20"/>
        </w:rPr>
        <w:t xml:space="preserve">l </w:t>
      </w:r>
      <w:r w:rsidRPr="009B23FC">
        <w:rPr>
          <w:i/>
          <w:spacing w:val="-1"/>
          <w:sz w:val="20"/>
          <w:szCs w:val="20"/>
        </w:rPr>
        <w:t>e</w:t>
      </w:r>
      <w:r w:rsidRPr="009B23FC">
        <w:rPr>
          <w:i/>
          <w:spacing w:val="-2"/>
          <w:sz w:val="20"/>
          <w:szCs w:val="20"/>
        </w:rPr>
        <w:t>v</w:t>
      </w:r>
      <w:r w:rsidRPr="009B23FC">
        <w:rPr>
          <w:i/>
          <w:spacing w:val="-1"/>
          <w:sz w:val="20"/>
          <w:szCs w:val="20"/>
        </w:rPr>
        <w:t>a</w:t>
      </w:r>
      <w:r w:rsidRPr="009B23FC">
        <w:rPr>
          <w:i/>
          <w:sz w:val="20"/>
          <w:szCs w:val="20"/>
        </w:rPr>
        <w:t>l</w:t>
      </w:r>
      <w:r w:rsidRPr="009B23FC">
        <w:rPr>
          <w:i/>
          <w:spacing w:val="1"/>
          <w:sz w:val="20"/>
          <w:szCs w:val="20"/>
        </w:rPr>
        <w:t>u</w:t>
      </w:r>
      <w:r w:rsidRPr="009B23FC">
        <w:rPr>
          <w:i/>
          <w:spacing w:val="-1"/>
          <w:sz w:val="20"/>
          <w:szCs w:val="20"/>
        </w:rPr>
        <w:t>a</w:t>
      </w:r>
      <w:r w:rsidRPr="009B23FC">
        <w:rPr>
          <w:i/>
          <w:sz w:val="20"/>
          <w:szCs w:val="20"/>
        </w:rPr>
        <w:t>ti</w:t>
      </w:r>
      <w:r w:rsidRPr="009B23FC">
        <w:rPr>
          <w:i/>
          <w:spacing w:val="1"/>
          <w:sz w:val="20"/>
          <w:szCs w:val="20"/>
        </w:rPr>
        <w:t>on</w:t>
      </w:r>
      <w:r w:rsidRPr="009B23FC">
        <w:rPr>
          <w:i/>
          <w:spacing w:val="2"/>
          <w:sz w:val="20"/>
          <w:szCs w:val="20"/>
        </w:rPr>
        <w:t>s</w:t>
      </w:r>
      <w:r w:rsidRPr="009B23FC">
        <w:rPr>
          <w:i/>
          <w:sz w:val="20"/>
          <w:szCs w:val="20"/>
        </w:rPr>
        <w:t>.</w:t>
      </w:r>
    </w:p>
    <w:p w14:paraId="71727A88" w14:textId="77777777" w:rsidR="00F46656" w:rsidRPr="009B23FC" w:rsidRDefault="00F46656" w:rsidP="00F46656">
      <w:pPr>
        <w:ind w:left="720" w:right="702" w:hanging="360"/>
        <w:contextualSpacing/>
        <w:rPr>
          <w:i/>
          <w:sz w:val="20"/>
          <w:szCs w:val="20"/>
        </w:rPr>
      </w:pPr>
      <w:r w:rsidRPr="009B23FC">
        <w:rPr>
          <w:i/>
          <w:noProof/>
          <w:position w:val="-3"/>
          <w:sz w:val="20"/>
          <w:szCs w:val="20"/>
        </w:rPr>
        <w:drawing>
          <wp:inline distT="0" distB="0" distL="0" distR="0" wp14:anchorId="7FB100CC" wp14:editId="44789A54">
            <wp:extent cx="103505" cy="140335"/>
            <wp:effectExtent l="0" t="0" r="0" b="12065"/>
            <wp:docPr id="2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a:ln>
                      <a:noFill/>
                    </a:ln>
                  </pic:spPr>
                </pic:pic>
              </a:graphicData>
            </a:graphic>
          </wp:inline>
        </w:drawing>
      </w:r>
      <w:r w:rsidRPr="009B23FC">
        <w:rPr>
          <w:i/>
          <w:sz w:val="20"/>
          <w:szCs w:val="20"/>
        </w:rPr>
        <w:t xml:space="preserve">   </w:t>
      </w:r>
      <w:r w:rsidRPr="009B23FC">
        <w:rPr>
          <w:i/>
          <w:spacing w:val="2"/>
          <w:sz w:val="20"/>
          <w:szCs w:val="20"/>
        </w:rPr>
        <w:t>P</w:t>
      </w:r>
      <w:r w:rsidRPr="009B23FC">
        <w:rPr>
          <w:i/>
          <w:spacing w:val="-3"/>
          <w:sz w:val="20"/>
          <w:szCs w:val="20"/>
        </w:rPr>
        <w:t>r</w:t>
      </w:r>
      <w:r w:rsidRPr="009B23FC">
        <w:rPr>
          <w:i/>
          <w:spacing w:val="1"/>
          <w:sz w:val="20"/>
          <w:szCs w:val="20"/>
        </w:rPr>
        <w:t>o</w:t>
      </w:r>
      <w:r w:rsidRPr="009B23FC">
        <w:rPr>
          <w:i/>
          <w:spacing w:val="-2"/>
          <w:sz w:val="20"/>
          <w:szCs w:val="20"/>
        </w:rPr>
        <w:t>v</w:t>
      </w:r>
      <w:r w:rsidRPr="009B23FC">
        <w:rPr>
          <w:i/>
          <w:sz w:val="20"/>
          <w:szCs w:val="20"/>
        </w:rPr>
        <w:t>i</w:t>
      </w:r>
      <w:r w:rsidRPr="009B23FC">
        <w:rPr>
          <w:i/>
          <w:spacing w:val="1"/>
          <w:sz w:val="20"/>
          <w:szCs w:val="20"/>
        </w:rPr>
        <w:t>d</w:t>
      </w:r>
      <w:r w:rsidRPr="009B23FC">
        <w:rPr>
          <w:i/>
          <w:sz w:val="20"/>
          <w:szCs w:val="20"/>
        </w:rPr>
        <w:t>e</w:t>
      </w:r>
      <w:r w:rsidRPr="009B23FC">
        <w:rPr>
          <w:i/>
          <w:spacing w:val="-1"/>
          <w:sz w:val="20"/>
          <w:szCs w:val="20"/>
        </w:rPr>
        <w:t xml:space="preserve"> c</w:t>
      </w:r>
      <w:r w:rsidRPr="009B23FC">
        <w:rPr>
          <w:i/>
          <w:spacing w:val="-2"/>
          <w:sz w:val="20"/>
          <w:szCs w:val="20"/>
        </w:rPr>
        <w:t>o</w:t>
      </w:r>
      <w:r w:rsidRPr="009B23FC">
        <w:rPr>
          <w:i/>
          <w:spacing w:val="1"/>
          <w:sz w:val="20"/>
          <w:szCs w:val="20"/>
        </w:rPr>
        <w:t>n</w:t>
      </w:r>
      <w:r w:rsidRPr="009B23FC">
        <w:rPr>
          <w:i/>
          <w:sz w:val="20"/>
          <w:szCs w:val="20"/>
        </w:rPr>
        <w:t>sult</w:t>
      </w:r>
      <w:r w:rsidRPr="009B23FC">
        <w:rPr>
          <w:i/>
          <w:spacing w:val="-1"/>
          <w:sz w:val="20"/>
          <w:szCs w:val="20"/>
        </w:rPr>
        <w:t>a</w:t>
      </w:r>
      <w:r w:rsidRPr="009B23FC">
        <w:rPr>
          <w:i/>
          <w:sz w:val="20"/>
          <w:szCs w:val="20"/>
        </w:rPr>
        <w:t>t</w:t>
      </w:r>
      <w:r w:rsidRPr="009B23FC">
        <w:rPr>
          <w:i/>
          <w:spacing w:val="-2"/>
          <w:sz w:val="20"/>
          <w:szCs w:val="20"/>
        </w:rPr>
        <w:t>i</w:t>
      </w:r>
      <w:r w:rsidRPr="009B23FC">
        <w:rPr>
          <w:i/>
          <w:spacing w:val="1"/>
          <w:sz w:val="20"/>
          <w:szCs w:val="20"/>
        </w:rPr>
        <w:t>o</w:t>
      </w:r>
      <w:r w:rsidRPr="009B23FC">
        <w:rPr>
          <w:i/>
          <w:sz w:val="20"/>
          <w:szCs w:val="20"/>
        </w:rPr>
        <w:t>n</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 xml:space="preserve">r </w:t>
      </w:r>
      <w:r w:rsidRPr="009B23FC">
        <w:rPr>
          <w:i/>
          <w:spacing w:val="-2"/>
          <w:sz w:val="20"/>
          <w:szCs w:val="20"/>
        </w:rPr>
        <w:t>g</w:t>
      </w:r>
      <w:r w:rsidRPr="009B23FC">
        <w:rPr>
          <w:i/>
          <w:spacing w:val="-1"/>
          <w:sz w:val="20"/>
          <w:szCs w:val="20"/>
        </w:rPr>
        <w:t>e</w:t>
      </w:r>
      <w:r w:rsidRPr="009B23FC">
        <w:rPr>
          <w:i/>
          <w:spacing w:val="1"/>
          <w:sz w:val="20"/>
          <w:szCs w:val="20"/>
        </w:rPr>
        <w:t>n</w:t>
      </w:r>
      <w:r w:rsidRPr="009B23FC">
        <w:rPr>
          <w:i/>
          <w:spacing w:val="-1"/>
          <w:sz w:val="20"/>
          <w:szCs w:val="20"/>
        </w:rPr>
        <w:t>e</w:t>
      </w:r>
      <w:r w:rsidRPr="009B23FC">
        <w:rPr>
          <w:i/>
          <w:sz w:val="20"/>
          <w:szCs w:val="20"/>
        </w:rPr>
        <w:t>r</w:t>
      </w:r>
      <w:r w:rsidRPr="009B23FC">
        <w:rPr>
          <w:i/>
          <w:spacing w:val="-1"/>
          <w:sz w:val="20"/>
          <w:szCs w:val="20"/>
        </w:rPr>
        <w:t>a</w:t>
      </w:r>
      <w:r w:rsidRPr="009B23FC">
        <w:rPr>
          <w:i/>
          <w:sz w:val="20"/>
          <w:szCs w:val="20"/>
        </w:rPr>
        <w:t xml:space="preserve">l </w:t>
      </w:r>
      <w:r w:rsidRPr="009B23FC">
        <w:rPr>
          <w:i/>
          <w:spacing w:val="-1"/>
          <w:sz w:val="20"/>
          <w:szCs w:val="20"/>
        </w:rPr>
        <w:t>e</w:t>
      </w:r>
      <w:r w:rsidRPr="009B23FC">
        <w:rPr>
          <w:i/>
          <w:spacing w:val="1"/>
          <w:sz w:val="20"/>
          <w:szCs w:val="20"/>
        </w:rPr>
        <w:t>du</w:t>
      </w:r>
      <w:r w:rsidRPr="009B23FC">
        <w:rPr>
          <w:i/>
          <w:spacing w:val="-1"/>
          <w:sz w:val="20"/>
          <w:szCs w:val="20"/>
        </w:rPr>
        <w:t>ca</w:t>
      </w:r>
      <w:r w:rsidRPr="009B23FC">
        <w:rPr>
          <w:i/>
          <w:sz w:val="20"/>
          <w:szCs w:val="20"/>
        </w:rPr>
        <w:t>t</w:t>
      </w:r>
      <w:r w:rsidRPr="009B23FC">
        <w:rPr>
          <w:i/>
          <w:spacing w:val="1"/>
          <w:sz w:val="20"/>
          <w:szCs w:val="20"/>
        </w:rPr>
        <w:t>o</w:t>
      </w:r>
      <w:r w:rsidRPr="009B23FC">
        <w:rPr>
          <w:i/>
          <w:sz w:val="20"/>
          <w:szCs w:val="20"/>
        </w:rPr>
        <w:t>rs</w:t>
      </w:r>
      <w:r w:rsidRPr="009B23FC">
        <w:rPr>
          <w:i/>
          <w:spacing w:val="-3"/>
          <w:sz w:val="20"/>
          <w:szCs w:val="20"/>
        </w:rPr>
        <w:t xml:space="preserve"> </w:t>
      </w:r>
      <w:r w:rsidRPr="009B23FC">
        <w:rPr>
          <w:i/>
          <w:spacing w:val="1"/>
          <w:sz w:val="20"/>
          <w:szCs w:val="20"/>
        </w:rPr>
        <w:t>o</w:t>
      </w:r>
      <w:r w:rsidRPr="009B23FC">
        <w:rPr>
          <w:i/>
          <w:sz w:val="20"/>
          <w:szCs w:val="20"/>
        </w:rPr>
        <w:t>n</w:t>
      </w:r>
      <w:r w:rsidRPr="009B23FC">
        <w:rPr>
          <w:i/>
          <w:spacing w:val="1"/>
          <w:sz w:val="20"/>
          <w:szCs w:val="20"/>
        </w:rPr>
        <w:t xml:space="preserve"> </w:t>
      </w:r>
      <w:r w:rsidRPr="009B23FC">
        <w:rPr>
          <w:i/>
          <w:sz w:val="20"/>
          <w:szCs w:val="20"/>
        </w:rPr>
        <w:t>str</w:t>
      </w:r>
      <w:r w:rsidRPr="009B23FC">
        <w:rPr>
          <w:i/>
          <w:spacing w:val="-1"/>
          <w:sz w:val="20"/>
          <w:szCs w:val="20"/>
        </w:rPr>
        <w:t>a</w:t>
      </w:r>
      <w:r w:rsidRPr="009B23FC">
        <w:rPr>
          <w:i/>
          <w:sz w:val="20"/>
          <w:szCs w:val="20"/>
        </w:rPr>
        <w:t>te</w:t>
      </w:r>
      <w:r w:rsidRPr="009B23FC">
        <w:rPr>
          <w:i/>
          <w:spacing w:val="-2"/>
          <w:sz w:val="20"/>
          <w:szCs w:val="20"/>
        </w:rPr>
        <w:t>g</w:t>
      </w:r>
      <w:r w:rsidRPr="009B23FC">
        <w:rPr>
          <w:i/>
          <w:sz w:val="20"/>
          <w:szCs w:val="20"/>
        </w:rPr>
        <w:t>ies</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r stu</w:t>
      </w:r>
      <w:r w:rsidRPr="009B23FC">
        <w:rPr>
          <w:i/>
          <w:spacing w:val="1"/>
          <w:sz w:val="20"/>
          <w:szCs w:val="20"/>
        </w:rPr>
        <w:t>d</w:t>
      </w:r>
      <w:r w:rsidRPr="009B23FC">
        <w:rPr>
          <w:i/>
          <w:spacing w:val="-1"/>
          <w:sz w:val="20"/>
          <w:szCs w:val="20"/>
        </w:rPr>
        <w:t>e</w:t>
      </w:r>
      <w:r w:rsidRPr="009B23FC">
        <w:rPr>
          <w:i/>
          <w:spacing w:val="-2"/>
          <w:sz w:val="20"/>
          <w:szCs w:val="20"/>
        </w:rPr>
        <w:t>n</w:t>
      </w:r>
      <w:r w:rsidRPr="009B23FC">
        <w:rPr>
          <w:i/>
          <w:sz w:val="20"/>
          <w:szCs w:val="20"/>
        </w:rPr>
        <w:t xml:space="preserve">ts </w:t>
      </w:r>
      <w:r w:rsidRPr="009B23FC">
        <w:rPr>
          <w:i/>
          <w:spacing w:val="-3"/>
          <w:sz w:val="20"/>
          <w:szCs w:val="20"/>
        </w:rPr>
        <w:t>w</w:t>
      </w:r>
      <w:r w:rsidRPr="009B23FC">
        <w:rPr>
          <w:i/>
          <w:sz w:val="20"/>
          <w:szCs w:val="20"/>
        </w:rPr>
        <w:t>ith</w:t>
      </w:r>
      <w:r w:rsidRPr="009B23FC">
        <w:rPr>
          <w:i/>
          <w:spacing w:val="1"/>
          <w:sz w:val="20"/>
          <w:szCs w:val="20"/>
        </w:rPr>
        <w:t xml:space="preserve"> </w:t>
      </w:r>
      <w:r w:rsidRPr="009B23FC">
        <w:rPr>
          <w:i/>
          <w:sz w:val="20"/>
          <w:szCs w:val="20"/>
        </w:rPr>
        <w:t>sp</w:t>
      </w:r>
      <w:r w:rsidRPr="009B23FC">
        <w:rPr>
          <w:i/>
          <w:spacing w:val="-1"/>
          <w:sz w:val="20"/>
          <w:szCs w:val="20"/>
        </w:rPr>
        <w:t>ec</w:t>
      </w:r>
      <w:r w:rsidRPr="009B23FC">
        <w:rPr>
          <w:i/>
          <w:sz w:val="20"/>
          <w:szCs w:val="20"/>
        </w:rPr>
        <w:t xml:space="preserve">ial </w:t>
      </w:r>
      <w:r w:rsidRPr="009B23FC">
        <w:rPr>
          <w:i/>
          <w:spacing w:val="1"/>
          <w:sz w:val="20"/>
          <w:szCs w:val="20"/>
        </w:rPr>
        <w:t>n</w:t>
      </w:r>
      <w:r w:rsidRPr="009B23FC">
        <w:rPr>
          <w:i/>
          <w:spacing w:val="-1"/>
          <w:sz w:val="20"/>
          <w:szCs w:val="20"/>
        </w:rPr>
        <w:t>ee</w:t>
      </w:r>
      <w:r w:rsidRPr="009B23FC">
        <w:rPr>
          <w:i/>
          <w:spacing w:val="1"/>
          <w:sz w:val="20"/>
          <w:szCs w:val="20"/>
        </w:rPr>
        <w:t>d</w:t>
      </w:r>
      <w:r w:rsidRPr="009B23FC">
        <w:rPr>
          <w:i/>
          <w:sz w:val="20"/>
          <w:szCs w:val="20"/>
        </w:rPr>
        <w:t xml:space="preserve">s </w:t>
      </w:r>
      <w:r w:rsidRPr="009B23FC">
        <w:rPr>
          <w:i/>
          <w:spacing w:val="-3"/>
          <w:sz w:val="20"/>
          <w:szCs w:val="20"/>
        </w:rPr>
        <w:t>w</w:t>
      </w:r>
      <w:r w:rsidRPr="009B23FC">
        <w:rPr>
          <w:i/>
          <w:spacing w:val="1"/>
          <w:sz w:val="20"/>
          <w:szCs w:val="20"/>
        </w:rPr>
        <w:t>h</w:t>
      </w:r>
      <w:r w:rsidRPr="009B23FC">
        <w:rPr>
          <w:i/>
          <w:sz w:val="20"/>
          <w:szCs w:val="20"/>
        </w:rPr>
        <w:t>o</w:t>
      </w:r>
      <w:r w:rsidRPr="009B23FC">
        <w:rPr>
          <w:i/>
          <w:spacing w:val="1"/>
          <w:sz w:val="20"/>
          <w:szCs w:val="20"/>
        </w:rPr>
        <w:t xml:space="preserve"> </w:t>
      </w:r>
      <w:r w:rsidRPr="009B23FC">
        <w:rPr>
          <w:i/>
          <w:spacing w:val="-4"/>
          <w:sz w:val="20"/>
          <w:szCs w:val="20"/>
        </w:rPr>
        <w:t>m</w:t>
      </w:r>
      <w:r w:rsidRPr="009B23FC">
        <w:rPr>
          <w:i/>
          <w:spacing w:val="1"/>
          <w:sz w:val="20"/>
          <w:szCs w:val="20"/>
        </w:rPr>
        <w:t>a</w:t>
      </w:r>
      <w:r w:rsidRPr="009B23FC">
        <w:rPr>
          <w:i/>
          <w:sz w:val="20"/>
          <w:szCs w:val="20"/>
        </w:rPr>
        <w:t>y</w:t>
      </w:r>
      <w:r w:rsidRPr="009B23FC">
        <w:rPr>
          <w:i/>
          <w:spacing w:val="-4"/>
          <w:sz w:val="20"/>
          <w:szCs w:val="20"/>
        </w:rPr>
        <w:t xml:space="preserve"> </w:t>
      </w:r>
      <w:r w:rsidRPr="009B23FC">
        <w:rPr>
          <w:i/>
          <w:spacing w:val="1"/>
          <w:sz w:val="20"/>
          <w:szCs w:val="20"/>
        </w:rPr>
        <w:t>no</w:t>
      </w:r>
      <w:r w:rsidRPr="009B23FC">
        <w:rPr>
          <w:i/>
          <w:sz w:val="20"/>
          <w:szCs w:val="20"/>
        </w:rPr>
        <w:t xml:space="preserve">t </w:t>
      </w:r>
      <w:r w:rsidRPr="009B23FC">
        <w:rPr>
          <w:i/>
          <w:spacing w:val="1"/>
          <w:sz w:val="20"/>
          <w:szCs w:val="20"/>
        </w:rPr>
        <w:t>qu</w:t>
      </w:r>
      <w:r w:rsidRPr="009B23FC">
        <w:rPr>
          <w:i/>
          <w:spacing w:val="-1"/>
          <w:sz w:val="20"/>
          <w:szCs w:val="20"/>
        </w:rPr>
        <w:t>a</w:t>
      </w:r>
      <w:r w:rsidRPr="009B23FC">
        <w:rPr>
          <w:i/>
          <w:sz w:val="20"/>
          <w:szCs w:val="20"/>
        </w:rPr>
        <w:t>li</w:t>
      </w:r>
      <w:r w:rsidRPr="009B23FC">
        <w:rPr>
          <w:i/>
          <w:spacing w:val="-3"/>
          <w:sz w:val="20"/>
          <w:szCs w:val="20"/>
        </w:rPr>
        <w:t>f</w:t>
      </w:r>
      <w:r w:rsidRPr="009B23FC">
        <w:rPr>
          <w:i/>
          <w:sz w:val="20"/>
          <w:szCs w:val="20"/>
        </w:rPr>
        <w:t>y</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r sp</w:t>
      </w:r>
      <w:r w:rsidRPr="009B23FC">
        <w:rPr>
          <w:i/>
          <w:spacing w:val="-1"/>
          <w:sz w:val="20"/>
          <w:szCs w:val="20"/>
        </w:rPr>
        <w:t>ec</w:t>
      </w:r>
      <w:r w:rsidRPr="009B23FC">
        <w:rPr>
          <w:i/>
          <w:sz w:val="20"/>
          <w:szCs w:val="20"/>
        </w:rPr>
        <w:t xml:space="preserve">ial </w:t>
      </w:r>
      <w:r w:rsidRPr="009B23FC">
        <w:rPr>
          <w:i/>
          <w:spacing w:val="-1"/>
          <w:sz w:val="20"/>
          <w:szCs w:val="20"/>
        </w:rPr>
        <w:t>e</w:t>
      </w:r>
      <w:r w:rsidRPr="009B23FC">
        <w:rPr>
          <w:i/>
          <w:spacing w:val="1"/>
          <w:sz w:val="20"/>
          <w:szCs w:val="20"/>
        </w:rPr>
        <w:t>du</w:t>
      </w:r>
      <w:r w:rsidRPr="009B23FC">
        <w:rPr>
          <w:i/>
          <w:spacing w:val="9"/>
          <w:sz w:val="20"/>
          <w:szCs w:val="20"/>
        </w:rPr>
        <w:t>c</w:t>
      </w:r>
      <w:r w:rsidRPr="009B23FC">
        <w:rPr>
          <w:i/>
          <w:spacing w:val="-1"/>
          <w:sz w:val="20"/>
          <w:szCs w:val="20"/>
        </w:rPr>
        <w:t>a</w:t>
      </w:r>
      <w:r w:rsidRPr="009B23FC">
        <w:rPr>
          <w:i/>
          <w:sz w:val="20"/>
          <w:szCs w:val="20"/>
        </w:rPr>
        <w:t>ti</w:t>
      </w:r>
      <w:r w:rsidRPr="009B23FC">
        <w:rPr>
          <w:i/>
          <w:spacing w:val="1"/>
          <w:sz w:val="20"/>
          <w:szCs w:val="20"/>
        </w:rPr>
        <w:t>o</w:t>
      </w:r>
      <w:r w:rsidRPr="009B23FC">
        <w:rPr>
          <w:i/>
          <w:sz w:val="20"/>
          <w:szCs w:val="20"/>
        </w:rPr>
        <w:t>n s</w:t>
      </w:r>
      <w:r w:rsidRPr="009B23FC">
        <w:rPr>
          <w:i/>
          <w:spacing w:val="-2"/>
          <w:sz w:val="20"/>
          <w:szCs w:val="20"/>
        </w:rPr>
        <w:t>e</w:t>
      </w:r>
      <w:r w:rsidRPr="009B23FC">
        <w:rPr>
          <w:i/>
          <w:sz w:val="20"/>
          <w:szCs w:val="20"/>
        </w:rPr>
        <w:t>r</w:t>
      </w:r>
      <w:r w:rsidRPr="009B23FC">
        <w:rPr>
          <w:i/>
          <w:spacing w:val="-2"/>
          <w:sz w:val="20"/>
          <w:szCs w:val="20"/>
        </w:rPr>
        <w:t>v</w:t>
      </w:r>
      <w:r w:rsidRPr="009B23FC">
        <w:rPr>
          <w:i/>
          <w:sz w:val="20"/>
          <w:szCs w:val="20"/>
        </w:rPr>
        <w:t>ic</w:t>
      </w:r>
      <w:r w:rsidRPr="009B23FC">
        <w:rPr>
          <w:i/>
          <w:spacing w:val="1"/>
          <w:sz w:val="20"/>
          <w:szCs w:val="20"/>
        </w:rPr>
        <w:t>e</w:t>
      </w:r>
      <w:r w:rsidRPr="009B23FC">
        <w:rPr>
          <w:i/>
          <w:sz w:val="20"/>
          <w:szCs w:val="20"/>
        </w:rPr>
        <w:t>s.</w:t>
      </w:r>
    </w:p>
    <w:p w14:paraId="4FD3B601" w14:textId="77777777" w:rsidR="00F46656" w:rsidRPr="009B23FC" w:rsidRDefault="00F46656" w:rsidP="00F46656">
      <w:pPr>
        <w:pStyle w:val="ListParagraph"/>
        <w:numPr>
          <w:ilvl w:val="0"/>
          <w:numId w:val="24"/>
        </w:numPr>
        <w:rPr>
          <w:i/>
          <w:sz w:val="20"/>
          <w:szCs w:val="20"/>
        </w:rPr>
      </w:pPr>
      <w:r w:rsidRPr="009B23FC">
        <w:rPr>
          <w:i/>
          <w:sz w:val="20"/>
          <w:szCs w:val="20"/>
        </w:rPr>
        <w:t>D</w:t>
      </w:r>
      <w:r w:rsidRPr="009B23FC">
        <w:rPr>
          <w:i/>
          <w:spacing w:val="-2"/>
          <w:sz w:val="20"/>
          <w:szCs w:val="20"/>
        </w:rPr>
        <w:t>ev</w:t>
      </w:r>
      <w:r w:rsidRPr="009B23FC">
        <w:rPr>
          <w:i/>
          <w:spacing w:val="-1"/>
          <w:sz w:val="20"/>
          <w:szCs w:val="20"/>
        </w:rPr>
        <w:t>e</w:t>
      </w:r>
      <w:r w:rsidRPr="009B23FC">
        <w:rPr>
          <w:i/>
          <w:sz w:val="20"/>
          <w:szCs w:val="20"/>
        </w:rPr>
        <w:t>l</w:t>
      </w:r>
      <w:r w:rsidRPr="009B23FC">
        <w:rPr>
          <w:i/>
          <w:spacing w:val="1"/>
          <w:sz w:val="20"/>
          <w:szCs w:val="20"/>
        </w:rPr>
        <w:t>o</w:t>
      </w:r>
      <w:r w:rsidRPr="009B23FC">
        <w:rPr>
          <w:i/>
          <w:sz w:val="20"/>
          <w:szCs w:val="20"/>
        </w:rPr>
        <w:t>p</w:t>
      </w:r>
      <w:r w:rsidRPr="009B23FC">
        <w:rPr>
          <w:i/>
          <w:spacing w:val="1"/>
          <w:sz w:val="20"/>
          <w:szCs w:val="20"/>
        </w:rPr>
        <w:t xml:space="preserve"> </w:t>
      </w:r>
      <w:r w:rsidRPr="009B23FC">
        <w:rPr>
          <w:i/>
          <w:spacing w:val="-1"/>
          <w:sz w:val="20"/>
          <w:szCs w:val="20"/>
        </w:rPr>
        <w:t>a</w:t>
      </w:r>
      <w:r w:rsidRPr="009B23FC">
        <w:rPr>
          <w:i/>
          <w:sz w:val="20"/>
          <w:szCs w:val="20"/>
        </w:rPr>
        <w:t>n</w:t>
      </w:r>
      <w:r w:rsidRPr="009B23FC">
        <w:rPr>
          <w:i/>
          <w:spacing w:val="1"/>
          <w:sz w:val="20"/>
          <w:szCs w:val="20"/>
        </w:rPr>
        <w:t xml:space="preserve"> </w:t>
      </w:r>
      <w:r w:rsidRPr="009B23FC">
        <w:rPr>
          <w:i/>
          <w:spacing w:val="-1"/>
          <w:sz w:val="20"/>
          <w:szCs w:val="20"/>
        </w:rPr>
        <w:t>a</w:t>
      </w:r>
      <w:r w:rsidRPr="009B23FC">
        <w:rPr>
          <w:i/>
          <w:spacing w:val="-2"/>
          <w:sz w:val="20"/>
          <w:szCs w:val="20"/>
        </w:rPr>
        <w:t>g</w:t>
      </w:r>
      <w:r w:rsidRPr="009B23FC">
        <w:rPr>
          <w:i/>
          <w:sz w:val="20"/>
          <w:szCs w:val="20"/>
        </w:rPr>
        <w:t>e-</w:t>
      </w:r>
      <w:r w:rsidRPr="009B23FC">
        <w:rPr>
          <w:i/>
          <w:spacing w:val="-1"/>
          <w:sz w:val="20"/>
          <w:szCs w:val="20"/>
        </w:rPr>
        <w:t>a</w:t>
      </w:r>
      <w:r w:rsidRPr="009B23FC">
        <w:rPr>
          <w:i/>
          <w:spacing w:val="1"/>
          <w:sz w:val="20"/>
          <w:szCs w:val="20"/>
        </w:rPr>
        <w:t>pp</w:t>
      </w:r>
      <w:r w:rsidRPr="009B23FC">
        <w:rPr>
          <w:i/>
          <w:sz w:val="20"/>
          <w:szCs w:val="20"/>
        </w:rPr>
        <w:t>r</w:t>
      </w:r>
      <w:r w:rsidRPr="009B23FC">
        <w:rPr>
          <w:i/>
          <w:spacing w:val="1"/>
          <w:sz w:val="20"/>
          <w:szCs w:val="20"/>
        </w:rPr>
        <w:t>op</w:t>
      </w:r>
      <w:r w:rsidRPr="009B23FC">
        <w:rPr>
          <w:i/>
          <w:sz w:val="20"/>
          <w:szCs w:val="20"/>
        </w:rPr>
        <w:t>riate</w:t>
      </w:r>
      <w:r w:rsidRPr="009B23FC">
        <w:rPr>
          <w:i/>
          <w:spacing w:val="-1"/>
          <w:sz w:val="20"/>
          <w:szCs w:val="20"/>
        </w:rPr>
        <w:t xml:space="preserve"> c</w:t>
      </w:r>
      <w:r w:rsidRPr="009B23FC">
        <w:rPr>
          <w:i/>
          <w:spacing w:val="1"/>
          <w:sz w:val="20"/>
          <w:szCs w:val="20"/>
        </w:rPr>
        <w:t>o</w:t>
      </w:r>
      <w:r w:rsidRPr="009B23FC">
        <w:rPr>
          <w:i/>
          <w:spacing w:val="-4"/>
          <w:sz w:val="20"/>
          <w:szCs w:val="20"/>
        </w:rPr>
        <w:t>mm</w:t>
      </w:r>
      <w:r w:rsidRPr="009B23FC">
        <w:rPr>
          <w:i/>
          <w:spacing w:val="1"/>
          <w:sz w:val="20"/>
          <w:szCs w:val="20"/>
        </w:rPr>
        <w:t>un</w:t>
      </w:r>
      <w:r w:rsidRPr="009B23FC">
        <w:rPr>
          <w:i/>
          <w:sz w:val="20"/>
          <w:szCs w:val="20"/>
        </w:rPr>
        <w:t>i</w:t>
      </w:r>
      <w:r w:rsidRPr="009B23FC">
        <w:rPr>
          <w:i/>
          <w:spacing w:val="2"/>
          <w:sz w:val="20"/>
          <w:szCs w:val="20"/>
        </w:rPr>
        <w:t>t</w:t>
      </w:r>
      <w:r w:rsidRPr="009B23FC">
        <w:rPr>
          <w:i/>
          <w:spacing w:val="-2"/>
          <w:sz w:val="20"/>
          <w:szCs w:val="20"/>
        </w:rPr>
        <w:t>y</w:t>
      </w:r>
      <w:r w:rsidRPr="009B23FC">
        <w:rPr>
          <w:i/>
          <w:sz w:val="20"/>
          <w:szCs w:val="20"/>
        </w:rPr>
        <w:t>-</w:t>
      </w:r>
      <w:r w:rsidRPr="009B23FC">
        <w:rPr>
          <w:i/>
          <w:spacing w:val="1"/>
          <w:sz w:val="20"/>
          <w:szCs w:val="20"/>
        </w:rPr>
        <w:t>b</w:t>
      </w:r>
      <w:r w:rsidRPr="009B23FC">
        <w:rPr>
          <w:i/>
          <w:spacing w:val="-1"/>
          <w:sz w:val="20"/>
          <w:szCs w:val="20"/>
        </w:rPr>
        <w:t>a</w:t>
      </w:r>
      <w:r w:rsidRPr="009B23FC">
        <w:rPr>
          <w:i/>
          <w:sz w:val="20"/>
          <w:szCs w:val="20"/>
        </w:rPr>
        <w:t>s</w:t>
      </w:r>
      <w:r w:rsidRPr="009B23FC">
        <w:rPr>
          <w:i/>
          <w:spacing w:val="-2"/>
          <w:sz w:val="20"/>
          <w:szCs w:val="20"/>
        </w:rPr>
        <w:t>e</w:t>
      </w:r>
      <w:r w:rsidRPr="009B23FC">
        <w:rPr>
          <w:i/>
          <w:sz w:val="20"/>
          <w:szCs w:val="20"/>
        </w:rPr>
        <w:t>d</w:t>
      </w:r>
      <w:r w:rsidRPr="009B23FC">
        <w:rPr>
          <w:i/>
          <w:spacing w:val="1"/>
          <w:sz w:val="20"/>
          <w:szCs w:val="20"/>
        </w:rPr>
        <w:t xml:space="preserve"> </w:t>
      </w:r>
      <w:r w:rsidRPr="009B23FC">
        <w:rPr>
          <w:i/>
          <w:sz w:val="20"/>
          <w:szCs w:val="20"/>
        </w:rPr>
        <w:t>i</w:t>
      </w:r>
      <w:r w:rsidRPr="009B23FC">
        <w:rPr>
          <w:i/>
          <w:spacing w:val="1"/>
          <w:sz w:val="20"/>
          <w:szCs w:val="20"/>
        </w:rPr>
        <w:t>n</w:t>
      </w:r>
      <w:r w:rsidRPr="009B23FC">
        <w:rPr>
          <w:i/>
          <w:sz w:val="20"/>
          <w:szCs w:val="20"/>
        </w:rPr>
        <w:t>str</w:t>
      </w:r>
      <w:r w:rsidRPr="009B23FC">
        <w:rPr>
          <w:i/>
          <w:spacing w:val="1"/>
          <w:sz w:val="20"/>
          <w:szCs w:val="20"/>
        </w:rPr>
        <w:t>u</w:t>
      </w:r>
      <w:r w:rsidRPr="009B23FC">
        <w:rPr>
          <w:i/>
          <w:spacing w:val="-1"/>
          <w:sz w:val="20"/>
          <w:szCs w:val="20"/>
        </w:rPr>
        <w:t>c</w:t>
      </w:r>
      <w:r w:rsidRPr="009B23FC">
        <w:rPr>
          <w:i/>
          <w:sz w:val="20"/>
          <w:szCs w:val="20"/>
        </w:rPr>
        <w:t>t</w:t>
      </w:r>
      <w:r w:rsidRPr="009B23FC">
        <w:rPr>
          <w:i/>
          <w:spacing w:val="-2"/>
          <w:sz w:val="20"/>
          <w:szCs w:val="20"/>
        </w:rPr>
        <w:t>i</w:t>
      </w:r>
      <w:r w:rsidRPr="009B23FC">
        <w:rPr>
          <w:i/>
          <w:spacing w:val="1"/>
          <w:sz w:val="20"/>
          <w:szCs w:val="20"/>
        </w:rPr>
        <w:t>o</w:t>
      </w:r>
      <w:r w:rsidRPr="009B23FC">
        <w:rPr>
          <w:i/>
          <w:sz w:val="20"/>
          <w:szCs w:val="20"/>
        </w:rPr>
        <w:t>n</w:t>
      </w:r>
      <w:r w:rsidRPr="009B23FC">
        <w:rPr>
          <w:i/>
          <w:spacing w:val="-1"/>
          <w:sz w:val="20"/>
          <w:szCs w:val="20"/>
        </w:rPr>
        <w:t xml:space="preserve"> </w:t>
      </w:r>
      <w:r w:rsidRPr="009B23FC">
        <w:rPr>
          <w:i/>
          <w:spacing w:val="1"/>
          <w:sz w:val="20"/>
          <w:szCs w:val="20"/>
        </w:rPr>
        <w:t>p</w:t>
      </w:r>
      <w:r w:rsidRPr="009B23FC">
        <w:rPr>
          <w:i/>
          <w:sz w:val="20"/>
          <w:szCs w:val="20"/>
        </w:rPr>
        <w:t>r</w:t>
      </w:r>
      <w:r w:rsidRPr="009B23FC">
        <w:rPr>
          <w:i/>
          <w:spacing w:val="1"/>
          <w:sz w:val="20"/>
          <w:szCs w:val="20"/>
        </w:rPr>
        <w:t>o</w:t>
      </w:r>
      <w:r w:rsidRPr="009B23FC">
        <w:rPr>
          <w:i/>
          <w:spacing w:val="-2"/>
          <w:sz w:val="20"/>
          <w:szCs w:val="20"/>
        </w:rPr>
        <w:t>g</w:t>
      </w:r>
      <w:r w:rsidRPr="009B23FC">
        <w:rPr>
          <w:i/>
          <w:sz w:val="20"/>
          <w:szCs w:val="20"/>
        </w:rPr>
        <w:t>r</w:t>
      </w:r>
      <w:r w:rsidRPr="009B23FC">
        <w:rPr>
          <w:i/>
          <w:spacing w:val="-1"/>
          <w:sz w:val="20"/>
          <w:szCs w:val="20"/>
        </w:rPr>
        <w:t>am</w:t>
      </w:r>
      <w:r w:rsidRPr="009B23FC">
        <w:rPr>
          <w:i/>
          <w:sz w:val="20"/>
          <w:szCs w:val="20"/>
        </w:rPr>
        <w:t>.</w:t>
      </w:r>
    </w:p>
    <w:p w14:paraId="07FA3549" w14:textId="77777777" w:rsidR="00F46656" w:rsidRPr="009B23FC" w:rsidRDefault="00F46656" w:rsidP="00F46656">
      <w:pPr>
        <w:pStyle w:val="ListParagraph"/>
        <w:numPr>
          <w:ilvl w:val="0"/>
          <w:numId w:val="24"/>
        </w:numPr>
        <w:ind w:right="662"/>
        <w:rPr>
          <w:i/>
          <w:spacing w:val="-3"/>
          <w:sz w:val="20"/>
          <w:szCs w:val="20"/>
        </w:rPr>
      </w:pPr>
      <w:r w:rsidRPr="009B23FC">
        <w:rPr>
          <w:i/>
          <w:spacing w:val="-2"/>
          <w:sz w:val="20"/>
          <w:szCs w:val="20"/>
        </w:rPr>
        <w:t>T</w:t>
      </w:r>
      <w:r w:rsidRPr="009B23FC">
        <w:rPr>
          <w:i/>
          <w:spacing w:val="1"/>
          <w:sz w:val="20"/>
          <w:szCs w:val="20"/>
        </w:rPr>
        <w:t>a</w:t>
      </w:r>
      <w:r w:rsidRPr="009B23FC">
        <w:rPr>
          <w:i/>
          <w:spacing w:val="-1"/>
          <w:sz w:val="20"/>
          <w:szCs w:val="20"/>
        </w:rPr>
        <w:t>k</w:t>
      </w:r>
      <w:r w:rsidRPr="009B23FC">
        <w:rPr>
          <w:i/>
          <w:sz w:val="20"/>
          <w:szCs w:val="20"/>
        </w:rPr>
        <w:t>e</w:t>
      </w:r>
      <w:r w:rsidRPr="009B23FC">
        <w:rPr>
          <w:i/>
          <w:spacing w:val="-1"/>
          <w:sz w:val="20"/>
          <w:szCs w:val="20"/>
        </w:rPr>
        <w:t xml:space="preserve"> a</w:t>
      </w:r>
      <w:r w:rsidRPr="009B23FC">
        <w:rPr>
          <w:i/>
          <w:sz w:val="20"/>
          <w:szCs w:val="20"/>
        </w:rPr>
        <w:t>n</w:t>
      </w:r>
      <w:r w:rsidRPr="009B23FC">
        <w:rPr>
          <w:i/>
          <w:spacing w:val="1"/>
          <w:sz w:val="20"/>
          <w:szCs w:val="20"/>
        </w:rPr>
        <w:t xml:space="preserve"> </w:t>
      </w:r>
      <w:r w:rsidRPr="009B23FC">
        <w:rPr>
          <w:i/>
          <w:spacing w:val="-1"/>
          <w:sz w:val="20"/>
          <w:szCs w:val="20"/>
        </w:rPr>
        <w:t>ac</w:t>
      </w:r>
      <w:r w:rsidRPr="009B23FC">
        <w:rPr>
          <w:i/>
          <w:sz w:val="20"/>
          <w:szCs w:val="20"/>
        </w:rPr>
        <w:t>ti</w:t>
      </w:r>
      <w:r w:rsidRPr="009B23FC">
        <w:rPr>
          <w:i/>
          <w:spacing w:val="-2"/>
          <w:sz w:val="20"/>
          <w:szCs w:val="20"/>
        </w:rPr>
        <w:t>v</w:t>
      </w:r>
      <w:r w:rsidRPr="009B23FC">
        <w:rPr>
          <w:i/>
          <w:sz w:val="20"/>
          <w:szCs w:val="20"/>
        </w:rPr>
        <w:t>e</w:t>
      </w:r>
      <w:r w:rsidRPr="009B23FC">
        <w:rPr>
          <w:i/>
          <w:spacing w:val="-1"/>
          <w:sz w:val="20"/>
          <w:szCs w:val="20"/>
        </w:rPr>
        <w:t xml:space="preserve"> a</w:t>
      </w:r>
      <w:r w:rsidRPr="009B23FC">
        <w:rPr>
          <w:i/>
          <w:spacing w:val="1"/>
          <w:sz w:val="20"/>
          <w:szCs w:val="20"/>
        </w:rPr>
        <w:t>n</w:t>
      </w:r>
      <w:r w:rsidRPr="009B23FC">
        <w:rPr>
          <w:i/>
          <w:sz w:val="20"/>
          <w:szCs w:val="20"/>
        </w:rPr>
        <w:t>d</w:t>
      </w:r>
      <w:r w:rsidRPr="009B23FC">
        <w:rPr>
          <w:i/>
          <w:spacing w:val="1"/>
          <w:sz w:val="20"/>
          <w:szCs w:val="20"/>
        </w:rPr>
        <w:t xml:space="preserve"> </w:t>
      </w:r>
      <w:r w:rsidRPr="009B23FC">
        <w:rPr>
          <w:i/>
          <w:sz w:val="20"/>
          <w:szCs w:val="20"/>
        </w:rPr>
        <w:t>sp</w:t>
      </w:r>
      <w:r w:rsidRPr="009B23FC">
        <w:rPr>
          <w:i/>
          <w:spacing w:val="-1"/>
          <w:sz w:val="20"/>
          <w:szCs w:val="20"/>
        </w:rPr>
        <w:t>ec</w:t>
      </w:r>
      <w:r w:rsidRPr="009B23FC">
        <w:rPr>
          <w:i/>
          <w:sz w:val="20"/>
          <w:szCs w:val="20"/>
        </w:rPr>
        <w:t>i</w:t>
      </w:r>
      <w:r w:rsidRPr="009B23FC">
        <w:rPr>
          <w:i/>
          <w:spacing w:val="-2"/>
          <w:sz w:val="20"/>
          <w:szCs w:val="20"/>
        </w:rPr>
        <w:t>f</w:t>
      </w:r>
      <w:r w:rsidRPr="009B23FC">
        <w:rPr>
          <w:i/>
          <w:sz w:val="20"/>
          <w:szCs w:val="20"/>
        </w:rPr>
        <w:t>ic r</w:t>
      </w:r>
      <w:r w:rsidRPr="009B23FC">
        <w:rPr>
          <w:i/>
          <w:spacing w:val="1"/>
          <w:sz w:val="20"/>
          <w:szCs w:val="20"/>
        </w:rPr>
        <w:t>o</w:t>
      </w:r>
      <w:r w:rsidRPr="009B23FC">
        <w:rPr>
          <w:i/>
          <w:sz w:val="20"/>
          <w:szCs w:val="20"/>
        </w:rPr>
        <w:t>le in</w:t>
      </w:r>
      <w:r w:rsidRPr="009B23FC">
        <w:rPr>
          <w:i/>
          <w:spacing w:val="1"/>
          <w:sz w:val="20"/>
          <w:szCs w:val="20"/>
        </w:rPr>
        <w:t xml:space="preserve"> </w:t>
      </w:r>
      <w:r w:rsidRPr="009B23FC">
        <w:rPr>
          <w:i/>
          <w:spacing w:val="-1"/>
          <w:sz w:val="20"/>
          <w:szCs w:val="20"/>
        </w:rPr>
        <w:t>a</w:t>
      </w:r>
      <w:r w:rsidRPr="009B23FC">
        <w:rPr>
          <w:i/>
          <w:spacing w:val="1"/>
          <w:sz w:val="20"/>
          <w:szCs w:val="20"/>
        </w:rPr>
        <w:t>d</w:t>
      </w:r>
      <w:r w:rsidRPr="009B23FC">
        <w:rPr>
          <w:i/>
          <w:spacing w:val="-2"/>
          <w:sz w:val="20"/>
          <w:szCs w:val="20"/>
        </w:rPr>
        <w:t>v</w:t>
      </w:r>
      <w:r w:rsidRPr="009B23FC">
        <w:rPr>
          <w:i/>
          <w:spacing w:val="1"/>
          <w:sz w:val="20"/>
          <w:szCs w:val="20"/>
        </w:rPr>
        <w:t>o</w:t>
      </w:r>
      <w:r w:rsidRPr="009B23FC">
        <w:rPr>
          <w:i/>
          <w:spacing w:val="-1"/>
          <w:sz w:val="20"/>
          <w:szCs w:val="20"/>
        </w:rPr>
        <w:t>cac</w:t>
      </w:r>
      <w:r w:rsidRPr="009B23FC">
        <w:rPr>
          <w:i/>
          <w:sz w:val="20"/>
          <w:szCs w:val="20"/>
        </w:rPr>
        <w:t>y</w:t>
      </w:r>
      <w:r w:rsidRPr="009B23FC">
        <w:rPr>
          <w:i/>
          <w:spacing w:val="-4"/>
          <w:sz w:val="20"/>
          <w:szCs w:val="20"/>
        </w:rPr>
        <w:t xml:space="preserve"> or professional </w:t>
      </w:r>
      <w:r w:rsidRPr="009B23FC">
        <w:rPr>
          <w:i/>
          <w:spacing w:val="1"/>
          <w:sz w:val="20"/>
          <w:szCs w:val="20"/>
        </w:rPr>
        <w:t>o</w:t>
      </w:r>
      <w:r w:rsidRPr="009B23FC">
        <w:rPr>
          <w:i/>
          <w:sz w:val="20"/>
          <w:szCs w:val="20"/>
        </w:rPr>
        <w:t>r</w:t>
      </w:r>
      <w:r w:rsidRPr="009B23FC">
        <w:rPr>
          <w:i/>
          <w:spacing w:val="-2"/>
          <w:sz w:val="20"/>
          <w:szCs w:val="20"/>
        </w:rPr>
        <w:t>g</w:t>
      </w:r>
      <w:r w:rsidRPr="009B23FC">
        <w:rPr>
          <w:i/>
          <w:spacing w:val="-1"/>
          <w:sz w:val="20"/>
          <w:szCs w:val="20"/>
        </w:rPr>
        <w:t>a</w:t>
      </w:r>
      <w:r w:rsidRPr="009B23FC">
        <w:rPr>
          <w:i/>
          <w:spacing w:val="1"/>
          <w:sz w:val="20"/>
          <w:szCs w:val="20"/>
        </w:rPr>
        <w:t>n</w:t>
      </w:r>
      <w:r w:rsidRPr="009B23FC">
        <w:rPr>
          <w:i/>
          <w:sz w:val="20"/>
          <w:szCs w:val="20"/>
        </w:rPr>
        <w:t>iz</w:t>
      </w:r>
      <w:r w:rsidRPr="009B23FC">
        <w:rPr>
          <w:i/>
          <w:spacing w:val="-2"/>
          <w:sz w:val="20"/>
          <w:szCs w:val="20"/>
        </w:rPr>
        <w:t>a</w:t>
      </w:r>
      <w:r w:rsidRPr="009B23FC">
        <w:rPr>
          <w:i/>
          <w:sz w:val="20"/>
          <w:szCs w:val="20"/>
        </w:rPr>
        <w:t>ti</w:t>
      </w:r>
      <w:r w:rsidRPr="009B23FC">
        <w:rPr>
          <w:i/>
          <w:spacing w:val="5"/>
          <w:sz w:val="20"/>
          <w:szCs w:val="20"/>
        </w:rPr>
        <w:t>o</w:t>
      </w:r>
      <w:r w:rsidRPr="009B23FC">
        <w:rPr>
          <w:i/>
          <w:sz w:val="20"/>
          <w:szCs w:val="20"/>
        </w:rPr>
        <w:t>n</w:t>
      </w:r>
      <w:r w:rsidRPr="009B23FC">
        <w:rPr>
          <w:i/>
          <w:spacing w:val="1"/>
          <w:sz w:val="20"/>
          <w:szCs w:val="20"/>
        </w:rPr>
        <w:t xml:space="preserve"> </w:t>
      </w:r>
    </w:p>
    <w:p w14:paraId="24DADABB" w14:textId="77777777" w:rsidR="00F46656" w:rsidRPr="009B23FC" w:rsidRDefault="00F46656" w:rsidP="00F46656">
      <w:pPr>
        <w:pStyle w:val="ListParagraph"/>
        <w:numPr>
          <w:ilvl w:val="0"/>
          <w:numId w:val="24"/>
        </w:numPr>
        <w:ind w:right="662"/>
        <w:rPr>
          <w:i/>
          <w:spacing w:val="-3"/>
          <w:sz w:val="20"/>
          <w:szCs w:val="20"/>
        </w:rPr>
      </w:pPr>
      <w:r w:rsidRPr="009B23FC">
        <w:rPr>
          <w:i/>
          <w:sz w:val="20"/>
          <w:szCs w:val="20"/>
        </w:rPr>
        <w:t>D</w:t>
      </w:r>
      <w:r w:rsidRPr="009B23FC">
        <w:rPr>
          <w:i/>
          <w:spacing w:val="-2"/>
          <w:sz w:val="20"/>
          <w:szCs w:val="20"/>
        </w:rPr>
        <w:t>ev</w:t>
      </w:r>
      <w:r w:rsidRPr="009B23FC">
        <w:rPr>
          <w:i/>
          <w:spacing w:val="-1"/>
          <w:sz w:val="20"/>
          <w:szCs w:val="20"/>
        </w:rPr>
        <w:t>e</w:t>
      </w:r>
      <w:r w:rsidRPr="009B23FC">
        <w:rPr>
          <w:i/>
          <w:sz w:val="20"/>
          <w:szCs w:val="20"/>
        </w:rPr>
        <w:t>l</w:t>
      </w:r>
      <w:r w:rsidRPr="009B23FC">
        <w:rPr>
          <w:i/>
          <w:spacing w:val="1"/>
          <w:sz w:val="20"/>
          <w:szCs w:val="20"/>
        </w:rPr>
        <w:t>o</w:t>
      </w:r>
      <w:r w:rsidRPr="009B23FC">
        <w:rPr>
          <w:i/>
          <w:sz w:val="20"/>
          <w:szCs w:val="20"/>
        </w:rPr>
        <w:t>p</w:t>
      </w:r>
      <w:r w:rsidRPr="009B23FC">
        <w:rPr>
          <w:i/>
          <w:spacing w:val="2"/>
          <w:sz w:val="20"/>
          <w:szCs w:val="20"/>
        </w:rPr>
        <w:t xml:space="preserve"> </w:t>
      </w:r>
      <w:r w:rsidRPr="009B23FC">
        <w:rPr>
          <w:i/>
          <w:spacing w:val="-1"/>
          <w:sz w:val="20"/>
          <w:szCs w:val="20"/>
        </w:rPr>
        <w:t>a</w:t>
      </w:r>
      <w:r w:rsidRPr="009B23FC">
        <w:rPr>
          <w:i/>
          <w:spacing w:val="1"/>
          <w:sz w:val="20"/>
          <w:szCs w:val="20"/>
        </w:rPr>
        <w:t>n</w:t>
      </w:r>
      <w:r w:rsidRPr="009B23FC">
        <w:rPr>
          <w:i/>
          <w:sz w:val="20"/>
          <w:szCs w:val="20"/>
        </w:rPr>
        <w:t>d</w:t>
      </w:r>
      <w:r w:rsidRPr="009B23FC">
        <w:rPr>
          <w:i/>
          <w:spacing w:val="1"/>
          <w:sz w:val="20"/>
          <w:szCs w:val="20"/>
        </w:rPr>
        <w:t xml:space="preserve"> </w:t>
      </w:r>
      <w:r w:rsidRPr="009B23FC">
        <w:rPr>
          <w:i/>
          <w:sz w:val="20"/>
          <w:szCs w:val="20"/>
        </w:rPr>
        <w:t>i</w:t>
      </w:r>
      <w:r w:rsidRPr="009B23FC">
        <w:rPr>
          <w:i/>
          <w:spacing w:val="-3"/>
          <w:sz w:val="20"/>
          <w:szCs w:val="20"/>
        </w:rPr>
        <w:t>m</w:t>
      </w:r>
      <w:r w:rsidRPr="009B23FC">
        <w:rPr>
          <w:i/>
          <w:spacing w:val="1"/>
          <w:sz w:val="20"/>
          <w:szCs w:val="20"/>
        </w:rPr>
        <w:t>p</w:t>
      </w:r>
      <w:r w:rsidRPr="009B23FC">
        <w:rPr>
          <w:i/>
          <w:sz w:val="20"/>
          <w:szCs w:val="20"/>
        </w:rPr>
        <w:t>le</w:t>
      </w:r>
      <w:r w:rsidRPr="009B23FC">
        <w:rPr>
          <w:i/>
          <w:spacing w:val="-4"/>
          <w:sz w:val="20"/>
          <w:szCs w:val="20"/>
        </w:rPr>
        <w:t>m</w:t>
      </w:r>
      <w:r w:rsidRPr="009B23FC">
        <w:rPr>
          <w:i/>
          <w:spacing w:val="-1"/>
          <w:sz w:val="20"/>
          <w:szCs w:val="20"/>
        </w:rPr>
        <w:t>e</w:t>
      </w:r>
      <w:r w:rsidRPr="009B23FC">
        <w:rPr>
          <w:i/>
          <w:spacing w:val="1"/>
          <w:sz w:val="20"/>
          <w:szCs w:val="20"/>
        </w:rPr>
        <w:t>n</w:t>
      </w:r>
      <w:r w:rsidRPr="009B23FC">
        <w:rPr>
          <w:i/>
          <w:sz w:val="20"/>
          <w:szCs w:val="20"/>
        </w:rPr>
        <w:t>t</w:t>
      </w:r>
      <w:r w:rsidRPr="009B23FC">
        <w:rPr>
          <w:i/>
          <w:spacing w:val="1"/>
          <w:sz w:val="20"/>
          <w:szCs w:val="20"/>
        </w:rPr>
        <w:t xml:space="preserve"> </w:t>
      </w:r>
      <w:r w:rsidRPr="009B23FC">
        <w:rPr>
          <w:i/>
          <w:sz w:val="20"/>
          <w:szCs w:val="20"/>
        </w:rPr>
        <w:t>a</w:t>
      </w:r>
      <w:r w:rsidRPr="009B23FC">
        <w:rPr>
          <w:i/>
          <w:spacing w:val="-1"/>
          <w:sz w:val="20"/>
          <w:szCs w:val="20"/>
        </w:rPr>
        <w:t xml:space="preserve"> </w:t>
      </w:r>
      <w:r w:rsidRPr="009B23FC">
        <w:rPr>
          <w:i/>
          <w:spacing w:val="1"/>
          <w:sz w:val="20"/>
          <w:szCs w:val="20"/>
        </w:rPr>
        <w:t>p</w:t>
      </w:r>
      <w:r w:rsidRPr="009B23FC">
        <w:rPr>
          <w:i/>
          <w:sz w:val="20"/>
          <w:szCs w:val="20"/>
        </w:rPr>
        <w:t>lan</w:t>
      </w:r>
      <w:r w:rsidRPr="009B23FC">
        <w:rPr>
          <w:i/>
          <w:spacing w:val="1"/>
          <w:sz w:val="20"/>
          <w:szCs w:val="20"/>
        </w:rPr>
        <w:t xml:space="preserve"> </w:t>
      </w:r>
      <w:r w:rsidRPr="009B23FC">
        <w:rPr>
          <w:i/>
          <w:spacing w:val="-3"/>
          <w:sz w:val="20"/>
          <w:szCs w:val="20"/>
        </w:rPr>
        <w:t>f</w:t>
      </w:r>
      <w:r w:rsidRPr="009B23FC">
        <w:rPr>
          <w:i/>
          <w:spacing w:val="1"/>
          <w:sz w:val="20"/>
          <w:szCs w:val="20"/>
        </w:rPr>
        <w:t>o</w:t>
      </w:r>
      <w:r w:rsidRPr="009B23FC">
        <w:rPr>
          <w:i/>
          <w:sz w:val="20"/>
          <w:szCs w:val="20"/>
        </w:rPr>
        <w:t>r stu</w:t>
      </w:r>
      <w:r w:rsidRPr="009B23FC">
        <w:rPr>
          <w:i/>
          <w:spacing w:val="1"/>
          <w:sz w:val="20"/>
          <w:szCs w:val="20"/>
        </w:rPr>
        <w:t>d</w:t>
      </w:r>
      <w:r w:rsidRPr="009B23FC">
        <w:rPr>
          <w:i/>
          <w:spacing w:val="-1"/>
          <w:sz w:val="20"/>
          <w:szCs w:val="20"/>
        </w:rPr>
        <w:t>e</w:t>
      </w:r>
      <w:r w:rsidRPr="009B23FC">
        <w:rPr>
          <w:i/>
          <w:spacing w:val="-2"/>
          <w:sz w:val="20"/>
          <w:szCs w:val="20"/>
        </w:rPr>
        <w:t>n</w:t>
      </w:r>
      <w:r w:rsidRPr="009B23FC">
        <w:rPr>
          <w:i/>
          <w:sz w:val="20"/>
          <w:szCs w:val="20"/>
        </w:rPr>
        <w:t>ts ta</w:t>
      </w:r>
      <w:r w:rsidRPr="009B23FC">
        <w:rPr>
          <w:i/>
          <w:spacing w:val="-2"/>
          <w:sz w:val="20"/>
          <w:szCs w:val="20"/>
        </w:rPr>
        <w:t>k</w:t>
      </w:r>
      <w:r w:rsidRPr="009B23FC">
        <w:rPr>
          <w:i/>
          <w:sz w:val="20"/>
          <w:szCs w:val="20"/>
        </w:rPr>
        <w:t>i</w:t>
      </w:r>
      <w:r w:rsidRPr="009B23FC">
        <w:rPr>
          <w:i/>
          <w:spacing w:val="1"/>
          <w:sz w:val="20"/>
          <w:szCs w:val="20"/>
        </w:rPr>
        <w:t>n</w:t>
      </w:r>
      <w:r w:rsidRPr="009B23FC">
        <w:rPr>
          <w:i/>
          <w:sz w:val="20"/>
          <w:szCs w:val="20"/>
        </w:rPr>
        <w:t>g</w:t>
      </w:r>
      <w:r w:rsidRPr="009B23FC">
        <w:rPr>
          <w:i/>
          <w:spacing w:val="-1"/>
          <w:sz w:val="20"/>
          <w:szCs w:val="20"/>
        </w:rPr>
        <w:t xml:space="preserve"> </w:t>
      </w:r>
      <w:r w:rsidRPr="009B23FC">
        <w:rPr>
          <w:i/>
          <w:sz w:val="20"/>
          <w:szCs w:val="20"/>
        </w:rPr>
        <w:t>a</w:t>
      </w:r>
      <w:r w:rsidRPr="009B23FC">
        <w:rPr>
          <w:i/>
          <w:spacing w:val="-1"/>
          <w:sz w:val="20"/>
          <w:szCs w:val="20"/>
        </w:rPr>
        <w:t xml:space="preserve"> </w:t>
      </w:r>
      <w:r w:rsidRPr="009B23FC">
        <w:rPr>
          <w:i/>
          <w:sz w:val="20"/>
          <w:szCs w:val="20"/>
        </w:rPr>
        <w:t>le</w:t>
      </w:r>
      <w:r w:rsidRPr="009B23FC">
        <w:rPr>
          <w:i/>
          <w:spacing w:val="-2"/>
          <w:sz w:val="20"/>
          <w:szCs w:val="20"/>
        </w:rPr>
        <w:t>a</w:t>
      </w:r>
      <w:r w:rsidRPr="009B23FC">
        <w:rPr>
          <w:i/>
          <w:spacing w:val="1"/>
          <w:sz w:val="20"/>
          <w:szCs w:val="20"/>
        </w:rPr>
        <w:t>d</w:t>
      </w:r>
      <w:r w:rsidRPr="009B23FC">
        <w:rPr>
          <w:i/>
          <w:spacing w:val="-1"/>
          <w:sz w:val="20"/>
          <w:szCs w:val="20"/>
        </w:rPr>
        <w:t>e</w:t>
      </w:r>
      <w:r w:rsidRPr="009B23FC">
        <w:rPr>
          <w:i/>
          <w:sz w:val="20"/>
          <w:szCs w:val="20"/>
        </w:rPr>
        <w:t>rship</w:t>
      </w:r>
      <w:r w:rsidRPr="009B23FC">
        <w:rPr>
          <w:i/>
          <w:spacing w:val="1"/>
          <w:sz w:val="20"/>
          <w:szCs w:val="20"/>
        </w:rPr>
        <w:t xml:space="preserve"> </w:t>
      </w:r>
      <w:r w:rsidRPr="009B23FC">
        <w:rPr>
          <w:i/>
          <w:spacing w:val="-3"/>
          <w:sz w:val="20"/>
          <w:szCs w:val="20"/>
        </w:rPr>
        <w:t>r</w:t>
      </w:r>
      <w:r w:rsidRPr="009B23FC">
        <w:rPr>
          <w:i/>
          <w:spacing w:val="1"/>
          <w:sz w:val="20"/>
          <w:szCs w:val="20"/>
        </w:rPr>
        <w:t>o</w:t>
      </w:r>
      <w:r w:rsidRPr="009B23FC">
        <w:rPr>
          <w:i/>
          <w:sz w:val="20"/>
          <w:szCs w:val="20"/>
        </w:rPr>
        <w:t>le</w:t>
      </w:r>
      <w:r w:rsidRPr="009B23FC">
        <w:rPr>
          <w:i/>
          <w:spacing w:val="-3"/>
          <w:sz w:val="20"/>
          <w:szCs w:val="20"/>
        </w:rPr>
        <w:t xml:space="preserve"> </w:t>
      </w:r>
      <w:r w:rsidRPr="009B23FC">
        <w:rPr>
          <w:i/>
          <w:sz w:val="20"/>
          <w:szCs w:val="20"/>
        </w:rPr>
        <w:t>in</w:t>
      </w:r>
      <w:r w:rsidRPr="009B23FC">
        <w:rPr>
          <w:i/>
          <w:spacing w:val="1"/>
          <w:sz w:val="20"/>
          <w:szCs w:val="20"/>
        </w:rPr>
        <w:t xml:space="preserve"> </w:t>
      </w:r>
      <w:r w:rsidRPr="009B23FC">
        <w:rPr>
          <w:i/>
          <w:spacing w:val="-2"/>
          <w:sz w:val="20"/>
          <w:szCs w:val="20"/>
        </w:rPr>
        <w:t>t</w:t>
      </w:r>
      <w:r w:rsidRPr="009B23FC">
        <w:rPr>
          <w:i/>
          <w:spacing w:val="1"/>
          <w:sz w:val="20"/>
          <w:szCs w:val="20"/>
        </w:rPr>
        <w:t>h</w:t>
      </w:r>
      <w:r w:rsidRPr="009B23FC">
        <w:rPr>
          <w:i/>
          <w:spacing w:val="-1"/>
          <w:sz w:val="20"/>
          <w:szCs w:val="20"/>
        </w:rPr>
        <w:t>e</w:t>
      </w:r>
      <w:r w:rsidRPr="009B23FC">
        <w:rPr>
          <w:i/>
          <w:sz w:val="20"/>
          <w:szCs w:val="20"/>
        </w:rPr>
        <w:t xml:space="preserve">ir </w:t>
      </w:r>
      <w:r w:rsidRPr="009B23FC">
        <w:rPr>
          <w:i/>
          <w:spacing w:val="1"/>
          <w:sz w:val="20"/>
          <w:szCs w:val="20"/>
        </w:rPr>
        <w:t>o</w:t>
      </w:r>
      <w:r w:rsidRPr="009B23FC">
        <w:rPr>
          <w:i/>
          <w:spacing w:val="-3"/>
          <w:sz w:val="20"/>
          <w:szCs w:val="20"/>
        </w:rPr>
        <w:t>w</w:t>
      </w:r>
      <w:r w:rsidRPr="009B23FC">
        <w:rPr>
          <w:i/>
          <w:sz w:val="20"/>
          <w:szCs w:val="20"/>
        </w:rPr>
        <w:t>n</w:t>
      </w:r>
      <w:r w:rsidRPr="009B23FC">
        <w:rPr>
          <w:i/>
          <w:spacing w:val="1"/>
          <w:sz w:val="20"/>
          <w:szCs w:val="20"/>
        </w:rPr>
        <w:t xml:space="preserve"> </w:t>
      </w:r>
      <w:r w:rsidRPr="009B23FC">
        <w:rPr>
          <w:i/>
          <w:sz w:val="20"/>
          <w:szCs w:val="20"/>
        </w:rPr>
        <w:t>I</w:t>
      </w:r>
      <w:r w:rsidRPr="009B23FC">
        <w:rPr>
          <w:i/>
          <w:spacing w:val="-2"/>
          <w:sz w:val="20"/>
          <w:szCs w:val="20"/>
        </w:rPr>
        <w:t>E</w:t>
      </w:r>
      <w:r w:rsidRPr="009B23FC">
        <w:rPr>
          <w:i/>
          <w:spacing w:val="2"/>
          <w:sz w:val="20"/>
          <w:szCs w:val="20"/>
        </w:rPr>
        <w:t>P</w:t>
      </w:r>
      <w:r w:rsidRPr="009B23FC">
        <w:rPr>
          <w:i/>
          <w:spacing w:val="-3"/>
          <w:sz w:val="20"/>
          <w:szCs w:val="20"/>
        </w:rPr>
        <w:t>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6570"/>
      </w:tblGrid>
      <w:tr w:rsidR="00C325C2" w:rsidRPr="00E84FB5" w14:paraId="2A01D9C4" w14:textId="77777777" w:rsidTr="00BD5C38">
        <w:trPr>
          <w:trHeight w:val="342"/>
        </w:trPr>
        <w:tc>
          <w:tcPr>
            <w:tcW w:w="10710" w:type="dxa"/>
            <w:gridSpan w:val="2"/>
            <w:tcBorders>
              <w:top w:val="single" w:sz="4" w:space="0" w:color="auto"/>
              <w:left w:val="single" w:sz="4" w:space="0" w:color="auto"/>
              <w:bottom w:val="single" w:sz="4" w:space="0" w:color="auto"/>
              <w:right w:val="single" w:sz="4" w:space="0" w:color="auto"/>
            </w:tcBorders>
          </w:tcPr>
          <w:p w14:paraId="44B9E137" w14:textId="0F9F8C79" w:rsidR="00C325C2" w:rsidRPr="00C73F94" w:rsidRDefault="00C325C2" w:rsidP="00BD5C38">
            <w:pPr>
              <w:jc w:val="center"/>
              <w:rPr>
                <w:rFonts w:ascii="Times New Roman Bold" w:eastAsia="Calibri" w:hAnsi="Times New Roman Bold"/>
                <w:bCs/>
                <w:sz w:val="28"/>
                <w:szCs w:val="28"/>
              </w:rPr>
            </w:pPr>
            <w:r>
              <w:rPr>
                <w:rFonts w:ascii="Times New Roman Bold" w:eastAsia="Calibri" w:hAnsi="Times New Roman Bold"/>
                <w:b/>
                <w:bCs/>
                <w:sz w:val="28"/>
                <w:szCs w:val="28"/>
              </w:rPr>
              <w:lastRenderedPageBreak/>
              <w:t xml:space="preserve"> </w:t>
            </w:r>
            <w:r w:rsidRPr="001C488B">
              <w:rPr>
                <w:rFonts w:ascii="Times New Roman Bold" w:eastAsia="Calibri" w:hAnsi="Times New Roman Bold"/>
                <w:b/>
                <w:bCs/>
                <w:sz w:val="28"/>
                <w:szCs w:val="28"/>
              </w:rPr>
              <w:t xml:space="preserve"> </w:t>
            </w:r>
            <w:r w:rsidRPr="008A4B52">
              <w:rPr>
                <w:rFonts w:eastAsia="Calibri"/>
                <w:b/>
                <w:bCs/>
              </w:rPr>
              <w:t>Source</w:t>
            </w:r>
            <w:r>
              <w:rPr>
                <w:rFonts w:ascii="Times New Roman Bold" w:eastAsia="Calibri" w:hAnsi="Times New Roman Bold"/>
                <w:b/>
                <w:bCs/>
                <w:sz w:val="28"/>
                <w:szCs w:val="28"/>
              </w:rPr>
              <w:t xml:space="preserve"> </w:t>
            </w:r>
            <w:r w:rsidRPr="00FF44DA">
              <w:rPr>
                <w:rFonts w:ascii="Times New Roman Bold" w:eastAsia="Calibri" w:hAnsi="Times New Roman Bold"/>
              </w:rPr>
              <w:t xml:space="preserve">of </w:t>
            </w:r>
            <w:r w:rsidRPr="008A4B52">
              <w:rPr>
                <w:rFonts w:ascii="Times New Roman Bold" w:eastAsia="Calibri" w:hAnsi="Times New Roman Bold"/>
              </w:rPr>
              <w:t>Evidence:</w:t>
            </w:r>
            <w:r>
              <w:rPr>
                <w:rFonts w:ascii="Times New Roman Bold" w:eastAsia="Calibri" w:hAnsi="Times New Roman Bold"/>
              </w:rPr>
              <w:t xml:space="preserve">  Professional</w:t>
            </w:r>
            <w:r w:rsidRPr="008A4B52">
              <w:rPr>
                <w:rFonts w:ascii="Times New Roman Bold" w:eastAsia="Calibri" w:hAnsi="Times New Roman Bold"/>
              </w:rPr>
              <w:t xml:space="preserve"> </w:t>
            </w:r>
            <w:r w:rsidR="00C37B97">
              <w:rPr>
                <w:rFonts w:ascii="Times New Roman Bold" w:eastAsia="Calibri" w:hAnsi="Times New Roman Bold"/>
              </w:rPr>
              <w:t xml:space="preserve">Involvement </w:t>
            </w:r>
            <w:r w:rsidR="00E24E37">
              <w:rPr>
                <w:rFonts w:ascii="Times New Roman Bold" w:eastAsia="Calibri" w:hAnsi="Times New Roman Bold"/>
              </w:rPr>
              <w:t xml:space="preserve"> (4D)</w:t>
            </w:r>
            <w:r>
              <w:rPr>
                <w:rFonts w:ascii="Times New Roman Bold" w:eastAsia="Calibri" w:hAnsi="Times New Roman Bold"/>
              </w:rPr>
              <w:t xml:space="preserve"> </w:t>
            </w:r>
          </w:p>
        </w:tc>
      </w:tr>
      <w:tr w:rsidR="00C325C2" w:rsidRPr="00E84FB5" w14:paraId="7C38FC89" w14:textId="77777777" w:rsidTr="00BD5C38">
        <w:trPr>
          <w:trHeight w:val="422"/>
        </w:trPr>
        <w:tc>
          <w:tcPr>
            <w:tcW w:w="10710" w:type="dxa"/>
            <w:gridSpan w:val="2"/>
            <w:tcBorders>
              <w:top w:val="single" w:sz="4" w:space="0" w:color="auto"/>
              <w:left w:val="single" w:sz="4" w:space="0" w:color="auto"/>
              <w:bottom w:val="single" w:sz="4" w:space="0" w:color="auto"/>
              <w:right w:val="single" w:sz="4" w:space="0" w:color="auto"/>
            </w:tcBorders>
          </w:tcPr>
          <w:p w14:paraId="240C056D" w14:textId="77777777" w:rsidR="00C325C2" w:rsidRPr="00FF44DA" w:rsidRDefault="00C325C2" w:rsidP="00BD5C38">
            <w:pPr>
              <w:rPr>
                <w:rFonts w:asciiTheme="minorHAnsi" w:eastAsia="Calibri" w:hAnsiTheme="minorHAnsi"/>
                <w:b/>
                <w:bCs/>
                <w:sz w:val="20"/>
                <w:szCs w:val="20"/>
              </w:rPr>
            </w:pPr>
            <w:r w:rsidRPr="00FF44DA">
              <w:rPr>
                <w:rFonts w:asciiTheme="minorHAnsi" w:eastAsia="Calibri" w:hAnsiTheme="minorHAnsi"/>
                <w:b/>
                <w:bCs/>
                <w:sz w:val="20"/>
                <w:szCs w:val="20"/>
              </w:rPr>
              <w:t xml:space="preserve">Name:                                                    </w:t>
            </w:r>
          </w:p>
        </w:tc>
      </w:tr>
      <w:tr w:rsidR="00C325C2" w:rsidRPr="00E84FB5" w14:paraId="3C7732FC" w14:textId="77777777" w:rsidTr="00BD5C38">
        <w:trPr>
          <w:trHeight w:val="683"/>
        </w:trPr>
        <w:tc>
          <w:tcPr>
            <w:tcW w:w="10710" w:type="dxa"/>
            <w:gridSpan w:val="2"/>
            <w:tcBorders>
              <w:top w:val="single" w:sz="4" w:space="0" w:color="auto"/>
              <w:left w:val="single" w:sz="4" w:space="0" w:color="auto"/>
              <w:right w:val="single" w:sz="4" w:space="0" w:color="auto"/>
            </w:tcBorders>
          </w:tcPr>
          <w:p w14:paraId="313D2116" w14:textId="77777777" w:rsidR="00C325C2" w:rsidRPr="00817E72" w:rsidRDefault="00C325C2" w:rsidP="00BD5C38">
            <w:pPr>
              <w:jc w:val="center"/>
              <w:rPr>
                <w:rFonts w:asciiTheme="minorHAnsi" w:eastAsia="Calibri" w:hAnsiTheme="minorHAnsi"/>
                <w:b/>
                <w:sz w:val="20"/>
                <w:szCs w:val="20"/>
              </w:rPr>
            </w:pPr>
            <w:r w:rsidRPr="00817E72">
              <w:rPr>
                <w:rFonts w:asciiTheme="minorHAnsi" w:eastAsia="Calibri" w:hAnsiTheme="minorHAnsi"/>
                <w:b/>
                <w:sz w:val="20"/>
                <w:szCs w:val="20"/>
              </w:rPr>
              <w:t xml:space="preserve"> This log should be updated during each cycle.</w:t>
            </w:r>
          </w:p>
          <w:p w14:paraId="112B12A6" w14:textId="77777777" w:rsidR="00C325C2" w:rsidRPr="00FF44DA" w:rsidRDefault="00C325C2" w:rsidP="00BD5C38">
            <w:pPr>
              <w:rPr>
                <w:rFonts w:asciiTheme="minorHAnsi" w:eastAsia="Calibri" w:hAnsiTheme="minorHAnsi"/>
                <w:b/>
                <w:bCs/>
                <w:sz w:val="20"/>
                <w:szCs w:val="20"/>
              </w:rPr>
            </w:pPr>
            <w:r>
              <w:rPr>
                <w:rFonts w:asciiTheme="minorHAnsi" w:eastAsia="Calibri" w:hAnsiTheme="minorHAnsi"/>
                <w:b/>
                <w:bCs/>
                <w:sz w:val="20"/>
                <w:szCs w:val="20"/>
              </w:rPr>
              <w:t xml:space="preserve">Your updated Professional Involvement Log should be available for review before each cycle’s committee meeting </w:t>
            </w:r>
          </w:p>
        </w:tc>
      </w:tr>
      <w:tr w:rsidR="00C325C2" w:rsidRPr="00E84FB5" w14:paraId="24F9B9E4" w14:textId="77777777" w:rsidTr="00BD5C38">
        <w:tc>
          <w:tcPr>
            <w:tcW w:w="4140" w:type="dxa"/>
            <w:tcBorders>
              <w:top w:val="single" w:sz="4" w:space="0" w:color="auto"/>
              <w:left w:val="single" w:sz="4" w:space="0" w:color="auto"/>
              <w:bottom w:val="single" w:sz="4" w:space="0" w:color="auto"/>
              <w:right w:val="single" w:sz="4" w:space="0" w:color="auto"/>
            </w:tcBorders>
          </w:tcPr>
          <w:p w14:paraId="43EBCEBB" w14:textId="77777777" w:rsidR="00C325C2" w:rsidRPr="00E84FB5" w:rsidRDefault="00C325C2" w:rsidP="00BD5C38">
            <w:pPr>
              <w:jc w:val="center"/>
              <w:rPr>
                <w:rFonts w:eastAsia="Calibri"/>
                <w:b/>
              </w:rPr>
            </w:pPr>
            <w:r>
              <w:rPr>
                <w:rFonts w:eastAsia="Calibri"/>
                <w:b/>
              </w:rPr>
              <w:t xml:space="preserve"> Activity</w:t>
            </w:r>
          </w:p>
        </w:tc>
        <w:tc>
          <w:tcPr>
            <w:tcW w:w="6570" w:type="dxa"/>
            <w:tcBorders>
              <w:top w:val="single" w:sz="4" w:space="0" w:color="auto"/>
              <w:left w:val="single" w:sz="4" w:space="0" w:color="auto"/>
              <w:bottom w:val="single" w:sz="4" w:space="0" w:color="auto"/>
              <w:right w:val="single" w:sz="4" w:space="0" w:color="auto"/>
            </w:tcBorders>
          </w:tcPr>
          <w:p w14:paraId="4866A5F6" w14:textId="77777777" w:rsidR="00C325C2" w:rsidRPr="00E84FB5" w:rsidRDefault="00C325C2" w:rsidP="00BD5C38">
            <w:pPr>
              <w:jc w:val="center"/>
              <w:rPr>
                <w:rFonts w:eastAsia="Calibri"/>
                <w:b/>
              </w:rPr>
            </w:pPr>
            <w:r>
              <w:rPr>
                <w:rFonts w:eastAsia="Calibri"/>
                <w:b/>
              </w:rPr>
              <w:t xml:space="preserve">   Description of Your Contributions/Involvement           </w:t>
            </w:r>
          </w:p>
        </w:tc>
      </w:tr>
      <w:tr w:rsidR="00C325C2" w:rsidRPr="00E84FB5" w14:paraId="3789AA06" w14:textId="77777777" w:rsidTr="00BD5C38">
        <w:tc>
          <w:tcPr>
            <w:tcW w:w="4140" w:type="dxa"/>
            <w:tcBorders>
              <w:top w:val="single" w:sz="4" w:space="0" w:color="auto"/>
              <w:left w:val="single" w:sz="4" w:space="0" w:color="auto"/>
              <w:bottom w:val="single" w:sz="4" w:space="0" w:color="auto"/>
              <w:right w:val="single" w:sz="4" w:space="0" w:color="auto"/>
            </w:tcBorders>
          </w:tcPr>
          <w:p w14:paraId="1B5D2C68" w14:textId="77777777" w:rsidR="00C325C2" w:rsidRPr="00E84FB5" w:rsidRDefault="00C325C2" w:rsidP="00BD5C38">
            <w:pPr>
              <w:rPr>
                <w:rFonts w:eastAsia="Calibri"/>
              </w:rPr>
            </w:pPr>
          </w:p>
          <w:p w14:paraId="607D5DAF"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447FDC7D" w14:textId="77777777" w:rsidR="00C325C2" w:rsidRDefault="00C325C2" w:rsidP="00BD5C38">
            <w:pPr>
              <w:spacing w:line="360" w:lineRule="auto"/>
              <w:rPr>
                <w:rFonts w:eastAsia="Calibri"/>
              </w:rPr>
            </w:pPr>
            <w:r>
              <w:rPr>
                <w:rFonts w:eastAsia="Calibri"/>
              </w:rPr>
              <w:t xml:space="preserve">Cycle 1: </w:t>
            </w:r>
          </w:p>
          <w:p w14:paraId="783A800C" w14:textId="77777777" w:rsidR="00C325C2" w:rsidRDefault="00C325C2" w:rsidP="00BD5C38">
            <w:pPr>
              <w:spacing w:line="360" w:lineRule="auto"/>
              <w:rPr>
                <w:rFonts w:eastAsia="Calibri"/>
              </w:rPr>
            </w:pPr>
            <w:r>
              <w:rPr>
                <w:rFonts w:eastAsia="Calibri"/>
              </w:rPr>
              <w:t xml:space="preserve">Cycle 2: </w:t>
            </w:r>
          </w:p>
          <w:p w14:paraId="774F47FD" w14:textId="77777777" w:rsidR="00C325C2" w:rsidRPr="00E84FB5" w:rsidRDefault="00C325C2" w:rsidP="00BD5C38">
            <w:pPr>
              <w:spacing w:line="360" w:lineRule="auto"/>
              <w:rPr>
                <w:rFonts w:eastAsia="Calibri"/>
              </w:rPr>
            </w:pPr>
            <w:r>
              <w:rPr>
                <w:rFonts w:eastAsia="Calibri"/>
              </w:rPr>
              <w:t>Cycle 3:</w:t>
            </w:r>
            <w:r w:rsidRPr="00E84FB5">
              <w:rPr>
                <w:rFonts w:eastAsia="Calibri"/>
              </w:rPr>
              <w:t xml:space="preserve"> </w:t>
            </w:r>
          </w:p>
        </w:tc>
      </w:tr>
      <w:tr w:rsidR="00C325C2" w:rsidRPr="00E84FB5" w14:paraId="4FE57433" w14:textId="77777777" w:rsidTr="00BD5C38">
        <w:tc>
          <w:tcPr>
            <w:tcW w:w="4140" w:type="dxa"/>
            <w:tcBorders>
              <w:top w:val="single" w:sz="4" w:space="0" w:color="auto"/>
              <w:left w:val="single" w:sz="4" w:space="0" w:color="auto"/>
              <w:bottom w:val="single" w:sz="4" w:space="0" w:color="auto"/>
              <w:right w:val="single" w:sz="4" w:space="0" w:color="auto"/>
            </w:tcBorders>
          </w:tcPr>
          <w:p w14:paraId="374C7E6C" w14:textId="77777777" w:rsidR="00C325C2" w:rsidRPr="00E84FB5" w:rsidRDefault="00C325C2" w:rsidP="00BD5C38">
            <w:pPr>
              <w:rPr>
                <w:rFonts w:eastAsia="Calibri"/>
              </w:rPr>
            </w:pPr>
          </w:p>
          <w:p w14:paraId="0C9AD1B3"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2A6B790D" w14:textId="77777777" w:rsidR="00C325C2" w:rsidRDefault="00C325C2" w:rsidP="00BD5C38">
            <w:pPr>
              <w:spacing w:line="360" w:lineRule="auto"/>
              <w:rPr>
                <w:rFonts w:eastAsia="Calibri"/>
              </w:rPr>
            </w:pPr>
            <w:r>
              <w:rPr>
                <w:rFonts w:eastAsia="Calibri"/>
              </w:rPr>
              <w:t>Cycle 1:</w:t>
            </w:r>
          </w:p>
          <w:p w14:paraId="780FA3F6" w14:textId="77777777" w:rsidR="00C325C2" w:rsidRDefault="00C325C2" w:rsidP="00BD5C38">
            <w:pPr>
              <w:spacing w:line="360" w:lineRule="auto"/>
              <w:rPr>
                <w:rFonts w:eastAsia="Calibri"/>
              </w:rPr>
            </w:pPr>
            <w:r>
              <w:rPr>
                <w:rFonts w:eastAsia="Calibri"/>
              </w:rPr>
              <w:t>Cycle 2:</w:t>
            </w:r>
          </w:p>
          <w:p w14:paraId="0B121612" w14:textId="77777777" w:rsidR="00C325C2" w:rsidRPr="00E84FB5" w:rsidRDefault="00C325C2" w:rsidP="00BD5C38">
            <w:pPr>
              <w:spacing w:line="360" w:lineRule="auto"/>
              <w:rPr>
                <w:rFonts w:eastAsia="Calibri"/>
              </w:rPr>
            </w:pPr>
            <w:r>
              <w:rPr>
                <w:rFonts w:eastAsia="Calibri"/>
              </w:rPr>
              <w:t>Cycle 3:</w:t>
            </w:r>
          </w:p>
        </w:tc>
      </w:tr>
      <w:tr w:rsidR="00C325C2" w:rsidRPr="00E84FB5" w14:paraId="5A132DFF" w14:textId="77777777" w:rsidTr="00BD5C38">
        <w:tc>
          <w:tcPr>
            <w:tcW w:w="4140" w:type="dxa"/>
            <w:tcBorders>
              <w:top w:val="single" w:sz="4" w:space="0" w:color="auto"/>
              <w:left w:val="single" w:sz="4" w:space="0" w:color="auto"/>
              <w:bottom w:val="single" w:sz="4" w:space="0" w:color="auto"/>
              <w:right w:val="single" w:sz="4" w:space="0" w:color="auto"/>
            </w:tcBorders>
          </w:tcPr>
          <w:p w14:paraId="30A7A331" w14:textId="77777777" w:rsidR="00C325C2" w:rsidRPr="00E84FB5" w:rsidRDefault="00C325C2" w:rsidP="00BD5C38">
            <w:pPr>
              <w:rPr>
                <w:rFonts w:eastAsia="Calibri"/>
              </w:rPr>
            </w:pPr>
          </w:p>
          <w:p w14:paraId="2A2C6066"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037AFB7B" w14:textId="77777777" w:rsidR="00C325C2" w:rsidRDefault="00C325C2" w:rsidP="00BD5C38">
            <w:pPr>
              <w:spacing w:line="360" w:lineRule="auto"/>
              <w:rPr>
                <w:rFonts w:eastAsia="Calibri"/>
              </w:rPr>
            </w:pPr>
            <w:r>
              <w:rPr>
                <w:rFonts w:eastAsia="Calibri"/>
              </w:rPr>
              <w:t>Cycle 1:</w:t>
            </w:r>
          </w:p>
          <w:p w14:paraId="200E49AB" w14:textId="77777777" w:rsidR="00C325C2" w:rsidRDefault="00C325C2" w:rsidP="00BD5C38">
            <w:pPr>
              <w:spacing w:line="360" w:lineRule="auto"/>
              <w:rPr>
                <w:rFonts w:eastAsia="Calibri"/>
              </w:rPr>
            </w:pPr>
            <w:r>
              <w:rPr>
                <w:rFonts w:eastAsia="Calibri"/>
              </w:rPr>
              <w:t>Cycle 2:</w:t>
            </w:r>
          </w:p>
          <w:p w14:paraId="5F2CF07F" w14:textId="77777777" w:rsidR="00C325C2" w:rsidRPr="00E84FB5" w:rsidRDefault="00C325C2" w:rsidP="00BD5C38">
            <w:pPr>
              <w:spacing w:line="360" w:lineRule="auto"/>
              <w:rPr>
                <w:rFonts w:eastAsia="Calibri"/>
              </w:rPr>
            </w:pPr>
            <w:r>
              <w:rPr>
                <w:rFonts w:eastAsia="Calibri"/>
              </w:rPr>
              <w:t>Cycle 3:</w:t>
            </w:r>
          </w:p>
        </w:tc>
      </w:tr>
      <w:tr w:rsidR="00C325C2" w:rsidRPr="00E84FB5" w14:paraId="557DA36D" w14:textId="77777777" w:rsidTr="00BD5C38">
        <w:tc>
          <w:tcPr>
            <w:tcW w:w="4140" w:type="dxa"/>
            <w:tcBorders>
              <w:top w:val="single" w:sz="4" w:space="0" w:color="auto"/>
              <w:left w:val="single" w:sz="4" w:space="0" w:color="auto"/>
              <w:bottom w:val="single" w:sz="4" w:space="0" w:color="auto"/>
              <w:right w:val="single" w:sz="4" w:space="0" w:color="auto"/>
            </w:tcBorders>
          </w:tcPr>
          <w:p w14:paraId="2CD88520" w14:textId="77777777" w:rsidR="00C325C2" w:rsidRPr="00E84FB5" w:rsidRDefault="00C325C2" w:rsidP="00BD5C38">
            <w:pPr>
              <w:rPr>
                <w:rFonts w:eastAsia="Calibri"/>
              </w:rPr>
            </w:pPr>
          </w:p>
          <w:p w14:paraId="0977EF46"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59231151" w14:textId="77777777" w:rsidR="00C325C2" w:rsidRDefault="00C325C2" w:rsidP="00BD5C38">
            <w:pPr>
              <w:spacing w:line="360" w:lineRule="auto"/>
              <w:rPr>
                <w:rFonts w:eastAsia="Calibri"/>
              </w:rPr>
            </w:pPr>
            <w:r>
              <w:rPr>
                <w:rFonts w:eastAsia="Calibri"/>
              </w:rPr>
              <w:t>Cycle 1:</w:t>
            </w:r>
          </w:p>
          <w:p w14:paraId="315C35CE" w14:textId="77777777" w:rsidR="00C325C2" w:rsidRDefault="00C325C2" w:rsidP="00BD5C38">
            <w:pPr>
              <w:spacing w:line="360" w:lineRule="auto"/>
              <w:rPr>
                <w:rFonts w:eastAsia="Calibri"/>
              </w:rPr>
            </w:pPr>
            <w:r>
              <w:rPr>
                <w:rFonts w:eastAsia="Calibri"/>
              </w:rPr>
              <w:t>Cycle 2:</w:t>
            </w:r>
          </w:p>
          <w:p w14:paraId="3988F076" w14:textId="77777777" w:rsidR="00C325C2" w:rsidRPr="00E84FB5" w:rsidRDefault="00C325C2" w:rsidP="00BD5C38">
            <w:pPr>
              <w:spacing w:line="360" w:lineRule="auto"/>
              <w:rPr>
                <w:rFonts w:eastAsia="Calibri"/>
              </w:rPr>
            </w:pPr>
            <w:r>
              <w:rPr>
                <w:rFonts w:eastAsia="Calibri"/>
              </w:rPr>
              <w:t>Cycle 3:</w:t>
            </w:r>
          </w:p>
        </w:tc>
      </w:tr>
      <w:tr w:rsidR="00C325C2" w:rsidRPr="00E84FB5" w14:paraId="5230F60E" w14:textId="77777777" w:rsidTr="00BD5C38">
        <w:tc>
          <w:tcPr>
            <w:tcW w:w="4140" w:type="dxa"/>
            <w:tcBorders>
              <w:top w:val="single" w:sz="4" w:space="0" w:color="auto"/>
              <w:left w:val="single" w:sz="4" w:space="0" w:color="auto"/>
              <w:bottom w:val="single" w:sz="4" w:space="0" w:color="auto"/>
              <w:right w:val="single" w:sz="4" w:space="0" w:color="auto"/>
            </w:tcBorders>
          </w:tcPr>
          <w:p w14:paraId="4FF36E27" w14:textId="77777777" w:rsidR="00C325C2" w:rsidRPr="00E84FB5" w:rsidRDefault="00C325C2" w:rsidP="00BD5C38">
            <w:pPr>
              <w:rPr>
                <w:rFonts w:eastAsia="Calibri"/>
              </w:rPr>
            </w:pPr>
          </w:p>
          <w:p w14:paraId="48D5BB0A"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4A75458D" w14:textId="77777777" w:rsidR="00C325C2" w:rsidRDefault="00C325C2" w:rsidP="00BD5C38">
            <w:pPr>
              <w:spacing w:line="360" w:lineRule="auto"/>
              <w:rPr>
                <w:rFonts w:eastAsia="Calibri"/>
              </w:rPr>
            </w:pPr>
            <w:r>
              <w:rPr>
                <w:rFonts w:eastAsia="Calibri"/>
              </w:rPr>
              <w:t>Cycle 1:</w:t>
            </w:r>
          </w:p>
          <w:p w14:paraId="0FFA00AD" w14:textId="77777777" w:rsidR="00C325C2" w:rsidRDefault="00C325C2" w:rsidP="00BD5C38">
            <w:pPr>
              <w:spacing w:line="360" w:lineRule="auto"/>
              <w:rPr>
                <w:rFonts w:eastAsia="Calibri"/>
              </w:rPr>
            </w:pPr>
            <w:r>
              <w:rPr>
                <w:rFonts w:eastAsia="Calibri"/>
              </w:rPr>
              <w:t>Cycle 2:</w:t>
            </w:r>
          </w:p>
          <w:p w14:paraId="04F8A725" w14:textId="77777777" w:rsidR="00C325C2" w:rsidRPr="00E84FB5" w:rsidRDefault="00C325C2" w:rsidP="00BD5C38">
            <w:pPr>
              <w:spacing w:line="360" w:lineRule="auto"/>
              <w:rPr>
                <w:rFonts w:eastAsia="Calibri"/>
              </w:rPr>
            </w:pPr>
            <w:r>
              <w:rPr>
                <w:rFonts w:eastAsia="Calibri"/>
              </w:rPr>
              <w:t>Cycle 3:</w:t>
            </w:r>
          </w:p>
        </w:tc>
      </w:tr>
      <w:tr w:rsidR="00C325C2" w:rsidRPr="00E84FB5" w14:paraId="1EE16938" w14:textId="77777777" w:rsidTr="00BD5C38">
        <w:tc>
          <w:tcPr>
            <w:tcW w:w="4140" w:type="dxa"/>
            <w:tcBorders>
              <w:top w:val="single" w:sz="4" w:space="0" w:color="auto"/>
              <w:left w:val="single" w:sz="4" w:space="0" w:color="auto"/>
              <w:bottom w:val="single" w:sz="4" w:space="0" w:color="auto"/>
              <w:right w:val="single" w:sz="4" w:space="0" w:color="auto"/>
            </w:tcBorders>
          </w:tcPr>
          <w:p w14:paraId="3B5C5918" w14:textId="77777777" w:rsidR="00C325C2" w:rsidRPr="00E84FB5" w:rsidRDefault="00C325C2" w:rsidP="00BD5C38">
            <w:pPr>
              <w:rPr>
                <w:rFonts w:eastAsia="Calibri"/>
              </w:rPr>
            </w:pPr>
          </w:p>
          <w:p w14:paraId="60D2B7AC"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0EDD260B" w14:textId="77777777" w:rsidR="00C325C2" w:rsidRDefault="00C325C2" w:rsidP="00BD5C38">
            <w:pPr>
              <w:spacing w:line="360" w:lineRule="auto"/>
              <w:rPr>
                <w:rFonts w:eastAsia="Calibri"/>
              </w:rPr>
            </w:pPr>
            <w:r>
              <w:rPr>
                <w:rFonts w:eastAsia="Calibri"/>
              </w:rPr>
              <w:t>Cycle 1:</w:t>
            </w:r>
          </w:p>
          <w:p w14:paraId="55091E54" w14:textId="77777777" w:rsidR="00C325C2" w:rsidRDefault="00C325C2" w:rsidP="00BD5C38">
            <w:pPr>
              <w:spacing w:line="360" w:lineRule="auto"/>
              <w:rPr>
                <w:rFonts w:eastAsia="Calibri"/>
              </w:rPr>
            </w:pPr>
            <w:r>
              <w:rPr>
                <w:rFonts w:eastAsia="Calibri"/>
              </w:rPr>
              <w:t>Cycle 2:</w:t>
            </w:r>
          </w:p>
          <w:p w14:paraId="59DD6E68" w14:textId="77777777" w:rsidR="00C325C2" w:rsidRPr="00E84FB5" w:rsidRDefault="00C325C2" w:rsidP="00BD5C38">
            <w:pPr>
              <w:spacing w:line="360" w:lineRule="auto"/>
              <w:rPr>
                <w:rFonts w:eastAsia="Calibri"/>
              </w:rPr>
            </w:pPr>
            <w:r>
              <w:rPr>
                <w:rFonts w:eastAsia="Calibri"/>
              </w:rPr>
              <w:t>Cycle 3:</w:t>
            </w:r>
          </w:p>
        </w:tc>
      </w:tr>
      <w:tr w:rsidR="00C325C2" w:rsidRPr="00E84FB5" w14:paraId="65E62C2F" w14:textId="77777777" w:rsidTr="00BD5C38">
        <w:tc>
          <w:tcPr>
            <w:tcW w:w="4140" w:type="dxa"/>
            <w:tcBorders>
              <w:top w:val="single" w:sz="4" w:space="0" w:color="auto"/>
              <w:left w:val="single" w:sz="4" w:space="0" w:color="auto"/>
              <w:bottom w:val="single" w:sz="4" w:space="0" w:color="auto"/>
              <w:right w:val="single" w:sz="4" w:space="0" w:color="auto"/>
            </w:tcBorders>
          </w:tcPr>
          <w:p w14:paraId="488E503A" w14:textId="77777777" w:rsidR="00C325C2" w:rsidRPr="00E84FB5" w:rsidRDefault="00C325C2" w:rsidP="00BD5C38">
            <w:pPr>
              <w:rPr>
                <w:rFonts w:eastAsia="Calibri"/>
              </w:rPr>
            </w:pPr>
          </w:p>
          <w:p w14:paraId="16A89478" w14:textId="77777777" w:rsidR="00C325C2" w:rsidRPr="00E84FB5" w:rsidRDefault="00C325C2" w:rsidP="00BD5C38">
            <w:pPr>
              <w:rPr>
                <w:rFonts w:eastAsia="Calibri"/>
              </w:rPr>
            </w:pPr>
          </w:p>
        </w:tc>
        <w:tc>
          <w:tcPr>
            <w:tcW w:w="6570" w:type="dxa"/>
            <w:tcBorders>
              <w:top w:val="single" w:sz="4" w:space="0" w:color="auto"/>
              <w:left w:val="single" w:sz="4" w:space="0" w:color="auto"/>
              <w:bottom w:val="single" w:sz="4" w:space="0" w:color="auto"/>
              <w:right w:val="single" w:sz="4" w:space="0" w:color="auto"/>
            </w:tcBorders>
          </w:tcPr>
          <w:p w14:paraId="5C547970" w14:textId="77777777" w:rsidR="00C325C2" w:rsidRDefault="00C325C2" w:rsidP="00BD5C38">
            <w:pPr>
              <w:spacing w:line="360" w:lineRule="auto"/>
              <w:rPr>
                <w:rFonts w:eastAsia="Calibri"/>
              </w:rPr>
            </w:pPr>
            <w:r>
              <w:rPr>
                <w:rFonts w:eastAsia="Calibri"/>
              </w:rPr>
              <w:t>Cycle 1:</w:t>
            </w:r>
          </w:p>
          <w:p w14:paraId="2FC3A038" w14:textId="77777777" w:rsidR="00C325C2" w:rsidRDefault="00C325C2" w:rsidP="00BD5C38">
            <w:pPr>
              <w:spacing w:line="360" w:lineRule="auto"/>
              <w:rPr>
                <w:rFonts w:eastAsia="Calibri"/>
              </w:rPr>
            </w:pPr>
            <w:r>
              <w:rPr>
                <w:rFonts w:eastAsia="Calibri"/>
              </w:rPr>
              <w:t>Cycle 2:</w:t>
            </w:r>
          </w:p>
          <w:p w14:paraId="7EE658B6" w14:textId="77777777" w:rsidR="00C325C2" w:rsidRPr="00E84FB5" w:rsidRDefault="00C325C2" w:rsidP="00BD5C38">
            <w:pPr>
              <w:spacing w:line="360" w:lineRule="auto"/>
              <w:rPr>
                <w:rFonts w:eastAsia="Calibri"/>
              </w:rPr>
            </w:pPr>
            <w:r>
              <w:rPr>
                <w:rFonts w:eastAsia="Calibri"/>
              </w:rPr>
              <w:t>Cycle 3:</w:t>
            </w:r>
          </w:p>
        </w:tc>
      </w:tr>
      <w:tr w:rsidR="00C325C2" w:rsidRPr="00E84FB5" w14:paraId="2E3ECB97" w14:textId="77777777" w:rsidTr="00BD5C38">
        <w:trPr>
          <w:trHeight w:val="746"/>
        </w:trPr>
        <w:tc>
          <w:tcPr>
            <w:tcW w:w="10710" w:type="dxa"/>
            <w:gridSpan w:val="2"/>
            <w:tcBorders>
              <w:top w:val="single" w:sz="4" w:space="0" w:color="auto"/>
              <w:left w:val="single" w:sz="4" w:space="0" w:color="auto"/>
              <w:bottom w:val="single" w:sz="4" w:space="0" w:color="auto"/>
              <w:right w:val="single" w:sz="4" w:space="0" w:color="auto"/>
            </w:tcBorders>
          </w:tcPr>
          <w:p w14:paraId="4A3A00D5" w14:textId="77777777" w:rsidR="00C325C2" w:rsidRPr="00E84FB5" w:rsidRDefault="00C325C2" w:rsidP="00BD5C38">
            <w:pPr>
              <w:rPr>
                <w:rFonts w:eastAsia="Calibri"/>
              </w:rPr>
            </w:pPr>
            <w:r>
              <w:rPr>
                <w:rFonts w:eastAsia="Calibri"/>
              </w:rPr>
              <w:t xml:space="preserve">1.  Cycle 1 Involvement Review and Reflection </w:t>
            </w:r>
          </w:p>
        </w:tc>
      </w:tr>
      <w:tr w:rsidR="00C325C2" w:rsidRPr="00E84FB5" w14:paraId="56E0E68C" w14:textId="77777777" w:rsidTr="00BD5C38">
        <w:trPr>
          <w:trHeight w:val="746"/>
        </w:trPr>
        <w:tc>
          <w:tcPr>
            <w:tcW w:w="10710" w:type="dxa"/>
            <w:gridSpan w:val="2"/>
            <w:tcBorders>
              <w:top w:val="single" w:sz="4" w:space="0" w:color="auto"/>
              <w:left w:val="single" w:sz="4" w:space="0" w:color="auto"/>
              <w:bottom w:val="single" w:sz="4" w:space="0" w:color="auto"/>
              <w:right w:val="single" w:sz="4" w:space="0" w:color="auto"/>
            </w:tcBorders>
          </w:tcPr>
          <w:p w14:paraId="3A151C06" w14:textId="77777777" w:rsidR="00C325C2" w:rsidRPr="00E84FB5" w:rsidRDefault="00C325C2" w:rsidP="00BD5C38">
            <w:pPr>
              <w:rPr>
                <w:rFonts w:eastAsia="Calibri"/>
              </w:rPr>
            </w:pPr>
            <w:r>
              <w:rPr>
                <w:rFonts w:eastAsia="Calibri"/>
              </w:rPr>
              <w:t>2.  Cycle 2 Involvement Review and Reflection</w:t>
            </w:r>
          </w:p>
        </w:tc>
      </w:tr>
      <w:tr w:rsidR="00C325C2" w:rsidRPr="00E84FB5" w14:paraId="59545BC8" w14:textId="77777777" w:rsidTr="00BD5C38">
        <w:trPr>
          <w:trHeight w:val="746"/>
        </w:trPr>
        <w:tc>
          <w:tcPr>
            <w:tcW w:w="10710" w:type="dxa"/>
            <w:gridSpan w:val="2"/>
            <w:tcBorders>
              <w:top w:val="single" w:sz="4" w:space="0" w:color="auto"/>
              <w:left w:val="single" w:sz="4" w:space="0" w:color="auto"/>
              <w:bottom w:val="single" w:sz="4" w:space="0" w:color="auto"/>
              <w:right w:val="single" w:sz="4" w:space="0" w:color="auto"/>
            </w:tcBorders>
          </w:tcPr>
          <w:p w14:paraId="0CF976EF" w14:textId="77777777" w:rsidR="00C325C2" w:rsidRPr="00E84FB5" w:rsidRDefault="00C325C2" w:rsidP="00BD5C38">
            <w:pPr>
              <w:rPr>
                <w:rFonts w:eastAsia="Calibri"/>
              </w:rPr>
            </w:pPr>
            <w:r>
              <w:rPr>
                <w:rFonts w:eastAsia="Calibri"/>
              </w:rPr>
              <w:t>3.  Cycle 3 Final Involvement Review and Reflection</w:t>
            </w:r>
          </w:p>
        </w:tc>
      </w:tr>
    </w:tbl>
    <w:p w14:paraId="733B06C2" w14:textId="77777777" w:rsidR="00185CBF" w:rsidRDefault="00185CBF" w:rsidP="00F73F23">
      <w:pPr>
        <w:pStyle w:val="Header"/>
        <w:tabs>
          <w:tab w:val="clear" w:pos="4320"/>
          <w:tab w:val="clear" w:pos="8640"/>
          <w:tab w:val="left" w:pos="360"/>
        </w:tabs>
        <w:jc w:val="both"/>
        <w:rPr>
          <w:b/>
          <w:bCs/>
        </w:rPr>
      </w:pPr>
    </w:p>
    <w:p w14:paraId="27E79EE8" w14:textId="77777777" w:rsidR="00EC34F8" w:rsidRDefault="00EC34F8" w:rsidP="00F73F23">
      <w:pPr>
        <w:pStyle w:val="Header"/>
        <w:tabs>
          <w:tab w:val="clear" w:pos="4320"/>
          <w:tab w:val="clear" w:pos="8640"/>
          <w:tab w:val="left" w:pos="360"/>
        </w:tabs>
        <w:jc w:val="both"/>
        <w:rPr>
          <w:b/>
          <w:bCs/>
        </w:rPr>
      </w:pPr>
    </w:p>
    <w:p w14:paraId="4DB6BDC5" w14:textId="77777777" w:rsidR="004F087C" w:rsidRDefault="004F087C" w:rsidP="00F73F23">
      <w:pPr>
        <w:pStyle w:val="Header"/>
        <w:tabs>
          <w:tab w:val="clear" w:pos="4320"/>
          <w:tab w:val="clear" w:pos="8640"/>
          <w:tab w:val="left" w:pos="360"/>
        </w:tabs>
        <w:jc w:val="both"/>
        <w:rPr>
          <w:b/>
          <w:bCs/>
        </w:rPr>
      </w:pPr>
    </w:p>
    <w:p w14:paraId="533F4598" w14:textId="77777777" w:rsidR="00353440" w:rsidRDefault="00353440" w:rsidP="00F73F23">
      <w:pPr>
        <w:pStyle w:val="Header"/>
        <w:tabs>
          <w:tab w:val="clear" w:pos="4320"/>
          <w:tab w:val="clear" w:pos="8640"/>
          <w:tab w:val="left" w:pos="360"/>
        </w:tabs>
        <w:jc w:val="both"/>
        <w:rPr>
          <w:b/>
          <w:bCs/>
        </w:rPr>
      </w:pPr>
    </w:p>
    <w:p w14:paraId="4A4CA635" w14:textId="77777777" w:rsidR="004F087C" w:rsidRDefault="004F087C" w:rsidP="00F73F23">
      <w:pPr>
        <w:pStyle w:val="Header"/>
        <w:tabs>
          <w:tab w:val="clear" w:pos="4320"/>
          <w:tab w:val="clear" w:pos="8640"/>
          <w:tab w:val="left" w:pos="360"/>
        </w:tabs>
        <w:jc w:val="both"/>
        <w:rPr>
          <w:b/>
          <w:bCs/>
        </w:rPr>
      </w:pPr>
    </w:p>
    <w:tbl>
      <w:tblPr>
        <w:tblStyle w:val="TableGrid5"/>
        <w:tblW w:w="10080" w:type="dxa"/>
        <w:tblInd w:w="108" w:type="dxa"/>
        <w:tblLook w:val="04A0" w:firstRow="1" w:lastRow="0" w:firstColumn="1" w:lastColumn="0" w:noHBand="0" w:noVBand="1"/>
      </w:tblPr>
      <w:tblGrid>
        <w:gridCol w:w="5040"/>
        <w:gridCol w:w="5040"/>
      </w:tblGrid>
      <w:tr w:rsidR="00185CBF" w:rsidRPr="00185CBF" w14:paraId="3A4D41CC" w14:textId="77777777" w:rsidTr="00EE2D58">
        <w:trPr>
          <w:trHeight w:val="192"/>
        </w:trPr>
        <w:tc>
          <w:tcPr>
            <w:tcW w:w="10080" w:type="dxa"/>
            <w:gridSpan w:val="2"/>
            <w:tcBorders>
              <w:top w:val="single" w:sz="4" w:space="0" w:color="auto"/>
              <w:left w:val="single" w:sz="4" w:space="0" w:color="auto"/>
              <w:bottom w:val="single" w:sz="4" w:space="0" w:color="auto"/>
              <w:right w:val="single" w:sz="4" w:space="0" w:color="auto"/>
            </w:tcBorders>
            <w:hideMark/>
          </w:tcPr>
          <w:p w14:paraId="5255A2A4" w14:textId="77777777" w:rsidR="00185CBF" w:rsidRPr="00185CBF" w:rsidRDefault="00185CBF" w:rsidP="00185CBF">
            <w:pPr>
              <w:ind w:left="96"/>
              <w:jc w:val="center"/>
              <w:rPr>
                <w:rFonts w:ascii="Times New Roman Bold" w:hAnsi="Times New Roman Bold"/>
                <w:b/>
              </w:rPr>
            </w:pPr>
            <w:r w:rsidRPr="00185CBF">
              <w:rPr>
                <w:rFonts w:ascii="Times New Roman Bold" w:hAnsi="Times New Roman Bold"/>
                <w:b/>
              </w:rPr>
              <w:t>Source of Evidence: Professional Growth</w:t>
            </w:r>
          </w:p>
        </w:tc>
      </w:tr>
      <w:tr w:rsidR="00185CBF" w:rsidRPr="00185CBF" w14:paraId="3B6F9916" w14:textId="77777777" w:rsidTr="00EE2D58">
        <w:tc>
          <w:tcPr>
            <w:tcW w:w="10080" w:type="dxa"/>
            <w:gridSpan w:val="2"/>
            <w:tcBorders>
              <w:top w:val="single" w:sz="4" w:space="0" w:color="auto"/>
              <w:left w:val="single" w:sz="4" w:space="0" w:color="auto"/>
              <w:bottom w:val="single" w:sz="4" w:space="0" w:color="auto"/>
              <w:right w:val="single" w:sz="4" w:space="0" w:color="auto"/>
            </w:tcBorders>
            <w:hideMark/>
          </w:tcPr>
          <w:p w14:paraId="40E20F3E" w14:textId="77777777" w:rsidR="00185CBF" w:rsidRPr="00185CBF" w:rsidRDefault="00185CBF" w:rsidP="00185CBF">
            <w:pPr>
              <w:tabs>
                <w:tab w:val="left" w:pos="720"/>
                <w:tab w:val="center" w:pos="4320"/>
                <w:tab w:val="right" w:pos="8640"/>
              </w:tabs>
              <w:ind w:left="96"/>
              <w:jc w:val="center"/>
              <w:rPr>
                <w:b/>
                <w:bCs/>
                <w:sz w:val="16"/>
                <w:szCs w:val="16"/>
              </w:rPr>
            </w:pPr>
            <w:r w:rsidRPr="00185CBF">
              <w:rPr>
                <w:b/>
                <w:bCs/>
                <w:sz w:val="16"/>
                <w:szCs w:val="16"/>
              </w:rPr>
              <w:t>Your committee will use this evidence to evaluate your performance on the following:</w:t>
            </w:r>
          </w:p>
        </w:tc>
      </w:tr>
      <w:tr w:rsidR="00185CBF" w:rsidRPr="00185CBF" w14:paraId="6D45244C" w14:textId="77777777" w:rsidTr="00EE2D58">
        <w:tc>
          <w:tcPr>
            <w:tcW w:w="5040" w:type="dxa"/>
            <w:tcBorders>
              <w:top w:val="single" w:sz="4" w:space="0" w:color="auto"/>
              <w:left w:val="single" w:sz="4" w:space="0" w:color="auto"/>
              <w:bottom w:val="single" w:sz="4" w:space="0" w:color="auto"/>
              <w:right w:val="single" w:sz="4" w:space="0" w:color="auto"/>
            </w:tcBorders>
            <w:hideMark/>
          </w:tcPr>
          <w:p w14:paraId="4350B97C" w14:textId="77777777" w:rsidR="00185CBF" w:rsidRPr="00185CBF" w:rsidRDefault="00185CBF" w:rsidP="00185CBF">
            <w:pPr>
              <w:tabs>
                <w:tab w:val="left" w:pos="720"/>
                <w:tab w:val="center" w:pos="4320"/>
                <w:tab w:val="right" w:pos="8640"/>
              </w:tabs>
              <w:ind w:left="96"/>
              <w:jc w:val="center"/>
              <w:rPr>
                <w:b/>
                <w:bCs/>
                <w:sz w:val="16"/>
                <w:szCs w:val="16"/>
                <w:u w:val="single"/>
              </w:rPr>
            </w:pPr>
            <w:r w:rsidRPr="00185CBF">
              <w:rPr>
                <w:b/>
                <w:bCs/>
                <w:sz w:val="16"/>
                <w:szCs w:val="16"/>
                <w:u w:val="single"/>
              </w:rPr>
              <w:t>Kentucky Framework for Teaching Components</w:t>
            </w:r>
          </w:p>
          <w:p w14:paraId="0AE89162" w14:textId="77777777" w:rsidR="00185CBF" w:rsidRPr="00185CBF" w:rsidRDefault="00185CBF" w:rsidP="00185CBF">
            <w:pPr>
              <w:tabs>
                <w:tab w:val="left" w:pos="720"/>
                <w:tab w:val="center" w:pos="4320"/>
                <w:tab w:val="right" w:pos="8640"/>
              </w:tabs>
              <w:ind w:left="96"/>
              <w:rPr>
                <w:bCs/>
                <w:sz w:val="16"/>
                <w:szCs w:val="16"/>
              </w:rPr>
            </w:pPr>
            <w:r w:rsidRPr="00185CBF">
              <w:rPr>
                <w:bCs/>
                <w:sz w:val="16"/>
                <w:szCs w:val="16"/>
              </w:rPr>
              <w:t>4A – Reflecting on Teaching</w:t>
            </w:r>
          </w:p>
          <w:p w14:paraId="171E0D15" w14:textId="77777777" w:rsidR="00185CBF" w:rsidRPr="00185CBF" w:rsidRDefault="00185CBF" w:rsidP="00185CBF">
            <w:pPr>
              <w:tabs>
                <w:tab w:val="left" w:pos="720"/>
                <w:tab w:val="center" w:pos="4320"/>
                <w:tab w:val="right" w:pos="8640"/>
              </w:tabs>
              <w:ind w:left="96"/>
              <w:rPr>
                <w:b/>
                <w:bCs/>
                <w:sz w:val="16"/>
                <w:szCs w:val="16"/>
              </w:rPr>
            </w:pPr>
            <w:r w:rsidRPr="00185CBF">
              <w:rPr>
                <w:bCs/>
                <w:sz w:val="16"/>
                <w:szCs w:val="16"/>
              </w:rPr>
              <w:t>4E – Growing and Developing Professionally</w:t>
            </w:r>
          </w:p>
        </w:tc>
        <w:tc>
          <w:tcPr>
            <w:tcW w:w="5040" w:type="dxa"/>
            <w:tcBorders>
              <w:top w:val="single" w:sz="4" w:space="0" w:color="auto"/>
              <w:left w:val="single" w:sz="4" w:space="0" w:color="auto"/>
              <w:bottom w:val="single" w:sz="4" w:space="0" w:color="auto"/>
              <w:right w:val="single" w:sz="4" w:space="0" w:color="auto"/>
            </w:tcBorders>
            <w:hideMark/>
          </w:tcPr>
          <w:p w14:paraId="76E8A61C" w14:textId="77777777" w:rsidR="00185CBF" w:rsidRPr="00185CBF" w:rsidRDefault="00185CBF" w:rsidP="00185CBF">
            <w:pPr>
              <w:tabs>
                <w:tab w:val="left" w:pos="720"/>
                <w:tab w:val="center" w:pos="4320"/>
                <w:tab w:val="right" w:pos="8640"/>
              </w:tabs>
              <w:ind w:left="96"/>
              <w:jc w:val="center"/>
              <w:rPr>
                <w:b/>
                <w:bCs/>
                <w:sz w:val="16"/>
                <w:szCs w:val="16"/>
                <w:u w:val="single"/>
              </w:rPr>
            </w:pPr>
            <w:r w:rsidRPr="00185CBF">
              <w:rPr>
                <w:b/>
                <w:bCs/>
                <w:sz w:val="16"/>
                <w:szCs w:val="16"/>
                <w:u w:val="single"/>
              </w:rPr>
              <w:t>Kentucky Teacher Standards</w:t>
            </w:r>
          </w:p>
          <w:p w14:paraId="563964F3" w14:textId="77777777" w:rsidR="00185CBF" w:rsidRPr="00185CBF" w:rsidRDefault="00185CBF" w:rsidP="00185CBF">
            <w:pPr>
              <w:tabs>
                <w:tab w:val="left" w:pos="720"/>
                <w:tab w:val="center" w:pos="4320"/>
                <w:tab w:val="right" w:pos="8640"/>
              </w:tabs>
              <w:ind w:left="96"/>
              <w:rPr>
                <w:bCs/>
                <w:sz w:val="16"/>
                <w:szCs w:val="16"/>
              </w:rPr>
            </w:pPr>
            <w:r w:rsidRPr="00185CBF">
              <w:rPr>
                <w:bCs/>
                <w:sz w:val="16"/>
                <w:szCs w:val="16"/>
              </w:rPr>
              <w:t>7 – Reflects on and Evaluates Teaching and Learning</w:t>
            </w:r>
          </w:p>
          <w:p w14:paraId="7BB8B422" w14:textId="77777777" w:rsidR="00185CBF" w:rsidRPr="00185CBF" w:rsidRDefault="00185CBF" w:rsidP="00185CBF">
            <w:pPr>
              <w:tabs>
                <w:tab w:val="left" w:pos="720"/>
                <w:tab w:val="center" w:pos="4320"/>
                <w:tab w:val="right" w:pos="8640"/>
              </w:tabs>
              <w:ind w:left="96"/>
              <w:rPr>
                <w:bCs/>
                <w:sz w:val="16"/>
                <w:szCs w:val="16"/>
              </w:rPr>
            </w:pPr>
            <w:r w:rsidRPr="00185CBF">
              <w:rPr>
                <w:bCs/>
                <w:sz w:val="16"/>
                <w:szCs w:val="16"/>
              </w:rPr>
              <w:t>9 – Evaluates Teaching and Implements Professional Development</w:t>
            </w:r>
          </w:p>
          <w:p w14:paraId="77E37D26" w14:textId="77777777" w:rsidR="00185CBF" w:rsidRPr="00185CBF" w:rsidRDefault="00185CBF" w:rsidP="00185CBF">
            <w:pPr>
              <w:tabs>
                <w:tab w:val="left" w:pos="720"/>
                <w:tab w:val="center" w:pos="4320"/>
                <w:tab w:val="right" w:pos="8640"/>
              </w:tabs>
              <w:ind w:left="96"/>
              <w:rPr>
                <w:b/>
                <w:bCs/>
                <w:sz w:val="16"/>
                <w:szCs w:val="16"/>
              </w:rPr>
            </w:pPr>
            <w:r w:rsidRPr="00185CBF">
              <w:rPr>
                <w:bCs/>
                <w:sz w:val="16"/>
                <w:szCs w:val="16"/>
              </w:rPr>
              <w:t>10 – Provides Leadership Within School/Community/Profession</w:t>
            </w:r>
          </w:p>
        </w:tc>
      </w:tr>
    </w:tbl>
    <w:p w14:paraId="40A365D5" w14:textId="77777777" w:rsidR="00185CBF" w:rsidRPr="00185CBF" w:rsidRDefault="00185CBF" w:rsidP="00756075">
      <w:pPr>
        <w:rPr>
          <w:b/>
          <w:bCs/>
          <w:sz w:val="20"/>
        </w:rPr>
      </w:pPr>
    </w:p>
    <w:p w14:paraId="5C58352E" w14:textId="35D09A09" w:rsidR="00185CBF" w:rsidRPr="008A053E" w:rsidRDefault="00185CBF" w:rsidP="008A053E">
      <w:pPr>
        <w:jc w:val="center"/>
        <w:rPr>
          <w:b/>
          <w:bCs/>
          <w:sz w:val="20"/>
        </w:rPr>
      </w:pPr>
      <w:r w:rsidRPr="00185CBF">
        <w:rPr>
          <w:b/>
          <w:bCs/>
          <w:sz w:val="20"/>
        </w:rPr>
        <w:t>Guidelines for Developing the Source of Evidence:  Professional Growth</w:t>
      </w:r>
    </w:p>
    <w:p w14:paraId="3EFCFDD4" w14:textId="77777777" w:rsidR="00185CBF" w:rsidRPr="00185CBF" w:rsidRDefault="00185CBF" w:rsidP="00185CBF">
      <w:pPr>
        <w:rPr>
          <w:sz w:val="20"/>
        </w:rPr>
      </w:pPr>
    </w:p>
    <w:p w14:paraId="1603C819" w14:textId="05AAFF83" w:rsidR="00185CBF" w:rsidRPr="00185CBF" w:rsidRDefault="00185CBF" w:rsidP="00185CBF">
      <w:pPr>
        <w:rPr>
          <w:sz w:val="20"/>
          <w:szCs w:val="20"/>
        </w:rPr>
      </w:pPr>
      <w:r w:rsidRPr="00185CBF">
        <w:rPr>
          <w:sz w:val="20"/>
          <w:szCs w:val="20"/>
        </w:rPr>
        <w:t xml:space="preserve">As noted in the overview of this handbook, the KTIP approach is grounded in a developmental view of teaching, </w:t>
      </w:r>
      <w:r w:rsidR="0075428B">
        <w:rPr>
          <w:sz w:val="20"/>
        </w:rPr>
        <w:t>recognizing that the</w:t>
      </w:r>
      <w:r w:rsidR="0075428B" w:rsidRPr="00903F7E">
        <w:rPr>
          <w:sz w:val="20"/>
        </w:rPr>
        <w:t xml:space="preserve"> complex, demanding </w:t>
      </w:r>
      <w:r w:rsidR="0075428B">
        <w:rPr>
          <w:sz w:val="20"/>
        </w:rPr>
        <w:t>work of the profession</w:t>
      </w:r>
      <w:r w:rsidR="0075428B" w:rsidRPr="00903F7E">
        <w:rPr>
          <w:sz w:val="20"/>
        </w:rPr>
        <w:t xml:space="preserve"> is </w:t>
      </w:r>
      <w:r w:rsidR="0075428B">
        <w:rPr>
          <w:sz w:val="20"/>
        </w:rPr>
        <w:t>mastered</w:t>
      </w:r>
      <w:r w:rsidR="0075428B" w:rsidRPr="00903F7E">
        <w:rPr>
          <w:sz w:val="20"/>
        </w:rPr>
        <w:t xml:space="preserve"> over the course of several years of study</w:t>
      </w:r>
      <w:r w:rsidRPr="00185CBF">
        <w:rPr>
          <w:sz w:val="20"/>
          <w:szCs w:val="20"/>
        </w:rPr>
        <w:t>, consultation, and reflective practice.  In developing this Source of Evidence, you will have the opportunity to assess your present level of performance on the components of the Kentucky Framework for Teaching to begin to identify your strengths and areas for growth. Working with your resource teacher and then your committee, you will identify the focus for your PGP.</w:t>
      </w:r>
    </w:p>
    <w:p w14:paraId="2A202CB1" w14:textId="63E8C70D" w:rsidR="00185CBF" w:rsidRPr="00185CBF" w:rsidRDefault="00185CBF" w:rsidP="00185CBF">
      <w:pPr>
        <w:ind w:left="-270" w:firstLine="180"/>
        <w:rPr>
          <w:sz w:val="20"/>
          <w:szCs w:val="20"/>
        </w:rPr>
      </w:pPr>
    </w:p>
    <w:p w14:paraId="2F5F5253" w14:textId="460E78D8" w:rsidR="00185CBF" w:rsidRPr="00185CBF" w:rsidRDefault="00185CBF" w:rsidP="00185CBF">
      <w:pPr>
        <w:rPr>
          <w:sz w:val="20"/>
          <w:szCs w:val="20"/>
        </w:rPr>
      </w:pPr>
      <w:r w:rsidRPr="00185CBF">
        <w:rPr>
          <w:sz w:val="20"/>
          <w:szCs w:val="20"/>
        </w:rPr>
        <w:t xml:space="preserve">The PGP is the Source of Evidence that documents that you have been afforded due process. The areas for growth to be addressed on your PGP will be identified during the Cycle 1 Committee Meeting when you and your committee discuss your strengths and possible priority areas for growth.  The PGP must first focus on documenting that you have been provided reasonable assistance to improve your performance on any components rated as Ineffective.  </w:t>
      </w:r>
      <w:r w:rsidR="001C7292">
        <w:rPr>
          <w:sz w:val="20"/>
          <w:szCs w:val="20"/>
        </w:rPr>
        <w:t>If all components are rated as D</w:t>
      </w:r>
      <w:r w:rsidRPr="00185CBF">
        <w:rPr>
          <w:sz w:val="20"/>
          <w:szCs w:val="20"/>
        </w:rPr>
        <w:t xml:space="preserve">eveloping or higher, the focus </w:t>
      </w:r>
      <w:r w:rsidR="0075428B">
        <w:rPr>
          <w:sz w:val="20"/>
          <w:szCs w:val="20"/>
        </w:rPr>
        <w:t>of the PGP can be on components</w:t>
      </w:r>
      <w:r w:rsidRPr="00185CBF">
        <w:rPr>
          <w:sz w:val="20"/>
          <w:szCs w:val="20"/>
        </w:rPr>
        <w:t xml:space="preserve"> which</w:t>
      </w:r>
      <w:r w:rsidR="0075428B">
        <w:rPr>
          <w:sz w:val="20"/>
          <w:szCs w:val="20"/>
        </w:rPr>
        <w:t>,</w:t>
      </w:r>
      <w:r w:rsidRPr="00185CBF">
        <w:rPr>
          <w:sz w:val="20"/>
          <w:szCs w:val="20"/>
        </w:rPr>
        <w:t xml:space="preserve"> if refined, would have the greatest impact on your instruction and your students’ learning.  </w:t>
      </w:r>
    </w:p>
    <w:p w14:paraId="76E613B0" w14:textId="77777777" w:rsidR="00185CBF" w:rsidRPr="00185CBF" w:rsidRDefault="00185CBF" w:rsidP="00185CBF">
      <w:pPr>
        <w:rPr>
          <w:sz w:val="20"/>
          <w:szCs w:val="20"/>
        </w:rPr>
      </w:pPr>
      <w:r w:rsidRPr="00185CBF">
        <w:rPr>
          <w:sz w:val="20"/>
          <w:szCs w:val="20"/>
        </w:rPr>
        <w:t xml:space="preserve"> </w:t>
      </w:r>
    </w:p>
    <w:p w14:paraId="738E4976" w14:textId="77777777" w:rsidR="00185CBF" w:rsidRPr="00185CBF" w:rsidRDefault="00185CBF" w:rsidP="00185CBF">
      <w:pPr>
        <w:ind w:left="270" w:hanging="270"/>
        <w:rPr>
          <w:sz w:val="20"/>
        </w:rPr>
      </w:pPr>
      <w:r w:rsidRPr="00185CBF">
        <w:rPr>
          <w:sz w:val="20"/>
        </w:rPr>
        <w:t>1.  Before the Orientation Meeting, you should assess your present level of performance on the components of the Kentucky Framework for Teaching by completing the following steps:</w:t>
      </w:r>
    </w:p>
    <w:p w14:paraId="34A51DE4" w14:textId="409BB6E4" w:rsidR="00185CBF" w:rsidRPr="00185CBF" w:rsidRDefault="00185CBF" w:rsidP="000B5417">
      <w:pPr>
        <w:numPr>
          <w:ilvl w:val="0"/>
          <w:numId w:val="4"/>
        </w:numPr>
        <w:contextualSpacing/>
        <w:rPr>
          <w:sz w:val="20"/>
        </w:rPr>
      </w:pPr>
      <w:r w:rsidRPr="00185CBF">
        <w:rPr>
          <w:sz w:val="20"/>
        </w:rPr>
        <w:t>Download a copy of the Kentucky Framework for Teaching from the EPS</w:t>
      </w:r>
      <w:r w:rsidR="00971354">
        <w:rPr>
          <w:sz w:val="20"/>
        </w:rPr>
        <w:t>B website.</w:t>
      </w:r>
    </w:p>
    <w:p w14:paraId="3D788E91" w14:textId="38A21BC3" w:rsidR="00185CBF" w:rsidRPr="00185CBF" w:rsidRDefault="00185CBF" w:rsidP="000B5417">
      <w:pPr>
        <w:numPr>
          <w:ilvl w:val="0"/>
          <w:numId w:val="4"/>
        </w:numPr>
        <w:contextualSpacing/>
        <w:rPr>
          <w:sz w:val="20"/>
        </w:rPr>
      </w:pPr>
      <w:r w:rsidRPr="00185CBF">
        <w:rPr>
          <w:sz w:val="20"/>
        </w:rPr>
        <w:t>For each component, carefully read the indicators for</w:t>
      </w:r>
      <w:r w:rsidR="001C7292">
        <w:rPr>
          <w:sz w:val="20"/>
        </w:rPr>
        <w:t xml:space="preserve"> the four levels of performance and </w:t>
      </w:r>
      <w:r w:rsidR="00971354">
        <w:rPr>
          <w:sz w:val="20"/>
        </w:rPr>
        <w:t xml:space="preserve">mark with a </w:t>
      </w:r>
      <w:r w:rsidR="001C7292">
        <w:rPr>
          <w:sz w:val="20"/>
        </w:rPr>
        <w:t>highlight</w:t>
      </w:r>
      <w:r w:rsidR="00971354">
        <w:rPr>
          <w:sz w:val="20"/>
        </w:rPr>
        <w:t>er</w:t>
      </w:r>
      <w:r w:rsidRPr="00185CBF">
        <w:rPr>
          <w:sz w:val="20"/>
        </w:rPr>
        <w:t xml:space="preserve"> the indicators that best describe your current performance for that component.</w:t>
      </w:r>
    </w:p>
    <w:p w14:paraId="5502293D" w14:textId="77777777" w:rsidR="00185CBF" w:rsidRPr="00185CBF" w:rsidRDefault="00185CBF" w:rsidP="000B5417">
      <w:pPr>
        <w:numPr>
          <w:ilvl w:val="0"/>
          <w:numId w:val="4"/>
        </w:numPr>
        <w:contextualSpacing/>
        <w:rPr>
          <w:sz w:val="20"/>
        </w:rPr>
      </w:pPr>
      <w:r w:rsidRPr="00185CBF">
        <w:rPr>
          <w:sz w:val="20"/>
        </w:rPr>
        <w:t>For each component, the performance level with the most highlighted indicators best describes your assessment of your level of performance for the component.</w:t>
      </w:r>
    </w:p>
    <w:p w14:paraId="4EF4FDD3" w14:textId="77777777" w:rsidR="00185CBF" w:rsidRPr="00185CBF" w:rsidRDefault="00185CBF" w:rsidP="000B5417">
      <w:pPr>
        <w:numPr>
          <w:ilvl w:val="0"/>
          <w:numId w:val="4"/>
        </w:numPr>
        <w:ind w:left="1170"/>
        <w:contextualSpacing/>
        <w:rPr>
          <w:sz w:val="20"/>
        </w:rPr>
      </w:pPr>
      <w:r w:rsidRPr="00185CBF">
        <w:rPr>
          <w:sz w:val="20"/>
        </w:rPr>
        <w:t>In the Self-Assessment of Performance matrix on the template, click on the appropriate performance level to the right of each component.</w:t>
      </w:r>
    </w:p>
    <w:p w14:paraId="27BA5A60" w14:textId="77777777" w:rsidR="00185CBF" w:rsidRPr="00185CBF" w:rsidRDefault="00185CBF" w:rsidP="00185CBF">
      <w:pPr>
        <w:ind w:left="-270" w:firstLine="540"/>
        <w:rPr>
          <w:sz w:val="20"/>
          <w:szCs w:val="20"/>
        </w:rPr>
      </w:pPr>
    </w:p>
    <w:p w14:paraId="3329DCBB" w14:textId="61768868" w:rsidR="00185CBF" w:rsidRPr="00185CBF" w:rsidRDefault="00185CBF" w:rsidP="00185CBF">
      <w:pPr>
        <w:ind w:left="270"/>
        <w:rPr>
          <w:sz w:val="20"/>
          <w:szCs w:val="20"/>
        </w:rPr>
      </w:pPr>
      <w:r w:rsidRPr="00185CBF">
        <w:rPr>
          <w:sz w:val="20"/>
          <w:szCs w:val="20"/>
        </w:rPr>
        <w:t xml:space="preserve">Note: The initial self-assessment of your </w:t>
      </w:r>
      <w:r w:rsidR="00971354" w:rsidRPr="00185CBF">
        <w:rPr>
          <w:sz w:val="20"/>
          <w:szCs w:val="20"/>
        </w:rPr>
        <w:t xml:space="preserve">performance </w:t>
      </w:r>
      <w:r w:rsidR="00971354">
        <w:rPr>
          <w:sz w:val="20"/>
          <w:szCs w:val="20"/>
        </w:rPr>
        <w:t xml:space="preserve">level </w:t>
      </w:r>
      <w:r w:rsidRPr="00185CBF">
        <w:rPr>
          <w:sz w:val="20"/>
          <w:szCs w:val="20"/>
        </w:rPr>
        <w:t xml:space="preserve">on each of the Kentucky Framework for Teaching </w:t>
      </w:r>
      <w:r w:rsidR="00971354">
        <w:rPr>
          <w:sz w:val="20"/>
          <w:szCs w:val="20"/>
        </w:rPr>
        <w:t xml:space="preserve">components </w:t>
      </w:r>
      <w:r w:rsidRPr="00185CBF">
        <w:rPr>
          <w:sz w:val="20"/>
          <w:szCs w:val="20"/>
        </w:rPr>
        <w:t>can be done using this KTIP template or the self-assessment process associated with PGES used in your district.  Either process will yield a performance rating for each component that can be used to inform the development of your PGP.</w:t>
      </w:r>
    </w:p>
    <w:p w14:paraId="6805D330" w14:textId="77777777" w:rsidR="00185CBF" w:rsidRPr="00185CBF" w:rsidRDefault="00185CBF" w:rsidP="00185CBF">
      <w:pPr>
        <w:rPr>
          <w:sz w:val="20"/>
          <w:szCs w:val="20"/>
        </w:rPr>
      </w:pPr>
      <w:r w:rsidRPr="00185CBF">
        <w:rPr>
          <w:sz w:val="20"/>
          <w:szCs w:val="20"/>
        </w:rPr>
        <w:t xml:space="preserve">                                                                                  </w:t>
      </w:r>
    </w:p>
    <w:p w14:paraId="4283CFCC" w14:textId="6D720930" w:rsidR="00185CBF" w:rsidRPr="00185CBF" w:rsidRDefault="00185CBF" w:rsidP="00185CBF">
      <w:pPr>
        <w:ind w:left="270" w:hanging="270"/>
        <w:rPr>
          <w:sz w:val="20"/>
          <w:szCs w:val="20"/>
        </w:rPr>
      </w:pPr>
      <w:r w:rsidRPr="00185CBF">
        <w:rPr>
          <w:sz w:val="20"/>
          <w:szCs w:val="20"/>
        </w:rPr>
        <w:t xml:space="preserve">2.  During Cycle 1, </w:t>
      </w:r>
      <w:r w:rsidRPr="00185CBF">
        <w:rPr>
          <w:sz w:val="20"/>
        </w:rPr>
        <w:t xml:space="preserve">review your ratings for the components of the Kentucky Framework for Teaching to identify those </w:t>
      </w:r>
      <w:r w:rsidRPr="00185CBF">
        <w:rPr>
          <w:sz w:val="20"/>
          <w:szCs w:val="20"/>
        </w:rPr>
        <w:t>components</w:t>
      </w:r>
      <w:r w:rsidRPr="00185CBF">
        <w:rPr>
          <w:sz w:val="20"/>
        </w:rPr>
        <w:t xml:space="preserve"> that represent possible priority growth needs (needs which</w:t>
      </w:r>
      <w:r w:rsidR="00971354">
        <w:rPr>
          <w:sz w:val="20"/>
        </w:rPr>
        <w:t>,</w:t>
      </w:r>
      <w:r w:rsidRPr="00185CBF">
        <w:rPr>
          <w:sz w:val="20"/>
        </w:rPr>
        <w:t xml:space="preserve"> if addr</w:t>
      </w:r>
      <w:r w:rsidR="00971354">
        <w:rPr>
          <w:sz w:val="20"/>
        </w:rPr>
        <w:t>essed by professional learning,</w:t>
      </w:r>
      <w:r w:rsidRPr="00185CBF">
        <w:rPr>
          <w:sz w:val="20"/>
        </w:rPr>
        <w:t xml:space="preserve"> would have a positive impact on your instruction and your students’ learning).   To get started, consider those components that you rated as either (I) Ineffective or (D) Developing.   From these components, select the four components you believe would have the greatest impact on your instruction and student learning if addre</w:t>
      </w:r>
      <w:r w:rsidR="00971354">
        <w:rPr>
          <w:sz w:val="20"/>
        </w:rPr>
        <w:t>ssed by professional learning</w:t>
      </w:r>
      <w:r w:rsidRPr="00185CBF">
        <w:rPr>
          <w:sz w:val="20"/>
        </w:rPr>
        <w:t>.  As you identify these components, click on them in the Possible Professional Growth Priority Components section of the template.</w:t>
      </w:r>
    </w:p>
    <w:p w14:paraId="55C7AC82" w14:textId="77777777" w:rsidR="00185CBF" w:rsidRPr="00185CBF" w:rsidRDefault="00185CBF" w:rsidP="00185CBF">
      <w:pPr>
        <w:ind w:left="-270" w:hanging="630"/>
        <w:rPr>
          <w:sz w:val="20"/>
          <w:szCs w:val="20"/>
        </w:rPr>
      </w:pPr>
    </w:p>
    <w:p w14:paraId="73F2776B" w14:textId="67DBA31A" w:rsidR="00185CBF" w:rsidRPr="00185CBF" w:rsidRDefault="00185CBF" w:rsidP="00756075">
      <w:pPr>
        <w:ind w:left="270" w:hanging="270"/>
        <w:rPr>
          <w:sz w:val="20"/>
          <w:szCs w:val="20"/>
        </w:rPr>
      </w:pPr>
      <w:r w:rsidRPr="00185CBF">
        <w:rPr>
          <w:sz w:val="20"/>
          <w:szCs w:val="20"/>
        </w:rPr>
        <w:t xml:space="preserve">3.  At the Cycle 1 Committee Meeting, you </w:t>
      </w:r>
      <w:r w:rsidR="0075428B">
        <w:rPr>
          <w:sz w:val="20"/>
          <w:szCs w:val="20"/>
        </w:rPr>
        <w:t>and</w:t>
      </w:r>
      <w:r w:rsidR="00971354">
        <w:rPr>
          <w:sz w:val="20"/>
          <w:szCs w:val="20"/>
        </w:rPr>
        <w:t xml:space="preserve"> </w:t>
      </w:r>
      <w:r w:rsidRPr="00185CBF">
        <w:rPr>
          <w:sz w:val="20"/>
          <w:szCs w:val="20"/>
        </w:rPr>
        <w:t>your committee should consider the components you identified as possible priorities for professional growth</w:t>
      </w:r>
      <w:r w:rsidR="001C7292">
        <w:rPr>
          <w:sz w:val="20"/>
          <w:szCs w:val="20"/>
        </w:rPr>
        <w:t>.  O</w:t>
      </w:r>
      <w:r w:rsidRPr="00185CBF">
        <w:rPr>
          <w:sz w:val="20"/>
          <w:szCs w:val="20"/>
        </w:rPr>
        <w:t xml:space="preserve">ther Sources of Evidence such as observations and student assessment data </w:t>
      </w:r>
      <w:r w:rsidR="001C7292">
        <w:rPr>
          <w:sz w:val="20"/>
          <w:szCs w:val="20"/>
        </w:rPr>
        <w:t xml:space="preserve">should also be considered </w:t>
      </w:r>
      <w:r w:rsidRPr="00185CBF">
        <w:rPr>
          <w:sz w:val="20"/>
          <w:szCs w:val="20"/>
        </w:rPr>
        <w:t>to reach agreement on the one or two priority components that will be your focus for professional growth goal development during Cycle 2.  In the Priority Component for Professional Growth Plan Development section of the template, enter the number and name of the selected component(s) and click on the current level of performance below the component(s).</w:t>
      </w:r>
    </w:p>
    <w:p w14:paraId="3BD907E0" w14:textId="77777777" w:rsidR="00185CBF" w:rsidRDefault="00185CBF" w:rsidP="00E71A48">
      <w:pPr>
        <w:rPr>
          <w:sz w:val="20"/>
          <w:szCs w:val="20"/>
        </w:rPr>
      </w:pPr>
    </w:p>
    <w:p w14:paraId="2D4A9BA8" w14:textId="77777777" w:rsidR="001C7292" w:rsidRDefault="001C7292" w:rsidP="00185CBF">
      <w:pPr>
        <w:ind w:left="270" w:hanging="270"/>
        <w:rPr>
          <w:sz w:val="20"/>
          <w:szCs w:val="20"/>
        </w:rPr>
      </w:pPr>
    </w:p>
    <w:p w14:paraId="22424C35" w14:textId="77777777" w:rsidR="001C7292" w:rsidRDefault="001C7292" w:rsidP="00185CBF">
      <w:pPr>
        <w:ind w:left="270" w:hanging="270"/>
        <w:rPr>
          <w:sz w:val="20"/>
          <w:szCs w:val="20"/>
        </w:rPr>
      </w:pPr>
    </w:p>
    <w:p w14:paraId="64724E5D" w14:textId="77777777" w:rsidR="001C7292" w:rsidRDefault="001C7292" w:rsidP="00185CBF">
      <w:pPr>
        <w:ind w:left="270" w:hanging="270"/>
        <w:rPr>
          <w:sz w:val="20"/>
          <w:szCs w:val="20"/>
        </w:rPr>
      </w:pPr>
    </w:p>
    <w:p w14:paraId="10354012" w14:textId="77777777" w:rsidR="001C7292" w:rsidRDefault="001C7292" w:rsidP="00185CBF">
      <w:pPr>
        <w:ind w:left="270" w:hanging="270"/>
        <w:rPr>
          <w:sz w:val="20"/>
          <w:szCs w:val="20"/>
        </w:rPr>
      </w:pPr>
    </w:p>
    <w:p w14:paraId="65E7B6CC" w14:textId="77777777" w:rsidR="001C7292" w:rsidRDefault="001C7292" w:rsidP="00185CBF">
      <w:pPr>
        <w:ind w:left="270" w:hanging="270"/>
        <w:rPr>
          <w:sz w:val="20"/>
          <w:szCs w:val="20"/>
        </w:rPr>
      </w:pPr>
    </w:p>
    <w:p w14:paraId="055C9C29" w14:textId="77777777" w:rsidR="001C7292" w:rsidRDefault="001C7292" w:rsidP="00185CBF">
      <w:pPr>
        <w:ind w:left="270" w:hanging="270"/>
        <w:rPr>
          <w:sz w:val="20"/>
          <w:szCs w:val="20"/>
        </w:rPr>
      </w:pPr>
    </w:p>
    <w:p w14:paraId="769B0E66" w14:textId="77777777" w:rsidR="004F087C" w:rsidRDefault="004F087C" w:rsidP="00185CBF">
      <w:pPr>
        <w:ind w:left="270" w:hanging="270"/>
        <w:rPr>
          <w:sz w:val="20"/>
          <w:szCs w:val="20"/>
        </w:rPr>
      </w:pPr>
    </w:p>
    <w:p w14:paraId="3584451C" w14:textId="77777777" w:rsidR="004F087C" w:rsidRDefault="004F087C" w:rsidP="00185CBF">
      <w:pPr>
        <w:ind w:left="270" w:hanging="270"/>
        <w:rPr>
          <w:sz w:val="20"/>
          <w:szCs w:val="20"/>
        </w:rPr>
      </w:pPr>
    </w:p>
    <w:p w14:paraId="2E5C05EF" w14:textId="77777777" w:rsidR="004F087C" w:rsidRDefault="004F087C" w:rsidP="00185CBF">
      <w:pPr>
        <w:ind w:left="270" w:hanging="270"/>
        <w:rPr>
          <w:sz w:val="20"/>
          <w:szCs w:val="20"/>
        </w:rPr>
      </w:pPr>
    </w:p>
    <w:p w14:paraId="3578C719" w14:textId="77777777" w:rsidR="001C7292" w:rsidRDefault="001C7292" w:rsidP="00185CBF">
      <w:pPr>
        <w:ind w:left="270" w:hanging="270"/>
        <w:rPr>
          <w:sz w:val="20"/>
          <w:szCs w:val="20"/>
        </w:rPr>
      </w:pPr>
    </w:p>
    <w:p w14:paraId="3DAA2922" w14:textId="50989129" w:rsidR="00185CBF" w:rsidRPr="00185CBF" w:rsidRDefault="00185CBF" w:rsidP="00185CBF">
      <w:pPr>
        <w:ind w:left="270" w:hanging="270"/>
        <w:rPr>
          <w:sz w:val="20"/>
          <w:szCs w:val="20"/>
        </w:rPr>
      </w:pPr>
      <w:r w:rsidRPr="00185CBF">
        <w:rPr>
          <w:sz w:val="20"/>
          <w:szCs w:val="20"/>
        </w:rPr>
        <w:lastRenderedPageBreak/>
        <w:t>4.  After the Cycle 1 Committee Meeting, you should</w:t>
      </w:r>
      <w:r w:rsidRPr="00185CBF">
        <w:rPr>
          <w:sz w:val="20"/>
        </w:rPr>
        <w:t xml:space="preserve"> </w:t>
      </w:r>
      <w:r w:rsidR="00360357">
        <w:rPr>
          <w:sz w:val="20"/>
        </w:rPr>
        <w:t xml:space="preserve">develop your </w:t>
      </w:r>
      <w:r w:rsidRPr="00185CBF">
        <w:rPr>
          <w:sz w:val="20"/>
        </w:rPr>
        <w:t xml:space="preserve">plan for professional </w:t>
      </w:r>
      <w:r w:rsidR="001C7292">
        <w:rPr>
          <w:sz w:val="20"/>
        </w:rPr>
        <w:t>learning/</w:t>
      </w:r>
      <w:r w:rsidRPr="00185CBF">
        <w:rPr>
          <w:sz w:val="20"/>
        </w:rPr>
        <w:t>development that will effectively address your identified priority growth need</w:t>
      </w:r>
      <w:r w:rsidR="0048505E">
        <w:rPr>
          <w:sz w:val="20"/>
        </w:rPr>
        <w:t>(s)</w:t>
      </w:r>
      <w:r w:rsidRPr="00185CBF">
        <w:rPr>
          <w:sz w:val="20"/>
        </w:rPr>
        <w:t xml:space="preserve">, specific goals, and actions.   Your answers to the following questions will be the basis for developing your PGP and should be entered in the </w:t>
      </w:r>
      <w:r w:rsidR="00971354">
        <w:rPr>
          <w:sz w:val="20"/>
        </w:rPr>
        <w:t xml:space="preserve">PGP </w:t>
      </w:r>
      <w:r w:rsidRPr="00185CBF">
        <w:rPr>
          <w:sz w:val="20"/>
        </w:rPr>
        <w:t>template</w:t>
      </w:r>
      <w:r w:rsidR="00971354">
        <w:rPr>
          <w:sz w:val="20"/>
        </w:rPr>
        <w:t>.</w:t>
      </w:r>
      <w:r w:rsidRPr="00185CBF">
        <w:rPr>
          <w:sz w:val="20"/>
        </w:rPr>
        <w:t xml:space="preserve"> </w:t>
      </w:r>
    </w:p>
    <w:p w14:paraId="43F8D1DF" w14:textId="77777777" w:rsidR="00185CBF" w:rsidRPr="00185CBF" w:rsidRDefault="00185CBF" w:rsidP="00185CBF">
      <w:pPr>
        <w:rPr>
          <w:sz w:val="20"/>
        </w:rPr>
      </w:pPr>
    </w:p>
    <w:p w14:paraId="7F907283" w14:textId="01FAC901" w:rsidR="000D1DA9" w:rsidRDefault="00A531AE" w:rsidP="00A531AE">
      <w:pPr>
        <w:contextualSpacing/>
        <w:rPr>
          <w:sz w:val="20"/>
        </w:rPr>
      </w:pPr>
      <w:r>
        <w:rPr>
          <w:sz w:val="20"/>
        </w:rPr>
        <w:t xml:space="preserve">      a.  </w:t>
      </w:r>
      <w:r w:rsidR="00185CBF" w:rsidRPr="00185CBF">
        <w:rPr>
          <w:sz w:val="20"/>
        </w:rPr>
        <w:t xml:space="preserve">What is </w:t>
      </w:r>
      <w:r w:rsidR="00CD618D">
        <w:rPr>
          <w:sz w:val="20"/>
        </w:rPr>
        <w:t>your</w:t>
      </w:r>
      <w:r w:rsidR="00185CBF" w:rsidRPr="00185CBF">
        <w:rPr>
          <w:sz w:val="20"/>
        </w:rPr>
        <w:t xml:space="preserve"> professional growth goal?  What do </w:t>
      </w:r>
      <w:r w:rsidR="00CD618D">
        <w:rPr>
          <w:sz w:val="20"/>
        </w:rPr>
        <w:t>you</w:t>
      </w:r>
      <w:r w:rsidR="00185CBF" w:rsidRPr="00185CBF">
        <w:rPr>
          <w:sz w:val="20"/>
        </w:rPr>
        <w:t xml:space="preserve"> want to </w:t>
      </w:r>
      <w:r w:rsidR="00827893">
        <w:rPr>
          <w:sz w:val="20"/>
        </w:rPr>
        <w:t>improve</w:t>
      </w:r>
      <w:r w:rsidR="00185CBF" w:rsidRPr="00185CBF">
        <w:rPr>
          <w:sz w:val="20"/>
        </w:rPr>
        <w:t xml:space="preserve"> about </w:t>
      </w:r>
      <w:r w:rsidR="00CD618D">
        <w:rPr>
          <w:sz w:val="20"/>
        </w:rPr>
        <w:t>your</w:t>
      </w:r>
      <w:r w:rsidR="00185CBF" w:rsidRPr="00185CBF">
        <w:rPr>
          <w:sz w:val="20"/>
        </w:rPr>
        <w:t xml:space="preserve"> instruction that will effectively impact </w:t>
      </w:r>
    </w:p>
    <w:p w14:paraId="3B982DA8" w14:textId="29AFEEC9" w:rsidR="00185CBF" w:rsidRPr="00185CBF" w:rsidRDefault="000D1DA9" w:rsidP="00A531AE">
      <w:pPr>
        <w:contextualSpacing/>
        <w:rPr>
          <w:sz w:val="20"/>
        </w:rPr>
      </w:pPr>
      <w:r>
        <w:rPr>
          <w:sz w:val="20"/>
        </w:rPr>
        <w:t xml:space="preserve">           </w:t>
      </w:r>
      <w:r w:rsidR="00185CBF" w:rsidRPr="00185CBF">
        <w:rPr>
          <w:sz w:val="20"/>
        </w:rPr>
        <w:t>student learning?</w:t>
      </w:r>
    </w:p>
    <w:p w14:paraId="581C511C" w14:textId="04DBBE71" w:rsidR="00185CBF" w:rsidRPr="00185CBF" w:rsidRDefault="000D1DA9" w:rsidP="000D1DA9">
      <w:pPr>
        <w:contextualSpacing/>
        <w:rPr>
          <w:sz w:val="20"/>
        </w:rPr>
      </w:pPr>
      <w:r>
        <w:rPr>
          <w:sz w:val="20"/>
        </w:rPr>
        <w:t xml:space="preserve">      b.  </w:t>
      </w:r>
      <w:r w:rsidR="00CD618D">
        <w:rPr>
          <w:sz w:val="20"/>
        </w:rPr>
        <w:t xml:space="preserve">What professional growth activities will </w:t>
      </w:r>
      <w:r w:rsidR="00185CBF" w:rsidRPr="00185CBF">
        <w:rPr>
          <w:sz w:val="20"/>
        </w:rPr>
        <w:t xml:space="preserve">help </w:t>
      </w:r>
      <w:r w:rsidR="00CD618D">
        <w:rPr>
          <w:sz w:val="20"/>
        </w:rPr>
        <w:t>you</w:t>
      </w:r>
      <w:r w:rsidR="00185CBF" w:rsidRPr="00185CBF">
        <w:rPr>
          <w:sz w:val="20"/>
        </w:rPr>
        <w:t xml:space="preserve"> develop the new knowledge/skills </w:t>
      </w:r>
      <w:r w:rsidR="00CD618D">
        <w:rPr>
          <w:sz w:val="20"/>
        </w:rPr>
        <w:t xml:space="preserve">you </w:t>
      </w:r>
      <w:r w:rsidR="00185CBF" w:rsidRPr="00185CBF">
        <w:rPr>
          <w:sz w:val="20"/>
        </w:rPr>
        <w:t xml:space="preserve"> need to make that </w:t>
      </w:r>
      <w:r w:rsidR="00827893">
        <w:rPr>
          <w:sz w:val="20"/>
        </w:rPr>
        <w:t>improvement</w:t>
      </w:r>
      <w:r w:rsidR="00185CBF" w:rsidRPr="00185CBF">
        <w:rPr>
          <w:sz w:val="20"/>
        </w:rPr>
        <w:t>?</w:t>
      </w:r>
    </w:p>
    <w:p w14:paraId="51607929" w14:textId="4969B343" w:rsidR="00185CBF" w:rsidRPr="00185CBF" w:rsidRDefault="000D1DA9" w:rsidP="000D1DA9">
      <w:pPr>
        <w:contextualSpacing/>
        <w:rPr>
          <w:sz w:val="20"/>
        </w:rPr>
      </w:pPr>
      <w:r>
        <w:rPr>
          <w:sz w:val="20"/>
        </w:rPr>
        <w:t xml:space="preserve">      c.  </w:t>
      </w:r>
      <w:r w:rsidR="00185CBF" w:rsidRPr="00185CBF">
        <w:rPr>
          <w:sz w:val="20"/>
        </w:rPr>
        <w:t xml:space="preserve">What resources and support will </w:t>
      </w:r>
      <w:r w:rsidR="00CD618D">
        <w:rPr>
          <w:sz w:val="20"/>
        </w:rPr>
        <w:t>you</w:t>
      </w:r>
      <w:r w:rsidR="00185CBF" w:rsidRPr="00185CBF">
        <w:rPr>
          <w:sz w:val="20"/>
        </w:rPr>
        <w:t xml:space="preserve"> need to develop the new knowledge/skills?</w:t>
      </w:r>
    </w:p>
    <w:p w14:paraId="7D14F980" w14:textId="3147F653" w:rsidR="00185CBF" w:rsidRPr="00185CBF" w:rsidRDefault="000D1DA9" w:rsidP="000D1DA9">
      <w:pPr>
        <w:contextualSpacing/>
        <w:rPr>
          <w:sz w:val="20"/>
        </w:rPr>
      </w:pPr>
      <w:r>
        <w:rPr>
          <w:sz w:val="20"/>
        </w:rPr>
        <w:t xml:space="preserve">      d.  </w:t>
      </w:r>
      <w:r w:rsidR="00185CBF" w:rsidRPr="00185CBF">
        <w:rPr>
          <w:sz w:val="20"/>
        </w:rPr>
        <w:t xml:space="preserve">When do </w:t>
      </w:r>
      <w:r w:rsidR="00CD618D">
        <w:rPr>
          <w:sz w:val="20"/>
        </w:rPr>
        <w:t>you</w:t>
      </w:r>
      <w:r w:rsidR="00185CBF" w:rsidRPr="00185CBF">
        <w:rPr>
          <w:sz w:val="20"/>
        </w:rPr>
        <w:t xml:space="preserve"> anticipate completing each of the </w:t>
      </w:r>
      <w:r w:rsidR="00CD618D">
        <w:rPr>
          <w:sz w:val="20"/>
        </w:rPr>
        <w:t>professional growth</w:t>
      </w:r>
      <w:r w:rsidR="00185CBF" w:rsidRPr="00185CBF">
        <w:rPr>
          <w:sz w:val="20"/>
        </w:rPr>
        <w:t xml:space="preserve"> activities?</w:t>
      </w:r>
    </w:p>
    <w:p w14:paraId="28B49B03" w14:textId="11764BE2" w:rsidR="00185CBF" w:rsidRPr="00185CBF" w:rsidRDefault="000D1DA9" w:rsidP="000D1DA9">
      <w:pPr>
        <w:contextualSpacing/>
        <w:rPr>
          <w:sz w:val="20"/>
        </w:rPr>
      </w:pPr>
      <w:r>
        <w:rPr>
          <w:sz w:val="20"/>
        </w:rPr>
        <w:t xml:space="preserve">      e.  </w:t>
      </w:r>
      <w:r w:rsidR="00185CBF" w:rsidRPr="00185CBF">
        <w:rPr>
          <w:sz w:val="20"/>
        </w:rPr>
        <w:t xml:space="preserve">How will </w:t>
      </w:r>
      <w:r w:rsidR="00CD618D">
        <w:rPr>
          <w:sz w:val="20"/>
        </w:rPr>
        <w:t>you</w:t>
      </w:r>
      <w:r w:rsidR="00185CBF" w:rsidRPr="00185CBF">
        <w:rPr>
          <w:sz w:val="20"/>
        </w:rPr>
        <w:t xml:space="preserve"> asse</w:t>
      </w:r>
      <w:r w:rsidR="00827893">
        <w:rPr>
          <w:sz w:val="20"/>
        </w:rPr>
        <w:t>ss any progress/success with your</w:t>
      </w:r>
      <w:r w:rsidR="00185CBF" w:rsidRPr="00185CBF">
        <w:rPr>
          <w:sz w:val="20"/>
        </w:rPr>
        <w:t xml:space="preserve"> </w:t>
      </w:r>
      <w:r w:rsidR="00827893">
        <w:rPr>
          <w:sz w:val="20"/>
        </w:rPr>
        <w:t>improvement goal(s)</w:t>
      </w:r>
      <w:r w:rsidR="00185CBF" w:rsidRPr="00185CBF">
        <w:rPr>
          <w:sz w:val="20"/>
        </w:rPr>
        <w:t>?</w:t>
      </w:r>
    </w:p>
    <w:p w14:paraId="33AB9124" w14:textId="7556A20F" w:rsidR="00185CBF" w:rsidRPr="00185CBF" w:rsidRDefault="000D1DA9" w:rsidP="000D1DA9">
      <w:pPr>
        <w:contextualSpacing/>
        <w:rPr>
          <w:sz w:val="20"/>
        </w:rPr>
      </w:pPr>
      <w:r>
        <w:rPr>
          <w:sz w:val="20"/>
        </w:rPr>
        <w:t xml:space="preserve">      f.  </w:t>
      </w:r>
      <w:r w:rsidR="00185CBF" w:rsidRPr="00185CBF">
        <w:rPr>
          <w:sz w:val="20"/>
        </w:rPr>
        <w:t>Wha</w:t>
      </w:r>
      <w:r w:rsidR="00827893">
        <w:rPr>
          <w:sz w:val="20"/>
        </w:rPr>
        <w:t>t is the expected impact</w:t>
      </w:r>
      <w:r w:rsidR="00185CBF" w:rsidRPr="00185CBF">
        <w:rPr>
          <w:sz w:val="20"/>
        </w:rPr>
        <w:t xml:space="preserve"> on student growth?</w:t>
      </w:r>
    </w:p>
    <w:p w14:paraId="57EBDDC1" w14:textId="77777777" w:rsidR="00185CBF" w:rsidRPr="00185CBF" w:rsidRDefault="00185CBF" w:rsidP="00185CBF">
      <w:pPr>
        <w:rPr>
          <w:sz w:val="20"/>
        </w:rPr>
      </w:pPr>
    </w:p>
    <w:p w14:paraId="0EA7207D" w14:textId="77777777" w:rsidR="00185CBF" w:rsidRPr="00185CBF" w:rsidRDefault="00185CBF" w:rsidP="00185CBF">
      <w:pPr>
        <w:rPr>
          <w:sz w:val="20"/>
        </w:rPr>
      </w:pPr>
      <w:r w:rsidRPr="00185CBF">
        <w:rPr>
          <w:sz w:val="20"/>
        </w:rPr>
        <w:t>.</w:t>
      </w:r>
    </w:p>
    <w:p w14:paraId="3C961A0D" w14:textId="137D69CD" w:rsidR="00185CBF" w:rsidRPr="00185CBF" w:rsidRDefault="00185CBF" w:rsidP="00185CBF">
      <w:pPr>
        <w:jc w:val="center"/>
        <w:rPr>
          <w:b/>
          <w:sz w:val="22"/>
        </w:rPr>
      </w:pPr>
      <w:r w:rsidRPr="00185CBF">
        <w:rPr>
          <w:b/>
          <w:sz w:val="22"/>
        </w:rPr>
        <w:t>Your PGP should be completed and sent to your committee members for review and approval no later than two weeks after the Cycle 1 Committee Meeting</w:t>
      </w:r>
      <w:r w:rsidR="0068695E">
        <w:rPr>
          <w:b/>
          <w:sz w:val="22"/>
        </w:rPr>
        <w:t>.</w:t>
      </w:r>
    </w:p>
    <w:p w14:paraId="657238DD" w14:textId="77777777" w:rsidR="00185CBF" w:rsidRPr="00185CBF" w:rsidRDefault="00185CBF" w:rsidP="00185CBF">
      <w:pPr>
        <w:jc w:val="center"/>
        <w:rPr>
          <w:b/>
          <w:sz w:val="22"/>
        </w:rPr>
      </w:pPr>
    </w:p>
    <w:p w14:paraId="69FC75D0" w14:textId="77777777" w:rsidR="00185CBF" w:rsidRPr="00185CBF" w:rsidRDefault="00185CBF" w:rsidP="00185CBF">
      <w:pPr>
        <w:jc w:val="center"/>
        <w:rPr>
          <w:b/>
          <w:sz w:val="22"/>
        </w:rPr>
      </w:pPr>
    </w:p>
    <w:p w14:paraId="15408C40" w14:textId="77777777" w:rsidR="00185CBF" w:rsidRPr="00185CBF" w:rsidRDefault="00185CBF" w:rsidP="00185CBF">
      <w:pPr>
        <w:ind w:left="270" w:hanging="270"/>
        <w:rPr>
          <w:sz w:val="20"/>
        </w:rPr>
      </w:pPr>
      <w:r w:rsidRPr="00185CBF">
        <w:rPr>
          <w:sz w:val="20"/>
          <w:szCs w:val="20"/>
        </w:rPr>
        <w:t xml:space="preserve">5.  For the Cycle 2 Committee Meeting, </w:t>
      </w:r>
      <w:r w:rsidRPr="00185CBF">
        <w:rPr>
          <w:sz w:val="20"/>
        </w:rPr>
        <w:t xml:space="preserve">provide evidence that your professional growth activities are having a positive impact on your instructional effectiveness and student learning.  If it is too early for your growth activities to yield evidence of impact on student learning, provide evidence of how the activities have had an impact on your instruction.  </w:t>
      </w:r>
    </w:p>
    <w:p w14:paraId="68512500" w14:textId="77777777" w:rsidR="00185CBF" w:rsidRPr="00185CBF" w:rsidRDefault="00185CBF" w:rsidP="00185CBF">
      <w:pPr>
        <w:ind w:left="-270"/>
        <w:rPr>
          <w:sz w:val="20"/>
        </w:rPr>
      </w:pPr>
    </w:p>
    <w:p w14:paraId="0C056238" w14:textId="7CE34239" w:rsidR="00185CBF" w:rsidRPr="00185CBF" w:rsidRDefault="00185CBF" w:rsidP="00185CBF">
      <w:pPr>
        <w:rPr>
          <w:sz w:val="20"/>
        </w:rPr>
      </w:pPr>
      <w:r w:rsidRPr="00185CBF">
        <w:rPr>
          <w:sz w:val="20"/>
        </w:rPr>
        <w:t xml:space="preserve">6.  For the Cycle 3 Committee Meeting, </w:t>
      </w:r>
      <w:r w:rsidR="000D1DA9">
        <w:rPr>
          <w:sz w:val="20"/>
        </w:rPr>
        <w:t>complete your Professional Growth Final Report</w:t>
      </w:r>
    </w:p>
    <w:p w14:paraId="4595C36D" w14:textId="3570716E" w:rsidR="00185CBF" w:rsidRPr="00185CBF" w:rsidRDefault="000D1DA9" w:rsidP="000D1DA9">
      <w:pPr>
        <w:contextualSpacing/>
        <w:rPr>
          <w:sz w:val="20"/>
        </w:rPr>
      </w:pPr>
      <w:r>
        <w:rPr>
          <w:sz w:val="20"/>
        </w:rPr>
        <w:t xml:space="preserve">     a.  </w:t>
      </w:r>
      <w:r w:rsidR="00185CBF" w:rsidRPr="00185CBF">
        <w:rPr>
          <w:sz w:val="20"/>
        </w:rPr>
        <w:t>Ana</w:t>
      </w:r>
      <w:r w:rsidR="00A531AE">
        <w:rPr>
          <w:sz w:val="20"/>
        </w:rPr>
        <w:t>lysis of Self-Assessments and Student Voice Survey data</w:t>
      </w:r>
      <w:r w:rsidR="00185CBF" w:rsidRPr="00185CBF">
        <w:rPr>
          <w:sz w:val="20"/>
        </w:rPr>
        <w:t>:</w:t>
      </w:r>
    </w:p>
    <w:p w14:paraId="078C255B" w14:textId="77777777" w:rsidR="00F603C4" w:rsidRDefault="00185CBF" w:rsidP="00185CBF">
      <w:pPr>
        <w:ind w:left="720"/>
        <w:contextualSpacing/>
        <w:rPr>
          <w:sz w:val="20"/>
        </w:rPr>
      </w:pPr>
      <w:r w:rsidRPr="00185CBF">
        <w:rPr>
          <w:sz w:val="20"/>
        </w:rPr>
        <w:t xml:space="preserve">Complete the Cycle 3 Self-Assessment of your level of performance related to each of the components of the Kentucky Framework for Teaching.  Compare the results of the Cycle 3 Self-Assessment with the results of the Initial Self-Assessment and identify specific areas of growth.  </w:t>
      </w:r>
    </w:p>
    <w:p w14:paraId="534B84F3" w14:textId="77777777" w:rsidR="007B5DE1" w:rsidRDefault="007B5DE1" w:rsidP="00185CBF">
      <w:pPr>
        <w:ind w:left="720"/>
        <w:contextualSpacing/>
        <w:rPr>
          <w:sz w:val="20"/>
        </w:rPr>
      </w:pPr>
    </w:p>
    <w:p w14:paraId="1D771892" w14:textId="440F12B1" w:rsidR="00185CBF" w:rsidRDefault="007B5DE1" w:rsidP="00F603C4">
      <w:pPr>
        <w:ind w:left="720"/>
        <w:contextualSpacing/>
        <w:rPr>
          <w:sz w:val="20"/>
        </w:rPr>
      </w:pPr>
      <w:r>
        <w:rPr>
          <w:sz w:val="20"/>
        </w:rPr>
        <w:t xml:space="preserve">Compare the results of the Cycle 1 Student Voice Survey with the results of the Cycle 3 Student Voice Survey.  How are the two results the same?  How are they different?  </w:t>
      </w:r>
      <w:r w:rsidR="0048505E">
        <w:rPr>
          <w:sz w:val="20"/>
        </w:rPr>
        <w:t>Does your analysis</w:t>
      </w:r>
      <w:r w:rsidR="00827893">
        <w:rPr>
          <w:sz w:val="20"/>
        </w:rPr>
        <w:t xml:space="preserve"> suggest any areas for </w:t>
      </w:r>
      <w:r>
        <w:rPr>
          <w:sz w:val="20"/>
        </w:rPr>
        <w:t xml:space="preserve">professional </w:t>
      </w:r>
      <w:r w:rsidR="001C7292">
        <w:rPr>
          <w:sz w:val="20"/>
        </w:rPr>
        <w:t>learning/</w:t>
      </w:r>
      <w:r w:rsidR="00827893">
        <w:rPr>
          <w:sz w:val="20"/>
        </w:rPr>
        <w:t>development in the future</w:t>
      </w:r>
      <w:r w:rsidR="00A039F0">
        <w:rPr>
          <w:sz w:val="20"/>
        </w:rPr>
        <w:t>?</w:t>
      </w:r>
    </w:p>
    <w:p w14:paraId="156CE2BC" w14:textId="77777777" w:rsidR="007B5DE1" w:rsidRPr="00185CBF" w:rsidRDefault="007B5DE1" w:rsidP="007B5DE1">
      <w:pPr>
        <w:contextualSpacing/>
        <w:rPr>
          <w:sz w:val="20"/>
        </w:rPr>
      </w:pPr>
    </w:p>
    <w:p w14:paraId="7CF6690F" w14:textId="35BC5204" w:rsidR="00185CBF" w:rsidRPr="00185CBF" w:rsidRDefault="000D1DA9" w:rsidP="000D1DA9">
      <w:pPr>
        <w:contextualSpacing/>
        <w:rPr>
          <w:sz w:val="20"/>
          <w:szCs w:val="20"/>
        </w:rPr>
      </w:pPr>
      <w:r>
        <w:rPr>
          <w:sz w:val="20"/>
        </w:rPr>
        <w:t xml:space="preserve">      b.  </w:t>
      </w:r>
      <w:r w:rsidR="00185CBF" w:rsidRPr="00185CBF">
        <w:rPr>
          <w:sz w:val="20"/>
        </w:rPr>
        <w:t xml:space="preserve">Analysis of Professional Growth: </w:t>
      </w:r>
    </w:p>
    <w:p w14:paraId="1429645B" w14:textId="77777777" w:rsidR="00185CBF" w:rsidRDefault="00185CBF" w:rsidP="00185CBF">
      <w:pPr>
        <w:ind w:left="720"/>
        <w:contextualSpacing/>
        <w:rPr>
          <w:sz w:val="20"/>
        </w:rPr>
      </w:pPr>
      <w:r w:rsidRPr="00185CBF">
        <w:rPr>
          <w:sz w:val="20"/>
        </w:rPr>
        <w:t xml:space="preserve">Discuss the progress made in addressing your professional growth needs.  Did you achieve your professional growth goal(s)?  </w:t>
      </w:r>
    </w:p>
    <w:p w14:paraId="2F5465A1" w14:textId="77777777" w:rsidR="007B5DE1" w:rsidRPr="00185CBF" w:rsidRDefault="007B5DE1" w:rsidP="00185CBF">
      <w:pPr>
        <w:ind w:left="720"/>
        <w:contextualSpacing/>
        <w:rPr>
          <w:sz w:val="20"/>
        </w:rPr>
      </w:pPr>
    </w:p>
    <w:p w14:paraId="12FBACEF" w14:textId="14A3411E" w:rsidR="00185CBF" w:rsidRPr="00185CBF" w:rsidRDefault="000D1DA9" w:rsidP="000D1DA9">
      <w:pPr>
        <w:contextualSpacing/>
        <w:rPr>
          <w:sz w:val="20"/>
          <w:szCs w:val="20"/>
        </w:rPr>
      </w:pPr>
      <w:r>
        <w:rPr>
          <w:sz w:val="20"/>
          <w:szCs w:val="20"/>
        </w:rPr>
        <w:t xml:space="preserve">      c.  </w:t>
      </w:r>
      <w:r w:rsidR="00185CBF" w:rsidRPr="00185CBF">
        <w:rPr>
          <w:sz w:val="20"/>
          <w:szCs w:val="20"/>
        </w:rPr>
        <w:t>Summative Reflection:</w:t>
      </w:r>
    </w:p>
    <w:p w14:paraId="5C26174D" w14:textId="07D46DC1" w:rsidR="00185CBF" w:rsidRPr="00185CBF" w:rsidRDefault="00185CBF" w:rsidP="00185CBF">
      <w:pPr>
        <w:ind w:left="720"/>
        <w:contextualSpacing/>
        <w:rPr>
          <w:sz w:val="20"/>
        </w:rPr>
      </w:pPr>
      <w:r w:rsidRPr="00185CBF">
        <w:rPr>
          <w:sz w:val="20"/>
        </w:rPr>
        <w:t xml:space="preserve">Reflect on </w:t>
      </w:r>
      <w:r w:rsidR="000D0BFC">
        <w:rPr>
          <w:sz w:val="20"/>
        </w:rPr>
        <w:t xml:space="preserve">your </w:t>
      </w:r>
      <w:r w:rsidRPr="00185CBF">
        <w:rPr>
          <w:sz w:val="20"/>
        </w:rPr>
        <w:t xml:space="preserve">professional learning activities </w:t>
      </w:r>
      <w:r w:rsidR="000D0BFC">
        <w:rPr>
          <w:sz w:val="20"/>
        </w:rPr>
        <w:t>and how they impacted</w:t>
      </w:r>
      <w:r w:rsidRPr="00185CBF">
        <w:rPr>
          <w:sz w:val="20"/>
        </w:rPr>
        <w:t xml:space="preserve"> your instructional effectiveness and student learning.  Did you achieve the expected student growth impact from these activities?  What components </w:t>
      </w:r>
      <w:r w:rsidR="007B5DE1">
        <w:rPr>
          <w:sz w:val="20"/>
        </w:rPr>
        <w:t xml:space="preserve">of the Framework </w:t>
      </w:r>
      <w:r w:rsidRPr="00185CBF">
        <w:rPr>
          <w:sz w:val="20"/>
        </w:rPr>
        <w:t xml:space="preserve">would you want to be the focus of your professional </w:t>
      </w:r>
      <w:r w:rsidR="001C7292">
        <w:rPr>
          <w:sz w:val="20"/>
        </w:rPr>
        <w:t>learning/</w:t>
      </w:r>
      <w:r w:rsidRPr="00185CBF">
        <w:rPr>
          <w:sz w:val="20"/>
        </w:rPr>
        <w:t xml:space="preserve">development next year?  </w:t>
      </w:r>
    </w:p>
    <w:p w14:paraId="3C58D3F1" w14:textId="383C242F" w:rsidR="00185CBF" w:rsidRPr="00185CBF" w:rsidRDefault="00185CBF" w:rsidP="000D1DA9">
      <w:pPr>
        <w:ind w:left="720"/>
        <w:contextualSpacing/>
        <w:rPr>
          <w:sz w:val="20"/>
          <w:szCs w:val="20"/>
        </w:rPr>
      </w:pPr>
    </w:p>
    <w:p w14:paraId="36C79EC4" w14:textId="77777777" w:rsidR="00185CBF" w:rsidRPr="00185CBF" w:rsidRDefault="00185CBF" w:rsidP="00185CBF">
      <w:pPr>
        <w:ind w:left="-270" w:hanging="630"/>
        <w:rPr>
          <w:sz w:val="20"/>
          <w:szCs w:val="20"/>
        </w:rPr>
      </w:pPr>
    </w:p>
    <w:p w14:paraId="2322935B" w14:textId="77777777" w:rsidR="00185CBF" w:rsidRPr="00185CBF" w:rsidRDefault="00185CBF" w:rsidP="00185CBF">
      <w:pPr>
        <w:ind w:left="-270" w:hanging="630"/>
        <w:rPr>
          <w:sz w:val="20"/>
          <w:szCs w:val="20"/>
        </w:rPr>
      </w:pPr>
    </w:p>
    <w:p w14:paraId="007BCED9" w14:textId="77777777" w:rsidR="00185CBF" w:rsidRPr="00185CBF" w:rsidRDefault="00185CBF" w:rsidP="00185CBF">
      <w:pPr>
        <w:ind w:left="-270" w:hanging="630"/>
        <w:rPr>
          <w:sz w:val="20"/>
          <w:szCs w:val="20"/>
        </w:rPr>
      </w:pPr>
    </w:p>
    <w:p w14:paraId="78273BDB" w14:textId="77777777" w:rsidR="00185CBF" w:rsidRDefault="00185CBF" w:rsidP="00185CBF">
      <w:pPr>
        <w:ind w:left="-270" w:hanging="630"/>
        <w:rPr>
          <w:sz w:val="20"/>
          <w:szCs w:val="20"/>
        </w:rPr>
      </w:pPr>
    </w:p>
    <w:p w14:paraId="1C25050B" w14:textId="77777777" w:rsidR="00353440" w:rsidRDefault="00353440" w:rsidP="00185CBF">
      <w:pPr>
        <w:ind w:left="-270" w:hanging="630"/>
        <w:rPr>
          <w:sz w:val="20"/>
          <w:szCs w:val="20"/>
        </w:rPr>
      </w:pPr>
    </w:p>
    <w:p w14:paraId="5515CBF5" w14:textId="77777777" w:rsidR="00713FB6" w:rsidRDefault="00713FB6" w:rsidP="00185CBF">
      <w:pPr>
        <w:ind w:left="-270" w:hanging="630"/>
        <w:rPr>
          <w:sz w:val="20"/>
          <w:szCs w:val="20"/>
        </w:rPr>
      </w:pPr>
    </w:p>
    <w:p w14:paraId="3D5DC6D0" w14:textId="77777777" w:rsidR="00353440" w:rsidRDefault="00353440" w:rsidP="00185CBF">
      <w:pPr>
        <w:ind w:left="-270" w:hanging="630"/>
        <w:rPr>
          <w:sz w:val="20"/>
          <w:szCs w:val="20"/>
        </w:rPr>
      </w:pPr>
    </w:p>
    <w:p w14:paraId="51A0F74C" w14:textId="77777777" w:rsidR="00353440" w:rsidRDefault="00353440" w:rsidP="00185CBF">
      <w:pPr>
        <w:ind w:left="-270" w:hanging="630"/>
        <w:rPr>
          <w:sz w:val="20"/>
          <w:szCs w:val="20"/>
        </w:rPr>
      </w:pPr>
    </w:p>
    <w:p w14:paraId="273C015E" w14:textId="77777777" w:rsidR="00353440" w:rsidRDefault="00353440" w:rsidP="00185CBF">
      <w:pPr>
        <w:ind w:left="-270" w:hanging="630"/>
        <w:rPr>
          <w:sz w:val="20"/>
          <w:szCs w:val="20"/>
        </w:rPr>
      </w:pPr>
    </w:p>
    <w:p w14:paraId="440D360F" w14:textId="77777777" w:rsidR="00353440" w:rsidRDefault="00353440" w:rsidP="00185CBF">
      <w:pPr>
        <w:ind w:left="-270" w:hanging="630"/>
        <w:rPr>
          <w:sz w:val="20"/>
          <w:szCs w:val="20"/>
        </w:rPr>
      </w:pPr>
    </w:p>
    <w:p w14:paraId="35A57569" w14:textId="77777777" w:rsidR="00756075" w:rsidRDefault="00756075" w:rsidP="00185CBF">
      <w:pPr>
        <w:ind w:left="-270" w:hanging="630"/>
        <w:rPr>
          <w:sz w:val="20"/>
          <w:szCs w:val="20"/>
        </w:rPr>
      </w:pPr>
    </w:p>
    <w:p w14:paraId="279603F4" w14:textId="77777777" w:rsidR="00756075" w:rsidRDefault="00756075" w:rsidP="00185CBF">
      <w:pPr>
        <w:ind w:left="-270" w:hanging="630"/>
        <w:rPr>
          <w:sz w:val="20"/>
          <w:szCs w:val="20"/>
        </w:rPr>
      </w:pPr>
    </w:p>
    <w:p w14:paraId="41227411" w14:textId="77777777" w:rsidR="00756075" w:rsidRDefault="00756075" w:rsidP="00185CBF">
      <w:pPr>
        <w:ind w:left="-270" w:hanging="630"/>
        <w:rPr>
          <w:sz w:val="20"/>
          <w:szCs w:val="20"/>
        </w:rPr>
      </w:pPr>
    </w:p>
    <w:p w14:paraId="61CB9481" w14:textId="77777777" w:rsidR="00756075" w:rsidRDefault="00756075" w:rsidP="00185CBF">
      <w:pPr>
        <w:ind w:left="-270" w:hanging="630"/>
        <w:rPr>
          <w:sz w:val="20"/>
          <w:szCs w:val="20"/>
        </w:rPr>
      </w:pPr>
    </w:p>
    <w:p w14:paraId="5A0CFB05" w14:textId="77777777" w:rsidR="00756075" w:rsidRDefault="00756075" w:rsidP="00185CBF">
      <w:pPr>
        <w:ind w:left="-270" w:hanging="630"/>
        <w:rPr>
          <w:sz w:val="20"/>
          <w:szCs w:val="20"/>
        </w:rPr>
      </w:pPr>
    </w:p>
    <w:p w14:paraId="3F06C6B5" w14:textId="77777777" w:rsidR="00756075" w:rsidRDefault="00756075" w:rsidP="00185CBF">
      <w:pPr>
        <w:ind w:left="-270" w:hanging="630"/>
        <w:rPr>
          <w:sz w:val="20"/>
          <w:szCs w:val="20"/>
        </w:rPr>
      </w:pPr>
    </w:p>
    <w:p w14:paraId="0201EA12" w14:textId="77777777" w:rsidR="00756075" w:rsidRDefault="00756075" w:rsidP="00185CBF">
      <w:pPr>
        <w:ind w:left="-270" w:hanging="630"/>
        <w:rPr>
          <w:sz w:val="20"/>
          <w:szCs w:val="20"/>
        </w:rPr>
      </w:pPr>
    </w:p>
    <w:p w14:paraId="1E7D5FA0" w14:textId="77777777" w:rsidR="00756075" w:rsidRDefault="00756075" w:rsidP="00185CBF">
      <w:pPr>
        <w:ind w:left="-270" w:hanging="630"/>
        <w:rPr>
          <w:sz w:val="20"/>
          <w:szCs w:val="20"/>
        </w:rPr>
      </w:pPr>
    </w:p>
    <w:p w14:paraId="234A1C77" w14:textId="77777777" w:rsidR="00C37B97" w:rsidRDefault="00C37B97" w:rsidP="00E0751E">
      <w:pPr>
        <w:rPr>
          <w:sz w:val="20"/>
          <w:szCs w:val="20"/>
        </w:rPr>
      </w:pPr>
    </w:p>
    <w:p w14:paraId="6D32CF87" w14:textId="77777777" w:rsidR="00C37B97" w:rsidRDefault="00C37B97" w:rsidP="00E0751E">
      <w:pPr>
        <w:rPr>
          <w:sz w:val="20"/>
          <w:szCs w:val="20"/>
        </w:rPr>
      </w:pPr>
    </w:p>
    <w:p w14:paraId="403E4CC5" w14:textId="77777777" w:rsidR="00713FB6" w:rsidRPr="00185CBF" w:rsidRDefault="00713FB6" w:rsidP="00185CBF">
      <w:pPr>
        <w:ind w:left="-270" w:hanging="630"/>
        <w:rPr>
          <w:sz w:val="20"/>
          <w:szCs w:val="20"/>
        </w:rPr>
      </w:pPr>
    </w:p>
    <w:tbl>
      <w:tblPr>
        <w:tblW w:w="1053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10"/>
        <w:gridCol w:w="5490"/>
        <w:gridCol w:w="540"/>
        <w:gridCol w:w="540"/>
        <w:gridCol w:w="540"/>
        <w:gridCol w:w="540"/>
        <w:gridCol w:w="540"/>
        <w:gridCol w:w="450"/>
        <w:gridCol w:w="540"/>
        <w:gridCol w:w="540"/>
      </w:tblGrid>
      <w:tr w:rsidR="00185CBF" w:rsidRPr="00185CBF" w14:paraId="7F39391B" w14:textId="77777777" w:rsidTr="00BD5C38">
        <w:trPr>
          <w:trHeight w:val="216"/>
        </w:trPr>
        <w:tc>
          <w:tcPr>
            <w:tcW w:w="10530" w:type="dxa"/>
            <w:gridSpan w:val="10"/>
            <w:tcBorders>
              <w:top w:val="single" w:sz="4" w:space="0" w:color="auto"/>
              <w:left w:val="single" w:sz="4" w:space="0" w:color="auto"/>
              <w:bottom w:val="single" w:sz="4" w:space="0" w:color="auto"/>
              <w:right w:val="single" w:sz="4" w:space="0" w:color="auto"/>
            </w:tcBorders>
          </w:tcPr>
          <w:p w14:paraId="758B61F0" w14:textId="77777777" w:rsidR="00185CBF" w:rsidRPr="00185CBF" w:rsidRDefault="00185CBF" w:rsidP="00185CBF">
            <w:pPr>
              <w:jc w:val="center"/>
              <w:rPr>
                <w:rFonts w:ascii="Times New Roman Bold" w:hAnsi="Times New Roman Bold"/>
                <w:b/>
                <w:bCs/>
              </w:rPr>
            </w:pPr>
            <w:r w:rsidRPr="00185CBF">
              <w:rPr>
                <w:rFonts w:ascii="Times New Roman Bold" w:hAnsi="Times New Roman Bold"/>
                <w:b/>
                <w:bCs/>
              </w:rPr>
              <w:lastRenderedPageBreak/>
              <w:t>Source of Evidence:  Professional Growth</w:t>
            </w:r>
          </w:p>
        </w:tc>
      </w:tr>
      <w:tr w:rsidR="00185CBF" w:rsidRPr="00185CBF" w14:paraId="23625252" w14:textId="77777777" w:rsidTr="00BD5C38">
        <w:trPr>
          <w:trHeight w:val="216"/>
        </w:trPr>
        <w:tc>
          <w:tcPr>
            <w:tcW w:w="10530" w:type="dxa"/>
            <w:gridSpan w:val="10"/>
            <w:tcBorders>
              <w:top w:val="single" w:sz="4" w:space="0" w:color="auto"/>
              <w:left w:val="single" w:sz="4" w:space="0" w:color="auto"/>
              <w:bottom w:val="single" w:sz="4" w:space="0" w:color="auto"/>
              <w:right w:val="single" w:sz="4" w:space="0" w:color="auto"/>
            </w:tcBorders>
          </w:tcPr>
          <w:p w14:paraId="5150CA00" w14:textId="77777777" w:rsidR="00185CBF" w:rsidRPr="00185CBF" w:rsidRDefault="00185CBF" w:rsidP="00185CBF">
            <w:pPr>
              <w:jc w:val="center"/>
              <w:rPr>
                <w:b/>
                <w:sz w:val="22"/>
              </w:rPr>
            </w:pPr>
            <w:r w:rsidRPr="00185CBF">
              <w:rPr>
                <w:b/>
                <w:sz w:val="22"/>
              </w:rPr>
              <w:t>1.  Self-Assessment of Performance</w:t>
            </w:r>
          </w:p>
        </w:tc>
      </w:tr>
      <w:tr w:rsidR="00185CBF" w:rsidRPr="00185CBF" w14:paraId="37105AE2" w14:textId="77777777" w:rsidTr="00BD5C38">
        <w:trPr>
          <w:trHeight w:val="216"/>
        </w:trPr>
        <w:tc>
          <w:tcPr>
            <w:tcW w:w="10530" w:type="dxa"/>
            <w:gridSpan w:val="10"/>
            <w:tcBorders>
              <w:top w:val="single" w:sz="4" w:space="0" w:color="auto"/>
              <w:left w:val="single" w:sz="4" w:space="0" w:color="auto"/>
              <w:bottom w:val="single" w:sz="4" w:space="0" w:color="auto"/>
              <w:right w:val="single" w:sz="4" w:space="0" w:color="auto"/>
            </w:tcBorders>
          </w:tcPr>
          <w:p w14:paraId="0DFCD1FC" w14:textId="77777777" w:rsidR="00185CBF" w:rsidRPr="00185CBF" w:rsidRDefault="00185CBF" w:rsidP="00185CBF">
            <w:pPr>
              <w:jc w:val="center"/>
              <w:rPr>
                <w:b/>
                <w:sz w:val="22"/>
              </w:rPr>
            </w:pPr>
            <w:r w:rsidRPr="00185CBF">
              <w:rPr>
                <w:b/>
                <w:sz w:val="22"/>
              </w:rPr>
              <w:t>Rating Scale to be used:  (I) Ineffective, (D) Developing, (A) Accomplished, (E) Exemplary</w:t>
            </w:r>
          </w:p>
        </w:tc>
      </w:tr>
      <w:tr w:rsidR="00185CBF" w:rsidRPr="00185CBF" w14:paraId="625513F9" w14:textId="77777777" w:rsidTr="00185CBF">
        <w:trPr>
          <w:trHeight w:val="216"/>
        </w:trPr>
        <w:tc>
          <w:tcPr>
            <w:tcW w:w="810" w:type="dxa"/>
            <w:vMerge w:val="restart"/>
            <w:tcBorders>
              <w:top w:val="single" w:sz="4" w:space="0" w:color="auto"/>
              <w:left w:val="single" w:sz="4" w:space="0" w:color="auto"/>
              <w:right w:val="single" w:sz="4" w:space="0" w:color="auto"/>
            </w:tcBorders>
          </w:tcPr>
          <w:p w14:paraId="097B5BA2" w14:textId="77777777" w:rsidR="00185CBF" w:rsidRPr="00185CBF" w:rsidRDefault="00185CBF" w:rsidP="00185CBF">
            <w:pPr>
              <w:jc w:val="center"/>
              <w:rPr>
                <w:b/>
                <w:sz w:val="22"/>
              </w:rPr>
            </w:pPr>
          </w:p>
        </w:tc>
        <w:tc>
          <w:tcPr>
            <w:tcW w:w="5490" w:type="dxa"/>
            <w:vMerge w:val="restart"/>
            <w:tcBorders>
              <w:top w:val="single" w:sz="4" w:space="0" w:color="auto"/>
              <w:left w:val="single" w:sz="4" w:space="0" w:color="auto"/>
              <w:right w:val="single" w:sz="4" w:space="0" w:color="auto"/>
            </w:tcBorders>
          </w:tcPr>
          <w:p w14:paraId="5C770CEC" w14:textId="77777777" w:rsidR="00185CBF" w:rsidRPr="00185CBF" w:rsidRDefault="00185CBF" w:rsidP="00185CBF">
            <w:pPr>
              <w:jc w:val="center"/>
              <w:rPr>
                <w:b/>
                <w:sz w:val="22"/>
              </w:rPr>
            </w:pPr>
            <w:r w:rsidRPr="00185CBF">
              <w:rPr>
                <w:b/>
                <w:sz w:val="22"/>
              </w:rPr>
              <w:t>Component</w:t>
            </w:r>
          </w:p>
        </w:tc>
        <w:tc>
          <w:tcPr>
            <w:tcW w:w="2160" w:type="dxa"/>
            <w:gridSpan w:val="4"/>
            <w:tcBorders>
              <w:top w:val="single" w:sz="4" w:space="0" w:color="auto"/>
              <w:left w:val="single" w:sz="4" w:space="0" w:color="auto"/>
              <w:bottom w:val="single" w:sz="4" w:space="0" w:color="auto"/>
              <w:right w:val="single" w:sz="4" w:space="0" w:color="auto"/>
            </w:tcBorders>
          </w:tcPr>
          <w:p w14:paraId="5E37A6FA" w14:textId="77777777" w:rsidR="00185CBF" w:rsidRPr="00185CBF" w:rsidRDefault="00185CBF" w:rsidP="00185CBF">
            <w:pPr>
              <w:jc w:val="center"/>
              <w:rPr>
                <w:b/>
                <w:sz w:val="22"/>
              </w:rPr>
            </w:pPr>
            <w:r w:rsidRPr="00185CBF">
              <w:rPr>
                <w:b/>
                <w:sz w:val="22"/>
              </w:rPr>
              <w:t>Initial</w:t>
            </w:r>
          </w:p>
        </w:tc>
        <w:tc>
          <w:tcPr>
            <w:tcW w:w="2070" w:type="dxa"/>
            <w:gridSpan w:val="4"/>
            <w:tcBorders>
              <w:top w:val="single" w:sz="4" w:space="0" w:color="auto"/>
              <w:left w:val="single" w:sz="4" w:space="0" w:color="auto"/>
              <w:bottom w:val="single" w:sz="4" w:space="0" w:color="auto"/>
              <w:right w:val="single" w:sz="4" w:space="0" w:color="auto"/>
            </w:tcBorders>
          </w:tcPr>
          <w:p w14:paraId="180DBE95" w14:textId="77777777" w:rsidR="00185CBF" w:rsidRPr="00185CBF" w:rsidRDefault="00185CBF" w:rsidP="00185CBF">
            <w:pPr>
              <w:jc w:val="center"/>
              <w:rPr>
                <w:b/>
                <w:sz w:val="22"/>
              </w:rPr>
            </w:pPr>
            <w:r w:rsidRPr="00185CBF">
              <w:rPr>
                <w:b/>
                <w:sz w:val="22"/>
              </w:rPr>
              <w:t>3rd Cycle</w:t>
            </w:r>
          </w:p>
        </w:tc>
      </w:tr>
      <w:tr w:rsidR="00185CBF" w:rsidRPr="00185CBF" w14:paraId="72FFA750" w14:textId="77777777" w:rsidTr="00185CBF">
        <w:trPr>
          <w:trHeight w:val="288"/>
        </w:trPr>
        <w:tc>
          <w:tcPr>
            <w:tcW w:w="810" w:type="dxa"/>
            <w:vMerge/>
            <w:tcBorders>
              <w:left w:val="single" w:sz="4" w:space="0" w:color="auto"/>
              <w:bottom w:val="single" w:sz="4" w:space="0" w:color="auto"/>
              <w:right w:val="single" w:sz="4" w:space="0" w:color="auto"/>
            </w:tcBorders>
          </w:tcPr>
          <w:p w14:paraId="74EC19FC" w14:textId="77777777" w:rsidR="00185CBF" w:rsidRPr="00185CBF" w:rsidRDefault="00185CBF" w:rsidP="00185CBF">
            <w:pPr>
              <w:jc w:val="center"/>
              <w:rPr>
                <w:b/>
                <w:sz w:val="22"/>
              </w:rPr>
            </w:pPr>
          </w:p>
        </w:tc>
        <w:tc>
          <w:tcPr>
            <w:tcW w:w="5490" w:type="dxa"/>
            <w:vMerge/>
            <w:tcBorders>
              <w:left w:val="single" w:sz="4" w:space="0" w:color="auto"/>
              <w:bottom w:val="single" w:sz="4" w:space="0" w:color="auto"/>
              <w:right w:val="single" w:sz="4" w:space="0" w:color="auto"/>
            </w:tcBorders>
          </w:tcPr>
          <w:p w14:paraId="20ADD348" w14:textId="77777777" w:rsidR="00185CBF" w:rsidRPr="00185CBF" w:rsidRDefault="00185CBF" w:rsidP="00185CBF">
            <w:pPr>
              <w:jc w:val="center"/>
              <w:rPr>
                <w:b/>
                <w:sz w:val="22"/>
              </w:rPr>
            </w:pPr>
          </w:p>
        </w:tc>
        <w:tc>
          <w:tcPr>
            <w:tcW w:w="540" w:type="dxa"/>
            <w:tcBorders>
              <w:top w:val="single" w:sz="4" w:space="0" w:color="auto"/>
              <w:left w:val="single" w:sz="4" w:space="0" w:color="auto"/>
              <w:bottom w:val="nil"/>
              <w:right w:val="single" w:sz="4" w:space="0" w:color="auto"/>
            </w:tcBorders>
          </w:tcPr>
          <w:p w14:paraId="478F3903" w14:textId="77777777" w:rsidR="00185CBF" w:rsidRPr="00185CBF" w:rsidRDefault="00185CBF" w:rsidP="00185CBF">
            <w:pPr>
              <w:rPr>
                <w:b/>
                <w:sz w:val="22"/>
              </w:rPr>
            </w:pPr>
            <w:r w:rsidRPr="00185CBF">
              <w:rPr>
                <w:b/>
                <w:sz w:val="22"/>
              </w:rPr>
              <w:t xml:space="preserve">  I</w:t>
            </w:r>
          </w:p>
        </w:tc>
        <w:tc>
          <w:tcPr>
            <w:tcW w:w="540" w:type="dxa"/>
            <w:tcBorders>
              <w:top w:val="single" w:sz="4" w:space="0" w:color="auto"/>
              <w:left w:val="single" w:sz="4" w:space="0" w:color="auto"/>
              <w:bottom w:val="nil"/>
              <w:right w:val="single" w:sz="4" w:space="0" w:color="auto"/>
            </w:tcBorders>
          </w:tcPr>
          <w:p w14:paraId="5C8B0958" w14:textId="77777777" w:rsidR="00185CBF" w:rsidRPr="00185CBF" w:rsidRDefault="00185CBF" w:rsidP="00185CBF">
            <w:pPr>
              <w:rPr>
                <w:b/>
                <w:sz w:val="22"/>
              </w:rPr>
            </w:pPr>
            <w:r w:rsidRPr="00185CBF">
              <w:rPr>
                <w:b/>
                <w:sz w:val="22"/>
              </w:rPr>
              <w:t xml:space="preserve">  D</w:t>
            </w:r>
          </w:p>
        </w:tc>
        <w:tc>
          <w:tcPr>
            <w:tcW w:w="540" w:type="dxa"/>
            <w:tcBorders>
              <w:top w:val="single" w:sz="4" w:space="0" w:color="auto"/>
              <w:left w:val="single" w:sz="4" w:space="0" w:color="auto"/>
              <w:bottom w:val="nil"/>
              <w:right w:val="single" w:sz="4" w:space="0" w:color="auto"/>
            </w:tcBorders>
          </w:tcPr>
          <w:p w14:paraId="5CF26C54" w14:textId="77777777" w:rsidR="00185CBF" w:rsidRPr="00185CBF" w:rsidRDefault="00185CBF" w:rsidP="00185CBF">
            <w:pPr>
              <w:rPr>
                <w:b/>
                <w:sz w:val="22"/>
              </w:rPr>
            </w:pPr>
            <w:r w:rsidRPr="00185CBF">
              <w:rPr>
                <w:b/>
                <w:sz w:val="22"/>
              </w:rPr>
              <w:t xml:space="preserve">  A</w:t>
            </w:r>
          </w:p>
        </w:tc>
        <w:tc>
          <w:tcPr>
            <w:tcW w:w="540" w:type="dxa"/>
            <w:tcBorders>
              <w:top w:val="single" w:sz="4" w:space="0" w:color="auto"/>
              <w:left w:val="single" w:sz="4" w:space="0" w:color="auto"/>
              <w:bottom w:val="nil"/>
              <w:right w:val="single" w:sz="4" w:space="0" w:color="auto"/>
            </w:tcBorders>
          </w:tcPr>
          <w:p w14:paraId="5B32B9EA" w14:textId="77777777" w:rsidR="00185CBF" w:rsidRPr="00185CBF" w:rsidRDefault="00185CBF" w:rsidP="00185CBF">
            <w:pPr>
              <w:rPr>
                <w:b/>
                <w:sz w:val="22"/>
              </w:rPr>
            </w:pPr>
            <w:r w:rsidRPr="00185CBF">
              <w:rPr>
                <w:b/>
                <w:sz w:val="22"/>
              </w:rPr>
              <w:t xml:space="preserve"> E</w:t>
            </w:r>
          </w:p>
        </w:tc>
        <w:tc>
          <w:tcPr>
            <w:tcW w:w="540" w:type="dxa"/>
            <w:tcBorders>
              <w:top w:val="single" w:sz="4" w:space="0" w:color="auto"/>
              <w:left w:val="single" w:sz="4" w:space="0" w:color="auto"/>
              <w:bottom w:val="nil"/>
              <w:right w:val="single" w:sz="4" w:space="0" w:color="auto"/>
            </w:tcBorders>
          </w:tcPr>
          <w:p w14:paraId="44133953" w14:textId="77777777" w:rsidR="00185CBF" w:rsidRPr="00185CBF" w:rsidRDefault="00185CBF" w:rsidP="00185CBF">
            <w:pPr>
              <w:rPr>
                <w:b/>
                <w:sz w:val="22"/>
              </w:rPr>
            </w:pPr>
            <w:r w:rsidRPr="00185CBF">
              <w:rPr>
                <w:b/>
                <w:sz w:val="22"/>
              </w:rPr>
              <w:t xml:space="preserve">  I</w:t>
            </w:r>
          </w:p>
        </w:tc>
        <w:tc>
          <w:tcPr>
            <w:tcW w:w="450" w:type="dxa"/>
            <w:tcBorders>
              <w:top w:val="single" w:sz="4" w:space="0" w:color="auto"/>
              <w:left w:val="single" w:sz="4" w:space="0" w:color="auto"/>
              <w:bottom w:val="nil"/>
              <w:right w:val="single" w:sz="4" w:space="0" w:color="auto"/>
            </w:tcBorders>
          </w:tcPr>
          <w:p w14:paraId="308AED89" w14:textId="77777777" w:rsidR="00185CBF" w:rsidRPr="00185CBF" w:rsidRDefault="00185CBF" w:rsidP="00185CBF">
            <w:pPr>
              <w:jc w:val="center"/>
              <w:rPr>
                <w:b/>
                <w:sz w:val="22"/>
              </w:rPr>
            </w:pPr>
            <w:r w:rsidRPr="00185CBF">
              <w:rPr>
                <w:b/>
                <w:sz w:val="22"/>
              </w:rPr>
              <w:t>D</w:t>
            </w:r>
          </w:p>
        </w:tc>
        <w:tc>
          <w:tcPr>
            <w:tcW w:w="540" w:type="dxa"/>
            <w:tcBorders>
              <w:top w:val="single" w:sz="4" w:space="0" w:color="auto"/>
              <w:left w:val="single" w:sz="4" w:space="0" w:color="auto"/>
              <w:bottom w:val="nil"/>
              <w:right w:val="single" w:sz="4" w:space="0" w:color="auto"/>
            </w:tcBorders>
          </w:tcPr>
          <w:p w14:paraId="5CC76614" w14:textId="77777777" w:rsidR="00185CBF" w:rsidRPr="00185CBF" w:rsidRDefault="00185CBF" w:rsidP="00185CBF">
            <w:pPr>
              <w:jc w:val="center"/>
              <w:rPr>
                <w:b/>
                <w:sz w:val="22"/>
              </w:rPr>
            </w:pPr>
            <w:r w:rsidRPr="00185CBF">
              <w:rPr>
                <w:b/>
                <w:sz w:val="22"/>
              </w:rPr>
              <w:t>A</w:t>
            </w:r>
          </w:p>
        </w:tc>
        <w:tc>
          <w:tcPr>
            <w:tcW w:w="540" w:type="dxa"/>
            <w:tcBorders>
              <w:top w:val="single" w:sz="4" w:space="0" w:color="auto"/>
              <w:left w:val="single" w:sz="4" w:space="0" w:color="auto"/>
              <w:bottom w:val="nil"/>
              <w:right w:val="single" w:sz="4" w:space="0" w:color="auto"/>
            </w:tcBorders>
          </w:tcPr>
          <w:p w14:paraId="68A3E7C7" w14:textId="77777777" w:rsidR="00185CBF" w:rsidRPr="00185CBF" w:rsidRDefault="00185CBF" w:rsidP="00185CBF">
            <w:pPr>
              <w:jc w:val="center"/>
              <w:rPr>
                <w:b/>
                <w:sz w:val="22"/>
              </w:rPr>
            </w:pPr>
            <w:r w:rsidRPr="00185CBF">
              <w:rPr>
                <w:b/>
                <w:sz w:val="22"/>
              </w:rPr>
              <w:t>E</w:t>
            </w:r>
          </w:p>
        </w:tc>
      </w:tr>
      <w:tr w:rsidR="00185CBF" w:rsidRPr="00185CBF" w14:paraId="58FB5756" w14:textId="77777777" w:rsidTr="00185CBF">
        <w:trPr>
          <w:trHeight w:val="234"/>
        </w:trPr>
        <w:tc>
          <w:tcPr>
            <w:tcW w:w="810" w:type="dxa"/>
            <w:vMerge w:val="restart"/>
            <w:tcBorders>
              <w:top w:val="single" w:sz="4" w:space="0" w:color="auto"/>
              <w:left w:val="single" w:sz="4" w:space="0" w:color="auto"/>
              <w:right w:val="single" w:sz="4" w:space="0" w:color="auto"/>
            </w:tcBorders>
            <w:textDirection w:val="btLr"/>
          </w:tcPr>
          <w:p w14:paraId="54C2A917" w14:textId="77777777" w:rsidR="00185CBF" w:rsidRPr="00185CBF" w:rsidRDefault="00185CBF" w:rsidP="00185CBF">
            <w:pPr>
              <w:jc w:val="center"/>
              <w:rPr>
                <w:b/>
                <w:sz w:val="20"/>
              </w:rPr>
            </w:pPr>
            <w:r w:rsidRPr="00185CBF">
              <w:rPr>
                <w:b/>
                <w:sz w:val="20"/>
              </w:rPr>
              <w:t>DOMAIN 1</w:t>
            </w:r>
          </w:p>
          <w:p w14:paraId="4ADDA91A" w14:textId="77777777" w:rsidR="00185CBF" w:rsidRPr="00185CBF" w:rsidRDefault="00185CBF" w:rsidP="00185CBF">
            <w:pPr>
              <w:jc w:val="center"/>
              <w:rPr>
                <w:sz w:val="20"/>
              </w:rPr>
            </w:pPr>
            <w:r w:rsidRPr="00185CBF">
              <w:rPr>
                <w:sz w:val="20"/>
              </w:rPr>
              <w:t>Planning and</w:t>
            </w:r>
          </w:p>
          <w:p w14:paraId="34AD2ACE" w14:textId="77777777" w:rsidR="00185CBF" w:rsidRPr="00185CBF" w:rsidRDefault="00185CBF" w:rsidP="00185CBF">
            <w:pPr>
              <w:spacing w:line="360" w:lineRule="auto"/>
              <w:jc w:val="center"/>
              <w:rPr>
                <w:sz w:val="20"/>
              </w:rPr>
            </w:pPr>
            <w:r w:rsidRPr="00185CBF">
              <w:rPr>
                <w:sz w:val="20"/>
              </w:rPr>
              <w:t>Preparation</w:t>
            </w:r>
          </w:p>
        </w:tc>
        <w:tc>
          <w:tcPr>
            <w:tcW w:w="5490" w:type="dxa"/>
            <w:tcBorders>
              <w:top w:val="single" w:sz="4" w:space="0" w:color="auto"/>
              <w:left w:val="single" w:sz="4" w:space="0" w:color="auto"/>
              <w:bottom w:val="single" w:sz="4" w:space="0" w:color="auto"/>
              <w:right w:val="single" w:sz="4" w:space="0" w:color="auto"/>
            </w:tcBorders>
          </w:tcPr>
          <w:p w14:paraId="724FEAF0" w14:textId="77777777" w:rsidR="00185CBF" w:rsidRPr="00185CBF" w:rsidRDefault="00185CBF" w:rsidP="00185CBF">
            <w:pPr>
              <w:spacing w:line="360" w:lineRule="auto"/>
              <w:rPr>
                <w:sz w:val="20"/>
              </w:rPr>
            </w:pPr>
            <w:r w:rsidRPr="00185CBF">
              <w:rPr>
                <w:sz w:val="20"/>
              </w:rPr>
              <w:t>1A – Demonstrating Knowledge of Content and Pedagogy</w:t>
            </w:r>
          </w:p>
        </w:tc>
        <w:tc>
          <w:tcPr>
            <w:tcW w:w="540" w:type="dxa"/>
            <w:tcBorders>
              <w:top w:val="single" w:sz="4" w:space="0" w:color="auto"/>
              <w:left w:val="single" w:sz="4" w:space="0" w:color="auto"/>
              <w:bottom w:val="single" w:sz="4" w:space="0" w:color="auto"/>
              <w:right w:val="single" w:sz="4" w:space="0" w:color="auto"/>
            </w:tcBorders>
          </w:tcPr>
          <w:p w14:paraId="7EF4EBA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5023AA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1917E7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5ADC55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6779AB4"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576C2E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8201E1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33024AA" w14:textId="77777777" w:rsidR="00185CBF" w:rsidRPr="00185CBF" w:rsidRDefault="00185CBF" w:rsidP="00185CBF">
            <w:pPr>
              <w:rPr>
                <w:b/>
                <w:sz w:val="20"/>
              </w:rPr>
            </w:pPr>
            <w:r w:rsidRPr="00185CBF">
              <w:rPr>
                <w:b/>
                <w:sz w:val="20"/>
              </w:rPr>
              <w:t xml:space="preserve"> </w:t>
            </w:r>
          </w:p>
        </w:tc>
      </w:tr>
      <w:tr w:rsidR="00185CBF" w:rsidRPr="00185CBF" w14:paraId="1499699F" w14:textId="77777777" w:rsidTr="00185CBF">
        <w:trPr>
          <w:trHeight w:val="140"/>
        </w:trPr>
        <w:tc>
          <w:tcPr>
            <w:tcW w:w="810" w:type="dxa"/>
            <w:vMerge/>
            <w:tcBorders>
              <w:left w:val="single" w:sz="4" w:space="0" w:color="auto"/>
              <w:right w:val="single" w:sz="4" w:space="0" w:color="auto"/>
            </w:tcBorders>
          </w:tcPr>
          <w:p w14:paraId="3D526651"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1D2C16BB" w14:textId="77777777" w:rsidR="00185CBF" w:rsidRPr="00185CBF" w:rsidRDefault="00185CBF" w:rsidP="00185CBF">
            <w:pPr>
              <w:spacing w:line="360" w:lineRule="auto"/>
              <w:rPr>
                <w:sz w:val="20"/>
              </w:rPr>
            </w:pPr>
            <w:r w:rsidRPr="00185CBF">
              <w:rPr>
                <w:sz w:val="20"/>
              </w:rPr>
              <w:t>1B – Demonstrating Knowledge of Students</w:t>
            </w:r>
          </w:p>
        </w:tc>
        <w:tc>
          <w:tcPr>
            <w:tcW w:w="540" w:type="dxa"/>
            <w:tcBorders>
              <w:top w:val="single" w:sz="4" w:space="0" w:color="auto"/>
              <w:left w:val="single" w:sz="4" w:space="0" w:color="auto"/>
              <w:bottom w:val="single" w:sz="4" w:space="0" w:color="auto"/>
              <w:right w:val="single" w:sz="4" w:space="0" w:color="auto"/>
            </w:tcBorders>
          </w:tcPr>
          <w:p w14:paraId="3F70CD9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58BE28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27E82F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A7294A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8BE4FA4"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6802398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8656F38"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6689142" w14:textId="77777777" w:rsidR="00185CBF" w:rsidRPr="00185CBF" w:rsidRDefault="00185CBF" w:rsidP="00185CBF">
            <w:pPr>
              <w:rPr>
                <w:b/>
                <w:sz w:val="20"/>
              </w:rPr>
            </w:pPr>
            <w:r w:rsidRPr="00185CBF">
              <w:rPr>
                <w:b/>
                <w:sz w:val="20"/>
              </w:rPr>
              <w:t xml:space="preserve"> </w:t>
            </w:r>
          </w:p>
        </w:tc>
      </w:tr>
      <w:tr w:rsidR="00185CBF" w:rsidRPr="00185CBF" w14:paraId="0360A17C" w14:textId="77777777" w:rsidTr="00185CBF">
        <w:trPr>
          <w:trHeight w:val="140"/>
        </w:trPr>
        <w:tc>
          <w:tcPr>
            <w:tcW w:w="810" w:type="dxa"/>
            <w:vMerge/>
            <w:tcBorders>
              <w:left w:val="single" w:sz="4" w:space="0" w:color="auto"/>
              <w:right w:val="single" w:sz="4" w:space="0" w:color="auto"/>
            </w:tcBorders>
          </w:tcPr>
          <w:p w14:paraId="5C75A7AA"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28AE19B9" w14:textId="77777777" w:rsidR="00185CBF" w:rsidRPr="00185CBF" w:rsidRDefault="00185CBF" w:rsidP="00185CBF">
            <w:pPr>
              <w:spacing w:line="360" w:lineRule="auto"/>
              <w:rPr>
                <w:sz w:val="20"/>
              </w:rPr>
            </w:pPr>
            <w:r w:rsidRPr="00185CBF">
              <w:rPr>
                <w:sz w:val="20"/>
              </w:rPr>
              <w:t>1C – Selecting Instructional Outcomes</w:t>
            </w:r>
          </w:p>
        </w:tc>
        <w:tc>
          <w:tcPr>
            <w:tcW w:w="540" w:type="dxa"/>
            <w:tcBorders>
              <w:top w:val="single" w:sz="4" w:space="0" w:color="auto"/>
              <w:left w:val="single" w:sz="4" w:space="0" w:color="auto"/>
              <w:bottom w:val="single" w:sz="4" w:space="0" w:color="auto"/>
              <w:right w:val="single" w:sz="4" w:space="0" w:color="auto"/>
            </w:tcBorders>
          </w:tcPr>
          <w:p w14:paraId="3A1D967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C21246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E7F25FE"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EE1443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301A0C9"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4081ED1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371CD1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FD6ED76" w14:textId="77777777" w:rsidR="00185CBF" w:rsidRPr="00185CBF" w:rsidRDefault="00185CBF" w:rsidP="00185CBF">
            <w:pPr>
              <w:rPr>
                <w:b/>
                <w:sz w:val="20"/>
              </w:rPr>
            </w:pPr>
            <w:r w:rsidRPr="00185CBF">
              <w:rPr>
                <w:b/>
                <w:sz w:val="20"/>
              </w:rPr>
              <w:t xml:space="preserve"> </w:t>
            </w:r>
          </w:p>
        </w:tc>
      </w:tr>
      <w:tr w:rsidR="00185CBF" w:rsidRPr="00185CBF" w14:paraId="22DD2C2B" w14:textId="77777777" w:rsidTr="00185CBF">
        <w:trPr>
          <w:trHeight w:val="140"/>
        </w:trPr>
        <w:tc>
          <w:tcPr>
            <w:tcW w:w="810" w:type="dxa"/>
            <w:vMerge/>
            <w:tcBorders>
              <w:left w:val="single" w:sz="4" w:space="0" w:color="auto"/>
              <w:right w:val="single" w:sz="4" w:space="0" w:color="auto"/>
            </w:tcBorders>
          </w:tcPr>
          <w:p w14:paraId="2D1FCED1"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384DE751" w14:textId="77777777" w:rsidR="00185CBF" w:rsidRPr="00185CBF" w:rsidRDefault="00185CBF" w:rsidP="00185CBF">
            <w:pPr>
              <w:spacing w:line="360" w:lineRule="auto"/>
              <w:rPr>
                <w:sz w:val="20"/>
              </w:rPr>
            </w:pPr>
            <w:r w:rsidRPr="00185CBF">
              <w:rPr>
                <w:sz w:val="20"/>
              </w:rPr>
              <w:t>1D – Demonstrating Knowledge of Resources</w:t>
            </w:r>
          </w:p>
        </w:tc>
        <w:tc>
          <w:tcPr>
            <w:tcW w:w="540" w:type="dxa"/>
            <w:tcBorders>
              <w:top w:val="single" w:sz="4" w:space="0" w:color="auto"/>
              <w:left w:val="single" w:sz="4" w:space="0" w:color="auto"/>
              <w:bottom w:val="single" w:sz="4" w:space="0" w:color="auto"/>
              <w:right w:val="single" w:sz="4" w:space="0" w:color="auto"/>
            </w:tcBorders>
          </w:tcPr>
          <w:p w14:paraId="1FAFDB8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885A05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965CCD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170A275"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91545A2"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01D3D9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CD1306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03B0289" w14:textId="77777777" w:rsidR="00185CBF" w:rsidRPr="00185CBF" w:rsidRDefault="00185CBF" w:rsidP="00185CBF">
            <w:pPr>
              <w:rPr>
                <w:b/>
                <w:sz w:val="20"/>
              </w:rPr>
            </w:pPr>
            <w:r w:rsidRPr="00185CBF">
              <w:rPr>
                <w:b/>
                <w:sz w:val="20"/>
              </w:rPr>
              <w:t xml:space="preserve"> </w:t>
            </w:r>
          </w:p>
        </w:tc>
      </w:tr>
      <w:tr w:rsidR="00185CBF" w:rsidRPr="00185CBF" w14:paraId="2683F7E3" w14:textId="77777777" w:rsidTr="00185CBF">
        <w:trPr>
          <w:trHeight w:val="140"/>
        </w:trPr>
        <w:tc>
          <w:tcPr>
            <w:tcW w:w="810" w:type="dxa"/>
            <w:vMerge/>
            <w:tcBorders>
              <w:left w:val="single" w:sz="4" w:space="0" w:color="auto"/>
              <w:right w:val="single" w:sz="4" w:space="0" w:color="auto"/>
            </w:tcBorders>
          </w:tcPr>
          <w:p w14:paraId="19F444C4"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4AFED032" w14:textId="77777777" w:rsidR="00185CBF" w:rsidRPr="00185CBF" w:rsidRDefault="00185CBF" w:rsidP="00185CBF">
            <w:pPr>
              <w:spacing w:line="360" w:lineRule="auto"/>
              <w:rPr>
                <w:sz w:val="20"/>
              </w:rPr>
            </w:pPr>
            <w:r w:rsidRPr="00185CBF">
              <w:rPr>
                <w:sz w:val="20"/>
              </w:rPr>
              <w:t>1E – Designing Coherent Instruction</w:t>
            </w:r>
          </w:p>
        </w:tc>
        <w:tc>
          <w:tcPr>
            <w:tcW w:w="540" w:type="dxa"/>
            <w:tcBorders>
              <w:top w:val="single" w:sz="4" w:space="0" w:color="auto"/>
              <w:left w:val="single" w:sz="4" w:space="0" w:color="auto"/>
              <w:bottom w:val="single" w:sz="4" w:space="0" w:color="auto"/>
              <w:right w:val="single" w:sz="4" w:space="0" w:color="auto"/>
            </w:tcBorders>
          </w:tcPr>
          <w:p w14:paraId="2C85E27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74D899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4A4D6B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2CF5C9E"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820DD36"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6FD322D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1ECF4E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A7C8841" w14:textId="77777777" w:rsidR="00185CBF" w:rsidRPr="00185CBF" w:rsidRDefault="00185CBF" w:rsidP="00185CBF">
            <w:pPr>
              <w:rPr>
                <w:b/>
                <w:sz w:val="20"/>
              </w:rPr>
            </w:pPr>
            <w:r w:rsidRPr="00185CBF">
              <w:rPr>
                <w:b/>
                <w:sz w:val="20"/>
              </w:rPr>
              <w:t xml:space="preserve"> </w:t>
            </w:r>
          </w:p>
        </w:tc>
      </w:tr>
      <w:tr w:rsidR="00185CBF" w:rsidRPr="00185CBF" w14:paraId="2C5799DB" w14:textId="77777777" w:rsidTr="00185CBF">
        <w:trPr>
          <w:trHeight w:val="140"/>
        </w:trPr>
        <w:tc>
          <w:tcPr>
            <w:tcW w:w="810" w:type="dxa"/>
            <w:vMerge/>
            <w:tcBorders>
              <w:left w:val="single" w:sz="4" w:space="0" w:color="auto"/>
              <w:bottom w:val="single" w:sz="4" w:space="0" w:color="auto"/>
              <w:right w:val="single" w:sz="4" w:space="0" w:color="auto"/>
            </w:tcBorders>
          </w:tcPr>
          <w:p w14:paraId="2FC983E0"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60D4FBFE" w14:textId="77777777" w:rsidR="00185CBF" w:rsidRPr="00185CBF" w:rsidRDefault="00185CBF" w:rsidP="00185CBF">
            <w:pPr>
              <w:spacing w:line="360" w:lineRule="auto"/>
              <w:rPr>
                <w:sz w:val="20"/>
              </w:rPr>
            </w:pPr>
            <w:r w:rsidRPr="00185CBF">
              <w:rPr>
                <w:sz w:val="20"/>
              </w:rPr>
              <w:t>1F – Designing Student Assessment</w:t>
            </w:r>
          </w:p>
        </w:tc>
        <w:tc>
          <w:tcPr>
            <w:tcW w:w="540" w:type="dxa"/>
            <w:tcBorders>
              <w:top w:val="single" w:sz="4" w:space="0" w:color="auto"/>
              <w:left w:val="single" w:sz="4" w:space="0" w:color="auto"/>
              <w:bottom w:val="single" w:sz="4" w:space="0" w:color="auto"/>
              <w:right w:val="single" w:sz="4" w:space="0" w:color="auto"/>
            </w:tcBorders>
          </w:tcPr>
          <w:p w14:paraId="65D4346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8EA9023"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9A83DD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6596AF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F69B4AF"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4545A2C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B83447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5E5CF8A" w14:textId="77777777" w:rsidR="00185CBF" w:rsidRPr="00185CBF" w:rsidRDefault="00185CBF" w:rsidP="00185CBF">
            <w:pPr>
              <w:rPr>
                <w:b/>
                <w:sz w:val="20"/>
              </w:rPr>
            </w:pPr>
            <w:r w:rsidRPr="00185CBF">
              <w:rPr>
                <w:b/>
                <w:sz w:val="20"/>
              </w:rPr>
              <w:t xml:space="preserve"> </w:t>
            </w:r>
          </w:p>
        </w:tc>
      </w:tr>
      <w:tr w:rsidR="00185CBF" w:rsidRPr="00185CBF" w14:paraId="3200E23C" w14:textId="77777777" w:rsidTr="00185CBF">
        <w:trPr>
          <w:trHeight w:val="140"/>
        </w:trPr>
        <w:tc>
          <w:tcPr>
            <w:tcW w:w="810" w:type="dxa"/>
            <w:vMerge w:val="restart"/>
            <w:tcBorders>
              <w:top w:val="single" w:sz="4" w:space="0" w:color="auto"/>
              <w:left w:val="single" w:sz="4" w:space="0" w:color="auto"/>
              <w:right w:val="single" w:sz="4" w:space="0" w:color="auto"/>
            </w:tcBorders>
            <w:textDirection w:val="btLr"/>
          </w:tcPr>
          <w:p w14:paraId="37B62D4B" w14:textId="77777777" w:rsidR="00185CBF" w:rsidRPr="00185CBF" w:rsidRDefault="00185CBF" w:rsidP="00185CBF">
            <w:pPr>
              <w:jc w:val="center"/>
              <w:rPr>
                <w:b/>
                <w:sz w:val="20"/>
              </w:rPr>
            </w:pPr>
            <w:r w:rsidRPr="00185CBF">
              <w:rPr>
                <w:b/>
                <w:sz w:val="20"/>
              </w:rPr>
              <w:t>DOMAIN 2</w:t>
            </w:r>
          </w:p>
          <w:p w14:paraId="62F45BB4" w14:textId="77777777" w:rsidR="00185CBF" w:rsidRPr="00185CBF" w:rsidRDefault="00185CBF" w:rsidP="00185CBF">
            <w:pPr>
              <w:jc w:val="center"/>
              <w:rPr>
                <w:sz w:val="20"/>
              </w:rPr>
            </w:pPr>
            <w:r w:rsidRPr="00185CBF">
              <w:rPr>
                <w:sz w:val="20"/>
              </w:rPr>
              <w:t>Classroom</w:t>
            </w:r>
          </w:p>
          <w:p w14:paraId="536EF0D7" w14:textId="77777777" w:rsidR="00185CBF" w:rsidRPr="00185CBF" w:rsidRDefault="00185CBF" w:rsidP="00185CBF">
            <w:pPr>
              <w:jc w:val="center"/>
              <w:rPr>
                <w:sz w:val="20"/>
              </w:rPr>
            </w:pPr>
            <w:r w:rsidRPr="00185CBF">
              <w:rPr>
                <w:sz w:val="20"/>
              </w:rPr>
              <w:t>Environment</w:t>
            </w:r>
          </w:p>
        </w:tc>
        <w:tc>
          <w:tcPr>
            <w:tcW w:w="5490" w:type="dxa"/>
            <w:tcBorders>
              <w:top w:val="single" w:sz="4" w:space="0" w:color="auto"/>
              <w:left w:val="single" w:sz="4" w:space="0" w:color="auto"/>
              <w:bottom w:val="single" w:sz="4" w:space="0" w:color="auto"/>
              <w:right w:val="single" w:sz="4" w:space="0" w:color="auto"/>
            </w:tcBorders>
          </w:tcPr>
          <w:p w14:paraId="621A49E3" w14:textId="77777777" w:rsidR="00185CBF" w:rsidRPr="00185CBF" w:rsidRDefault="00185CBF" w:rsidP="00185CBF">
            <w:pPr>
              <w:spacing w:line="360" w:lineRule="auto"/>
              <w:rPr>
                <w:sz w:val="20"/>
              </w:rPr>
            </w:pPr>
            <w:r w:rsidRPr="00185CBF">
              <w:rPr>
                <w:sz w:val="20"/>
              </w:rPr>
              <w:t>2A – Creating an Environment of Respect and Rapport</w:t>
            </w:r>
          </w:p>
        </w:tc>
        <w:tc>
          <w:tcPr>
            <w:tcW w:w="540" w:type="dxa"/>
            <w:tcBorders>
              <w:top w:val="single" w:sz="4" w:space="0" w:color="auto"/>
              <w:left w:val="single" w:sz="4" w:space="0" w:color="auto"/>
              <w:bottom w:val="single" w:sz="4" w:space="0" w:color="auto"/>
              <w:right w:val="single" w:sz="4" w:space="0" w:color="auto"/>
            </w:tcBorders>
          </w:tcPr>
          <w:p w14:paraId="259164E1"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5D7D64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444CAD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E25B061"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6EC6E21"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2749A941"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FEEDE1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9CB9431" w14:textId="77777777" w:rsidR="00185CBF" w:rsidRPr="00185CBF" w:rsidRDefault="00185CBF" w:rsidP="00185CBF">
            <w:pPr>
              <w:rPr>
                <w:b/>
                <w:sz w:val="20"/>
              </w:rPr>
            </w:pPr>
            <w:r w:rsidRPr="00185CBF">
              <w:rPr>
                <w:b/>
                <w:sz w:val="20"/>
              </w:rPr>
              <w:t xml:space="preserve"> </w:t>
            </w:r>
          </w:p>
        </w:tc>
      </w:tr>
      <w:tr w:rsidR="00185CBF" w:rsidRPr="00185CBF" w14:paraId="6C5D3AE1" w14:textId="77777777" w:rsidTr="00185CBF">
        <w:trPr>
          <w:trHeight w:val="140"/>
        </w:trPr>
        <w:tc>
          <w:tcPr>
            <w:tcW w:w="810" w:type="dxa"/>
            <w:vMerge/>
            <w:tcBorders>
              <w:left w:val="single" w:sz="4" w:space="0" w:color="auto"/>
              <w:right w:val="single" w:sz="4" w:space="0" w:color="auto"/>
            </w:tcBorders>
          </w:tcPr>
          <w:p w14:paraId="66F3E7BE"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360E5CF5" w14:textId="77777777" w:rsidR="00185CBF" w:rsidRPr="00185CBF" w:rsidRDefault="00185CBF" w:rsidP="00185CBF">
            <w:pPr>
              <w:spacing w:line="360" w:lineRule="auto"/>
              <w:rPr>
                <w:sz w:val="20"/>
              </w:rPr>
            </w:pPr>
            <w:r w:rsidRPr="00185CBF">
              <w:rPr>
                <w:sz w:val="20"/>
              </w:rPr>
              <w:t>2B – Establishing a Culture of Learning</w:t>
            </w:r>
          </w:p>
        </w:tc>
        <w:tc>
          <w:tcPr>
            <w:tcW w:w="540" w:type="dxa"/>
            <w:tcBorders>
              <w:top w:val="single" w:sz="4" w:space="0" w:color="auto"/>
              <w:left w:val="single" w:sz="4" w:space="0" w:color="auto"/>
              <w:bottom w:val="single" w:sz="4" w:space="0" w:color="auto"/>
              <w:right w:val="single" w:sz="4" w:space="0" w:color="auto"/>
            </w:tcBorders>
          </w:tcPr>
          <w:p w14:paraId="6011034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7B7F10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6A61D11"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DB5DD4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4F5FCC6"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4BEF22E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01BC6A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49FAA83" w14:textId="77777777" w:rsidR="00185CBF" w:rsidRPr="00185CBF" w:rsidRDefault="00185CBF" w:rsidP="00185CBF">
            <w:pPr>
              <w:rPr>
                <w:b/>
                <w:sz w:val="20"/>
              </w:rPr>
            </w:pPr>
            <w:r w:rsidRPr="00185CBF">
              <w:rPr>
                <w:b/>
                <w:sz w:val="20"/>
              </w:rPr>
              <w:t xml:space="preserve"> </w:t>
            </w:r>
          </w:p>
        </w:tc>
      </w:tr>
      <w:tr w:rsidR="00185CBF" w:rsidRPr="00185CBF" w14:paraId="75BBB176" w14:textId="77777777" w:rsidTr="00185CBF">
        <w:trPr>
          <w:trHeight w:val="140"/>
        </w:trPr>
        <w:tc>
          <w:tcPr>
            <w:tcW w:w="810" w:type="dxa"/>
            <w:vMerge/>
            <w:tcBorders>
              <w:left w:val="single" w:sz="4" w:space="0" w:color="auto"/>
              <w:right w:val="single" w:sz="4" w:space="0" w:color="auto"/>
            </w:tcBorders>
          </w:tcPr>
          <w:p w14:paraId="4FA8BB07"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171BEDF6" w14:textId="77777777" w:rsidR="00185CBF" w:rsidRPr="00185CBF" w:rsidRDefault="00185CBF" w:rsidP="00185CBF">
            <w:pPr>
              <w:spacing w:line="360" w:lineRule="auto"/>
              <w:rPr>
                <w:sz w:val="20"/>
              </w:rPr>
            </w:pPr>
            <w:r w:rsidRPr="00185CBF">
              <w:rPr>
                <w:sz w:val="20"/>
              </w:rPr>
              <w:t>2C – Managing Classroom Procedures</w:t>
            </w:r>
          </w:p>
        </w:tc>
        <w:tc>
          <w:tcPr>
            <w:tcW w:w="540" w:type="dxa"/>
            <w:tcBorders>
              <w:top w:val="single" w:sz="4" w:space="0" w:color="auto"/>
              <w:left w:val="single" w:sz="4" w:space="0" w:color="auto"/>
              <w:bottom w:val="single" w:sz="4" w:space="0" w:color="auto"/>
              <w:right w:val="single" w:sz="4" w:space="0" w:color="auto"/>
            </w:tcBorders>
          </w:tcPr>
          <w:p w14:paraId="2584B7D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F8E1CF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9F9B90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C3BE2B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076320B"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316AB17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5277B3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6AF14BF" w14:textId="77777777" w:rsidR="00185CBF" w:rsidRPr="00185CBF" w:rsidRDefault="00185CBF" w:rsidP="00185CBF">
            <w:pPr>
              <w:rPr>
                <w:b/>
                <w:sz w:val="20"/>
              </w:rPr>
            </w:pPr>
            <w:r w:rsidRPr="00185CBF">
              <w:rPr>
                <w:b/>
                <w:sz w:val="20"/>
              </w:rPr>
              <w:t xml:space="preserve"> </w:t>
            </w:r>
          </w:p>
        </w:tc>
      </w:tr>
      <w:tr w:rsidR="00185CBF" w:rsidRPr="00185CBF" w14:paraId="103748B5" w14:textId="77777777" w:rsidTr="00185CBF">
        <w:trPr>
          <w:trHeight w:val="140"/>
        </w:trPr>
        <w:tc>
          <w:tcPr>
            <w:tcW w:w="810" w:type="dxa"/>
            <w:vMerge/>
            <w:tcBorders>
              <w:left w:val="single" w:sz="4" w:space="0" w:color="auto"/>
              <w:right w:val="single" w:sz="4" w:space="0" w:color="auto"/>
            </w:tcBorders>
          </w:tcPr>
          <w:p w14:paraId="3C93E00C"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100700A8" w14:textId="77777777" w:rsidR="00185CBF" w:rsidRPr="00185CBF" w:rsidRDefault="00185CBF" w:rsidP="00185CBF">
            <w:pPr>
              <w:spacing w:line="360" w:lineRule="auto"/>
              <w:rPr>
                <w:sz w:val="20"/>
              </w:rPr>
            </w:pPr>
            <w:r w:rsidRPr="00185CBF">
              <w:rPr>
                <w:sz w:val="20"/>
              </w:rPr>
              <w:t>2D – Managing Student Behavior</w:t>
            </w:r>
          </w:p>
        </w:tc>
        <w:tc>
          <w:tcPr>
            <w:tcW w:w="540" w:type="dxa"/>
            <w:tcBorders>
              <w:top w:val="single" w:sz="4" w:space="0" w:color="auto"/>
              <w:left w:val="single" w:sz="4" w:space="0" w:color="auto"/>
              <w:bottom w:val="single" w:sz="4" w:space="0" w:color="auto"/>
              <w:right w:val="single" w:sz="4" w:space="0" w:color="auto"/>
            </w:tcBorders>
          </w:tcPr>
          <w:p w14:paraId="77B0EDC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99E760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F2203A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6F381E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6CB390A"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3D57D80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E0647A5"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1F7885F" w14:textId="77777777" w:rsidR="00185CBF" w:rsidRPr="00185CBF" w:rsidRDefault="00185CBF" w:rsidP="00185CBF">
            <w:pPr>
              <w:rPr>
                <w:b/>
                <w:sz w:val="20"/>
              </w:rPr>
            </w:pPr>
            <w:r w:rsidRPr="00185CBF">
              <w:rPr>
                <w:b/>
                <w:sz w:val="20"/>
              </w:rPr>
              <w:t xml:space="preserve"> </w:t>
            </w:r>
          </w:p>
        </w:tc>
      </w:tr>
      <w:tr w:rsidR="00185CBF" w:rsidRPr="00185CBF" w14:paraId="7972EB25" w14:textId="77777777" w:rsidTr="00185CBF">
        <w:trPr>
          <w:trHeight w:val="140"/>
        </w:trPr>
        <w:tc>
          <w:tcPr>
            <w:tcW w:w="810" w:type="dxa"/>
            <w:vMerge/>
            <w:tcBorders>
              <w:left w:val="single" w:sz="4" w:space="0" w:color="auto"/>
              <w:bottom w:val="single" w:sz="4" w:space="0" w:color="auto"/>
              <w:right w:val="single" w:sz="4" w:space="0" w:color="auto"/>
            </w:tcBorders>
          </w:tcPr>
          <w:p w14:paraId="33ECF0F8"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23E520D4" w14:textId="77777777" w:rsidR="00185CBF" w:rsidRPr="00185CBF" w:rsidRDefault="00185CBF" w:rsidP="00185CBF">
            <w:pPr>
              <w:spacing w:line="360" w:lineRule="auto"/>
              <w:rPr>
                <w:sz w:val="20"/>
              </w:rPr>
            </w:pPr>
            <w:r w:rsidRPr="00185CBF">
              <w:rPr>
                <w:sz w:val="20"/>
              </w:rPr>
              <w:t>2E – Organizing Physical Space</w:t>
            </w:r>
          </w:p>
        </w:tc>
        <w:tc>
          <w:tcPr>
            <w:tcW w:w="540" w:type="dxa"/>
            <w:tcBorders>
              <w:top w:val="single" w:sz="4" w:space="0" w:color="auto"/>
              <w:left w:val="single" w:sz="4" w:space="0" w:color="auto"/>
              <w:bottom w:val="single" w:sz="4" w:space="0" w:color="auto"/>
              <w:right w:val="single" w:sz="4" w:space="0" w:color="auto"/>
            </w:tcBorders>
          </w:tcPr>
          <w:p w14:paraId="28292A7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E4F4C68"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333139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98256B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845E820"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3CE6E333" w14:textId="77777777" w:rsidR="00185CBF" w:rsidRPr="00185CBF" w:rsidRDefault="00185CBF" w:rsidP="00185CBF">
            <w:pPr>
              <w:rPr>
                <w:b/>
                <w:sz w:val="20"/>
              </w:rPr>
            </w:pPr>
          </w:p>
        </w:tc>
        <w:tc>
          <w:tcPr>
            <w:tcW w:w="540" w:type="dxa"/>
            <w:tcBorders>
              <w:top w:val="single" w:sz="4" w:space="0" w:color="auto"/>
              <w:left w:val="single" w:sz="4" w:space="0" w:color="auto"/>
              <w:bottom w:val="single" w:sz="4" w:space="0" w:color="auto"/>
              <w:right w:val="single" w:sz="4" w:space="0" w:color="auto"/>
            </w:tcBorders>
          </w:tcPr>
          <w:p w14:paraId="00A6F1A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F902F4A" w14:textId="77777777" w:rsidR="00185CBF" w:rsidRPr="00185CBF" w:rsidRDefault="00185CBF" w:rsidP="00185CBF">
            <w:pPr>
              <w:rPr>
                <w:b/>
                <w:sz w:val="20"/>
              </w:rPr>
            </w:pPr>
            <w:r w:rsidRPr="00185CBF">
              <w:rPr>
                <w:b/>
                <w:sz w:val="20"/>
              </w:rPr>
              <w:t xml:space="preserve"> </w:t>
            </w:r>
          </w:p>
        </w:tc>
      </w:tr>
      <w:tr w:rsidR="00185CBF" w:rsidRPr="00185CBF" w14:paraId="19E5F548" w14:textId="77777777" w:rsidTr="00185CBF">
        <w:trPr>
          <w:trHeight w:val="140"/>
        </w:trPr>
        <w:tc>
          <w:tcPr>
            <w:tcW w:w="810" w:type="dxa"/>
            <w:vMerge w:val="restart"/>
            <w:tcBorders>
              <w:top w:val="single" w:sz="4" w:space="0" w:color="auto"/>
              <w:left w:val="single" w:sz="4" w:space="0" w:color="auto"/>
              <w:right w:val="single" w:sz="4" w:space="0" w:color="auto"/>
            </w:tcBorders>
            <w:textDirection w:val="btLr"/>
          </w:tcPr>
          <w:p w14:paraId="48B3D7CD" w14:textId="77777777" w:rsidR="00185CBF" w:rsidRPr="00185CBF" w:rsidRDefault="00185CBF" w:rsidP="00185CBF">
            <w:pPr>
              <w:jc w:val="center"/>
              <w:rPr>
                <w:b/>
                <w:sz w:val="20"/>
              </w:rPr>
            </w:pPr>
            <w:r w:rsidRPr="00185CBF">
              <w:rPr>
                <w:b/>
                <w:sz w:val="20"/>
              </w:rPr>
              <w:t>DOMAIN 3</w:t>
            </w:r>
          </w:p>
          <w:p w14:paraId="366A9E2D" w14:textId="77777777" w:rsidR="00185CBF" w:rsidRPr="00185CBF" w:rsidRDefault="00185CBF" w:rsidP="00185CBF">
            <w:pPr>
              <w:jc w:val="center"/>
              <w:rPr>
                <w:sz w:val="20"/>
              </w:rPr>
            </w:pPr>
            <w:r w:rsidRPr="00185CBF">
              <w:rPr>
                <w:sz w:val="20"/>
              </w:rPr>
              <w:t>Instruction</w:t>
            </w:r>
          </w:p>
        </w:tc>
        <w:tc>
          <w:tcPr>
            <w:tcW w:w="5490" w:type="dxa"/>
            <w:tcBorders>
              <w:top w:val="single" w:sz="4" w:space="0" w:color="auto"/>
              <w:left w:val="single" w:sz="4" w:space="0" w:color="auto"/>
              <w:bottom w:val="single" w:sz="4" w:space="0" w:color="auto"/>
              <w:right w:val="single" w:sz="4" w:space="0" w:color="auto"/>
            </w:tcBorders>
          </w:tcPr>
          <w:p w14:paraId="334301DC" w14:textId="77777777" w:rsidR="00185CBF" w:rsidRPr="00185CBF" w:rsidRDefault="00185CBF" w:rsidP="00185CBF">
            <w:pPr>
              <w:spacing w:line="360" w:lineRule="auto"/>
              <w:rPr>
                <w:sz w:val="20"/>
              </w:rPr>
            </w:pPr>
            <w:r w:rsidRPr="00185CBF">
              <w:rPr>
                <w:sz w:val="20"/>
              </w:rPr>
              <w:t>3A – Communicating with Students</w:t>
            </w:r>
          </w:p>
        </w:tc>
        <w:tc>
          <w:tcPr>
            <w:tcW w:w="540" w:type="dxa"/>
            <w:tcBorders>
              <w:top w:val="single" w:sz="4" w:space="0" w:color="auto"/>
              <w:left w:val="single" w:sz="4" w:space="0" w:color="auto"/>
              <w:bottom w:val="single" w:sz="4" w:space="0" w:color="auto"/>
              <w:right w:val="single" w:sz="4" w:space="0" w:color="auto"/>
            </w:tcBorders>
          </w:tcPr>
          <w:p w14:paraId="2CAB22C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C61D53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03D0C7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1145CF8"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53F55DB"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9CDA28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0DFF093" w14:textId="77777777" w:rsidR="00185CBF" w:rsidRPr="00185CBF" w:rsidRDefault="00185CBF" w:rsidP="00185CBF">
            <w:pPr>
              <w:rPr>
                <w:b/>
                <w:sz w:val="20"/>
              </w:rPr>
            </w:pPr>
          </w:p>
        </w:tc>
        <w:tc>
          <w:tcPr>
            <w:tcW w:w="540" w:type="dxa"/>
            <w:tcBorders>
              <w:top w:val="single" w:sz="4" w:space="0" w:color="auto"/>
              <w:left w:val="single" w:sz="4" w:space="0" w:color="auto"/>
              <w:bottom w:val="single" w:sz="4" w:space="0" w:color="auto"/>
              <w:right w:val="single" w:sz="4" w:space="0" w:color="auto"/>
            </w:tcBorders>
          </w:tcPr>
          <w:p w14:paraId="0A1D1CC9" w14:textId="77777777" w:rsidR="00185CBF" w:rsidRPr="00185CBF" w:rsidRDefault="00185CBF" w:rsidP="00185CBF">
            <w:pPr>
              <w:rPr>
                <w:b/>
                <w:sz w:val="20"/>
              </w:rPr>
            </w:pPr>
            <w:r w:rsidRPr="00185CBF">
              <w:rPr>
                <w:b/>
                <w:sz w:val="20"/>
              </w:rPr>
              <w:t xml:space="preserve"> </w:t>
            </w:r>
          </w:p>
        </w:tc>
      </w:tr>
      <w:tr w:rsidR="00185CBF" w:rsidRPr="00185CBF" w14:paraId="5F90268D" w14:textId="77777777" w:rsidTr="00185CBF">
        <w:trPr>
          <w:trHeight w:val="140"/>
        </w:trPr>
        <w:tc>
          <w:tcPr>
            <w:tcW w:w="810" w:type="dxa"/>
            <w:vMerge/>
            <w:tcBorders>
              <w:left w:val="single" w:sz="4" w:space="0" w:color="auto"/>
              <w:right w:val="single" w:sz="4" w:space="0" w:color="auto"/>
            </w:tcBorders>
          </w:tcPr>
          <w:p w14:paraId="25FF8FB8"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58394109" w14:textId="77777777" w:rsidR="00185CBF" w:rsidRPr="00185CBF" w:rsidRDefault="00185CBF" w:rsidP="00185CBF">
            <w:pPr>
              <w:spacing w:line="360" w:lineRule="auto"/>
              <w:rPr>
                <w:sz w:val="20"/>
              </w:rPr>
            </w:pPr>
            <w:r w:rsidRPr="00185CBF">
              <w:rPr>
                <w:sz w:val="20"/>
              </w:rPr>
              <w:t>3B – Using Questioning and Discussion Techniques</w:t>
            </w:r>
          </w:p>
        </w:tc>
        <w:tc>
          <w:tcPr>
            <w:tcW w:w="540" w:type="dxa"/>
            <w:tcBorders>
              <w:top w:val="single" w:sz="4" w:space="0" w:color="auto"/>
              <w:left w:val="single" w:sz="4" w:space="0" w:color="auto"/>
              <w:bottom w:val="single" w:sz="4" w:space="0" w:color="auto"/>
              <w:right w:val="single" w:sz="4" w:space="0" w:color="auto"/>
            </w:tcBorders>
          </w:tcPr>
          <w:p w14:paraId="2780E32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696B2F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E5DAF1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B12BFA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94F2947"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6CEF912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DA0C23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B47763F" w14:textId="77777777" w:rsidR="00185CBF" w:rsidRPr="00185CBF" w:rsidRDefault="00185CBF" w:rsidP="00185CBF">
            <w:pPr>
              <w:rPr>
                <w:b/>
                <w:sz w:val="20"/>
              </w:rPr>
            </w:pPr>
            <w:r w:rsidRPr="00185CBF">
              <w:rPr>
                <w:b/>
                <w:sz w:val="20"/>
              </w:rPr>
              <w:t xml:space="preserve"> </w:t>
            </w:r>
          </w:p>
        </w:tc>
      </w:tr>
      <w:tr w:rsidR="00185CBF" w:rsidRPr="00185CBF" w14:paraId="68056E08" w14:textId="77777777" w:rsidTr="00185CBF">
        <w:trPr>
          <w:trHeight w:val="140"/>
        </w:trPr>
        <w:tc>
          <w:tcPr>
            <w:tcW w:w="810" w:type="dxa"/>
            <w:vMerge/>
            <w:tcBorders>
              <w:left w:val="single" w:sz="4" w:space="0" w:color="auto"/>
              <w:right w:val="single" w:sz="4" w:space="0" w:color="auto"/>
            </w:tcBorders>
          </w:tcPr>
          <w:p w14:paraId="3823DCFE"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52E1DA15" w14:textId="77777777" w:rsidR="00185CBF" w:rsidRPr="00185CBF" w:rsidRDefault="00185CBF" w:rsidP="00185CBF">
            <w:pPr>
              <w:spacing w:line="360" w:lineRule="auto"/>
              <w:rPr>
                <w:sz w:val="20"/>
              </w:rPr>
            </w:pPr>
            <w:r w:rsidRPr="00185CBF">
              <w:rPr>
                <w:sz w:val="20"/>
              </w:rPr>
              <w:t>3C – Engaging Students in Learning</w:t>
            </w:r>
          </w:p>
        </w:tc>
        <w:tc>
          <w:tcPr>
            <w:tcW w:w="540" w:type="dxa"/>
            <w:tcBorders>
              <w:top w:val="single" w:sz="4" w:space="0" w:color="auto"/>
              <w:left w:val="single" w:sz="4" w:space="0" w:color="auto"/>
              <w:bottom w:val="single" w:sz="4" w:space="0" w:color="auto"/>
              <w:right w:val="single" w:sz="4" w:space="0" w:color="auto"/>
            </w:tcBorders>
          </w:tcPr>
          <w:p w14:paraId="3D78415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96FFED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890ACE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1465DE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38E53E5"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1635494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5487DB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90B77F3" w14:textId="77777777" w:rsidR="00185CBF" w:rsidRPr="00185CBF" w:rsidRDefault="00185CBF" w:rsidP="00185CBF">
            <w:pPr>
              <w:rPr>
                <w:b/>
                <w:sz w:val="20"/>
              </w:rPr>
            </w:pPr>
            <w:r w:rsidRPr="00185CBF">
              <w:rPr>
                <w:b/>
                <w:sz w:val="20"/>
              </w:rPr>
              <w:t xml:space="preserve"> </w:t>
            </w:r>
          </w:p>
        </w:tc>
      </w:tr>
      <w:tr w:rsidR="00185CBF" w:rsidRPr="00185CBF" w14:paraId="3A4A205A" w14:textId="77777777" w:rsidTr="00185CBF">
        <w:trPr>
          <w:trHeight w:val="140"/>
        </w:trPr>
        <w:tc>
          <w:tcPr>
            <w:tcW w:w="810" w:type="dxa"/>
            <w:vMerge/>
            <w:tcBorders>
              <w:left w:val="single" w:sz="4" w:space="0" w:color="auto"/>
              <w:right w:val="single" w:sz="4" w:space="0" w:color="auto"/>
            </w:tcBorders>
          </w:tcPr>
          <w:p w14:paraId="335B110F"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47AA325B" w14:textId="77777777" w:rsidR="00185CBF" w:rsidRPr="00185CBF" w:rsidRDefault="00185CBF" w:rsidP="00185CBF">
            <w:pPr>
              <w:spacing w:line="360" w:lineRule="auto"/>
              <w:rPr>
                <w:sz w:val="20"/>
              </w:rPr>
            </w:pPr>
            <w:r w:rsidRPr="00185CBF">
              <w:rPr>
                <w:sz w:val="20"/>
              </w:rPr>
              <w:t>3D – Using Assessment in Instruction</w:t>
            </w:r>
          </w:p>
        </w:tc>
        <w:tc>
          <w:tcPr>
            <w:tcW w:w="540" w:type="dxa"/>
            <w:tcBorders>
              <w:top w:val="single" w:sz="4" w:space="0" w:color="auto"/>
              <w:left w:val="single" w:sz="4" w:space="0" w:color="auto"/>
              <w:bottom w:val="single" w:sz="4" w:space="0" w:color="auto"/>
              <w:right w:val="single" w:sz="4" w:space="0" w:color="auto"/>
            </w:tcBorders>
          </w:tcPr>
          <w:p w14:paraId="675AB8F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E76581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D1D151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FBFAEF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7A7DA67"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1D725C6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74F19EE"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0A2A2BE" w14:textId="77777777" w:rsidR="00185CBF" w:rsidRPr="00185CBF" w:rsidRDefault="00185CBF" w:rsidP="00185CBF">
            <w:pPr>
              <w:rPr>
                <w:b/>
                <w:sz w:val="20"/>
              </w:rPr>
            </w:pPr>
            <w:r w:rsidRPr="00185CBF">
              <w:rPr>
                <w:b/>
                <w:sz w:val="20"/>
              </w:rPr>
              <w:t xml:space="preserve"> </w:t>
            </w:r>
          </w:p>
        </w:tc>
      </w:tr>
      <w:tr w:rsidR="00185CBF" w:rsidRPr="00185CBF" w14:paraId="3E405D37" w14:textId="77777777" w:rsidTr="00185CBF">
        <w:trPr>
          <w:trHeight w:val="140"/>
        </w:trPr>
        <w:tc>
          <w:tcPr>
            <w:tcW w:w="810" w:type="dxa"/>
            <w:vMerge/>
            <w:tcBorders>
              <w:left w:val="single" w:sz="4" w:space="0" w:color="auto"/>
              <w:bottom w:val="single" w:sz="4" w:space="0" w:color="auto"/>
              <w:right w:val="single" w:sz="4" w:space="0" w:color="auto"/>
            </w:tcBorders>
          </w:tcPr>
          <w:p w14:paraId="48C7E18E"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3724DBA7" w14:textId="77777777" w:rsidR="00185CBF" w:rsidRPr="00185CBF" w:rsidRDefault="00185CBF" w:rsidP="00185CBF">
            <w:pPr>
              <w:spacing w:line="360" w:lineRule="auto"/>
              <w:rPr>
                <w:sz w:val="20"/>
              </w:rPr>
            </w:pPr>
            <w:r w:rsidRPr="00185CBF">
              <w:rPr>
                <w:sz w:val="20"/>
              </w:rPr>
              <w:t>3E – Demonstrating Flexibility and Responsiveness</w:t>
            </w:r>
          </w:p>
        </w:tc>
        <w:tc>
          <w:tcPr>
            <w:tcW w:w="540" w:type="dxa"/>
            <w:tcBorders>
              <w:top w:val="single" w:sz="4" w:space="0" w:color="auto"/>
              <w:left w:val="single" w:sz="4" w:space="0" w:color="auto"/>
              <w:bottom w:val="single" w:sz="4" w:space="0" w:color="auto"/>
              <w:right w:val="single" w:sz="4" w:space="0" w:color="auto"/>
            </w:tcBorders>
          </w:tcPr>
          <w:p w14:paraId="1C0B720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E235B7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D7A243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1CCA01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227203F"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120CF51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622616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FFF3FD3" w14:textId="77777777" w:rsidR="00185CBF" w:rsidRPr="00185CBF" w:rsidRDefault="00185CBF" w:rsidP="00185CBF">
            <w:pPr>
              <w:rPr>
                <w:b/>
                <w:sz w:val="20"/>
              </w:rPr>
            </w:pPr>
            <w:r w:rsidRPr="00185CBF">
              <w:rPr>
                <w:b/>
                <w:sz w:val="20"/>
              </w:rPr>
              <w:t xml:space="preserve"> </w:t>
            </w:r>
          </w:p>
        </w:tc>
      </w:tr>
      <w:tr w:rsidR="00185CBF" w:rsidRPr="00185CBF" w14:paraId="385C19A5" w14:textId="77777777" w:rsidTr="00185CBF">
        <w:trPr>
          <w:trHeight w:val="140"/>
        </w:trPr>
        <w:tc>
          <w:tcPr>
            <w:tcW w:w="810" w:type="dxa"/>
            <w:vMerge w:val="restart"/>
            <w:tcBorders>
              <w:top w:val="single" w:sz="4" w:space="0" w:color="auto"/>
              <w:left w:val="single" w:sz="4" w:space="0" w:color="auto"/>
              <w:right w:val="single" w:sz="4" w:space="0" w:color="auto"/>
            </w:tcBorders>
            <w:textDirection w:val="btLr"/>
          </w:tcPr>
          <w:p w14:paraId="4644DF79" w14:textId="77777777" w:rsidR="00185CBF" w:rsidRPr="00185CBF" w:rsidRDefault="00185CBF" w:rsidP="00185CBF">
            <w:pPr>
              <w:jc w:val="center"/>
              <w:rPr>
                <w:b/>
                <w:sz w:val="20"/>
              </w:rPr>
            </w:pPr>
            <w:r w:rsidRPr="00185CBF">
              <w:rPr>
                <w:b/>
                <w:sz w:val="20"/>
              </w:rPr>
              <w:t>DOMAIN 4</w:t>
            </w:r>
          </w:p>
          <w:p w14:paraId="5B3DEC4A" w14:textId="77777777" w:rsidR="00185CBF" w:rsidRPr="00185CBF" w:rsidRDefault="00185CBF" w:rsidP="00185CBF">
            <w:pPr>
              <w:jc w:val="center"/>
              <w:rPr>
                <w:sz w:val="20"/>
              </w:rPr>
            </w:pPr>
            <w:r w:rsidRPr="00185CBF">
              <w:rPr>
                <w:sz w:val="20"/>
              </w:rPr>
              <w:t xml:space="preserve">Professional </w:t>
            </w:r>
          </w:p>
          <w:p w14:paraId="719EA9B9" w14:textId="77777777" w:rsidR="00185CBF" w:rsidRPr="00185CBF" w:rsidRDefault="00185CBF" w:rsidP="00185CBF">
            <w:pPr>
              <w:jc w:val="center"/>
              <w:rPr>
                <w:sz w:val="20"/>
              </w:rPr>
            </w:pPr>
            <w:r w:rsidRPr="00185CBF">
              <w:rPr>
                <w:sz w:val="20"/>
              </w:rPr>
              <w:t>Responsibilities</w:t>
            </w:r>
          </w:p>
        </w:tc>
        <w:tc>
          <w:tcPr>
            <w:tcW w:w="5490" w:type="dxa"/>
            <w:tcBorders>
              <w:top w:val="single" w:sz="4" w:space="0" w:color="auto"/>
              <w:left w:val="single" w:sz="4" w:space="0" w:color="auto"/>
              <w:bottom w:val="single" w:sz="4" w:space="0" w:color="auto"/>
              <w:right w:val="single" w:sz="4" w:space="0" w:color="auto"/>
            </w:tcBorders>
          </w:tcPr>
          <w:p w14:paraId="6EE20C0D" w14:textId="77777777" w:rsidR="00185CBF" w:rsidRPr="00185CBF" w:rsidRDefault="00185CBF" w:rsidP="00185CBF">
            <w:pPr>
              <w:spacing w:line="360" w:lineRule="auto"/>
              <w:rPr>
                <w:sz w:val="20"/>
              </w:rPr>
            </w:pPr>
            <w:r w:rsidRPr="00185CBF">
              <w:rPr>
                <w:sz w:val="20"/>
              </w:rPr>
              <w:t>4A – Reflecting on Teaching</w:t>
            </w:r>
          </w:p>
        </w:tc>
        <w:tc>
          <w:tcPr>
            <w:tcW w:w="540" w:type="dxa"/>
            <w:tcBorders>
              <w:top w:val="single" w:sz="4" w:space="0" w:color="auto"/>
              <w:left w:val="single" w:sz="4" w:space="0" w:color="auto"/>
              <w:bottom w:val="single" w:sz="4" w:space="0" w:color="auto"/>
              <w:right w:val="single" w:sz="4" w:space="0" w:color="auto"/>
            </w:tcBorders>
          </w:tcPr>
          <w:p w14:paraId="70F533A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9CB5AE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96BCDB3"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7BF2E3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C5B98F8"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0108180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E8F2F7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61BECE6" w14:textId="77777777" w:rsidR="00185CBF" w:rsidRPr="00185CBF" w:rsidRDefault="00185CBF" w:rsidP="00185CBF">
            <w:pPr>
              <w:rPr>
                <w:b/>
                <w:sz w:val="20"/>
              </w:rPr>
            </w:pPr>
            <w:r w:rsidRPr="00185CBF">
              <w:rPr>
                <w:b/>
                <w:sz w:val="20"/>
              </w:rPr>
              <w:t xml:space="preserve"> </w:t>
            </w:r>
          </w:p>
        </w:tc>
      </w:tr>
      <w:tr w:rsidR="00185CBF" w:rsidRPr="00185CBF" w14:paraId="30FA9FC2" w14:textId="77777777" w:rsidTr="00185CBF">
        <w:trPr>
          <w:trHeight w:val="216"/>
        </w:trPr>
        <w:tc>
          <w:tcPr>
            <w:tcW w:w="810" w:type="dxa"/>
            <w:vMerge/>
            <w:tcBorders>
              <w:left w:val="single" w:sz="4" w:space="0" w:color="auto"/>
              <w:right w:val="single" w:sz="4" w:space="0" w:color="auto"/>
            </w:tcBorders>
          </w:tcPr>
          <w:p w14:paraId="4050A842"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7153B33B" w14:textId="77777777" w:rsidR="00185CBF" w:rsidRPr="00185CBF" w:rsidRDefault="00185CBF" w:rsidP="00185CBF">
            <w:pPr>
              <w:spacing w:line="360" w:lineRule="auto"/>
              <w:rPr>
                <w:sz w:val="20"/>
              </w:rPr>
            </w:pPr>
            <w:r w:rsidRPr="00185CBF">
              <w:rPr>
                <w:sz w:val="20"/>
              </w:rPr>
              <w:t>4B – Maintaining Accurate Records</w:t>
            </w:r>
          </w:p>
        </w:tc>
        <w:tc>
          <w:tcPr>
            <w:tcW w:w="540" w:type="dxa"/>
            <w:tcBorders>
              <w:top w:val="single" w:sz="4" w:space="0" w:color="auto"/>
              <w:left w:val="single" w:sz="4" w:space="0" w:color="auto"/>
              <w:bottom w:val="single" w:sz="4" w:space="0" w:color="auto"/>
              <w:right w:val="single" w:sz="4" w:space="0" w:color="auto"/>
            </w:tcBorders>
          </w:tcPr>
          <w:p w14:paraId="330FD4A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15E963E"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4B66E24"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5AC159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5C56E9B"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230EE3C"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A3065B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DB9EE60" w14:textId="77777777" w:rsidR="00185CBF" w:rsidRPr="00185CBF" w:rsidRDefault="00185CBF" w:rsidP="00185CBF">
            <w:pPr>
              <w:rPr>
                <w:b/>
                <w:sz w:val="20"/>
              </w:rPr>
            </w:pPr>
            <w:r w:rsidRPr="00185CBF">
              <w:rPr>
                <w:b/>
                <w:sz w:val="20"/>
              </w:rPr>
              <w:t xml:space="preserve"> </w:t>
            </w:r>
          </w:p>
        </w:tc>
      </w:tr>
      <w:tr w:rsidR="00185CBF" w:rsidRPr="00185CBF" w14:paraId="6A170F79" w14:textId="77777777" w:rsidTr="00185CBF">
        <w:trPr>
          <w:trHeight w:val="140"/>
        </w:trPr>
        <w:tc>
          <w:tcPr>
            <w:tcW w:w="810" w:type="dxa"/>
            <w:vMerge/>
            <w:tcBorders>
              <w:left w:val="single" w:sz="4" w:space="0" w:color="auto"/>
              <w:right w:val="single" w:sz="4" w:space="0" w:color="auto"/>
            </w:tcBorders>
          </w:tcPr>
          <w:p w14:paraId="19CFA8E0"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4E8E5338" w14:textId="77777777" w:rsidR="00185CBF" w:rsidRPr="00185CBF" w:rsidRDefault="00185CBF" w:rsidP="00185CBF">
            <w:pPr>
              <w:spacing w:line="360" w:lineRule="auto"/>
              <w:rPr>
                <w:sz w:val="20"/>
              </w:rPr>
            </w:pPr>
            <w:r w:rsidRPr="00185CBF">
              <w:rPr>
                <w:sz w:val="20"/>
              </w:rPr>
              <w:t>4C – Communicating with Families</w:t>
            </w:r>
          </w:p>
        </w:tc>
        <w:tc>
          <w:tcPr>
            <w:tcW w:w="540" w:type="dxa"/>
            <w:tcBorders>
              <w:top w:val="single" w:sz="4" w:space="0" w:color="auto"/>
              <w:left w:val="single" w:sz="4" w:space="0" w:color="auto"/>
              <w:bottom w:val="single" w:sz="4" w:space="0" w:color="auto"/>
              <w:right w:val="single" w:sz="4" w:space="0" w:color="auto"/>
            </w:tcBorders>
          </w:tcPr>
          <w:p w14:paraId="451B6DE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852FEBE"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303AD18"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F14450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7A969E0"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94F76A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8882BC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B03566B" w14:textId="77777777" w:rsidR="00185CBF" w:rsidRPr="00185CBF" w:rsidRDefault="00185CBF" w:rsidP="00185CBF">
            <w:pPr>
              <w:rPr>
                <w:b/>
                <w:sz w:val="20"/>
              </w:rPr>
            </w:pPr>
            <w:r w:rsidRPr="00185CBF">
              <w:rPr>
                <w:b/>
                <w:sz w:val="20"/>
              </w:rPr>
              <w:t xml:space="preserve"> </w:t>
            </w:r>
          </w:p>
        </w:tc>
      </w:tr>
      <w:tr w:rsidR="00185CBF" w:rsidRPr="00185CBF" w14:paraId="60F281E0" w14:textId="77777777" w:rsidTr="00185CBF">
        <w:trPr>
          <w:trHeight w:val="140"/>
        </w:trPr>
        <w:tc>
          <w:tcPr>
            <w:tcW w:w="810" w:type="dxa"/>
            <w:vMerge/>
            <w:tcBorders>
              <w:left w:val="single" w:sz="4" w:space="0" w:color="auto"/>
              <w:right w:val="single" w:sz="4" w:space="0" w:color="auto"/>
            </w:tcBorders>
          </w:tcPr>
          <w:p w14:paraId="11B9958A"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17AA76EC" w14:textId="77777777" w:rsidR="00185CBF" w:rsidRPr="00185CBF" w:rsidRDefault="00185CBF" w:rsidP="00185CBF">
            <w:pPr>
              <w:spacing w:line="360" w:lineRule="auto"/>
              <w:rPr>
                <w:sz w:val="20"/>
              </w:rPr>
            </w:pPr>
            <w:r w:rsidRPr="00185CBF">
              <w:rPr>
                <w:sz w:val="20"/>
              </w:rPr>
              <w:t>4D – Participating in a Professional Community</w:t>
            </w:r>
          </w:p>
        </w:tc>
        <w:tc>
          <w:tcPr>
            <w:tcW w:w="540" w:type="dxa"/>
            <w:tcBorders>
              <w:top w:val="single" w:sz="4" w:space="0" w:color="auto"/>
              <w:left w:val="single" w:sz="4" w:space="0" w:color="auto"/>
              <w:bottom w:val="single" w:sz="4" w:space="0" w:color="auto"/>
              <w:right w:val="single" w:sz="4" w:space="0" w:color="auto"/>
            </w:tcBorders>
          </w:tcPr>
          <w:p w14:paraId="01A1008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89DBE6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69EC903"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49281F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391E648"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4F3C3F68"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5595E29"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07E1B84" w14:textId="77777777" w:rsidR="00185CBF" w:rsidRPr="00185CBF" w:rsidRDefault="00185CBF" w:rsidP="00185CBF">
            <w:pPr>
              <w:rPr>
                <w:b/>
                <w:sz w:val="20"/>
              </w:rPr>
            </w:pPr>
            <w:r w:rsidRPr="00185CBF">
              <w:rPr>
                <w:b/>
                <w:sz w:val="20"/>
              </w:rPr>
              <w:t xml:space="preserve"> </w:t>
            </w:r>
          </w:p>
        </w:tc>
      </w:tr>
      <w:tr w:rsidR="00185CBF" w:rsidRPr="00185CBF" w14:paraId="5E58ADC4" w14:textId="77777777" w:rsidTr="00185CBF">
        <w:trPr>
          <w:trHeight w:val="140"/>
        </w:trPr>
        <w:tc>
          <w:tcPr>
            <w:tcW w:w="810" w:type="dxa"/>
            <w:vMerge/>
            <w:tcBorders>
              <w:left w:val="single" w:sz="4" w:space="0" w:color="auto"/>
              <w:right w:val="single" w:sz="4" w:space="0" w:color="auto"/>
            </w:tcBorders>
          </w:tcPr>
          <w:p w14:paraId="526D4FEE"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46A04A55" w14:textId="77777777" w:rsidR="00185CBF" w:rsidRPr="00185CBF" w:rsidRDefault="00185CBF" w:rsidP="00185CBF">
            <w:pPr>
              <w:spacing w:line="360" w:lineRule="auto"/>
              <w:rPr>
                <w:sz w:val="20"/>
              </w:rPr>
            </w:pPr>
            <w:r w:rsidRPr="00185CBF">
              <w:rPr>
                <w:sz w:val="20"/>
              </w:rPr>
              <w:t>4E – Growing and Developing Professionally</w:t>
            </w:r>
          </w:p>
        </w:tc>
        <w:tc>
          <w:tcPr>
            <w:tcW w:w="540" w:type="dxa"/>
            <w:tcBorders>
              <w:top w:val="single" w:sz="4" w:space="0" w:color="auto"/>
              <w:left w:val="single" w:sz="4" w:space="0" w:color="auto"/>
              <w:bottom w:val="single" w:sz="4" w:space="0" w:color="auto"/>
              <w:right w:val="single" w:sz="4" w:space="0" w:color="auto"/>
            </w:tcBorders>
          </w:tcPr>
          <w:p w14:paraId="0E5075C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3FC3E18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8B10B9B"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1B171F4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61181586"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73FEA5FF"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B330C32"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06784A6" w14:textId="77777777" w:rsidR="00185CBF" w:rsidRPr="00185CBF" w:rsidRDefault="00185CBF" w:rsidP="00185CBF">
            <w:pPr>
              <w:rPr>
                <w:b/>
                <w:sz w:val="20"/>
              </w:rPr>
            </w:pPr>
            <w:r w:rsidRPr="00185CBF">
              <w:rPr>
                <w:b/>
                <w:sz w:val="20"/>
              </w:rPr>
              <w:t xml:space="preserve"> </w:t>
            </w:r>
          </w:p>
        </w:tc>
      </w:tr>
      <w:tr w:rsidR="00185CBF" w:rsidRPr="00185CBF" w14:paraId="177DE7B1" w14:textId="77777777" w:rsidTr="00185CBF">
        <w:trPr>
          <w:trHeight w:val="140"/>
        </w:trPr>
        <w:tc>
          <w:tcPr>
            <w:tcW w:w="810" w:type="dxa"/>
            <w:vMerge/>
            <w:tcBorders>
              <w:left w:val="single" w:sz="4" w:space="0" w:color="auto"/>
              <w:bottom w:val="single" w:sz="4" w:space="0" w:color="auto"/>
              <w:right w:val="single" w:sz="4" w:space="0" w:color="auto"/>
            </w:tcBorders>
          </w:tcPr>
          <w:p w14:paraId="0B0F33C3" w14:textId="77777777" w:rsidR="00185CBF" w:rsidRPr="00185CBF" w:rsidRDefault="00185CBF" w:rsidP="00185CBF">
            <w:pPr>
              <w:ind w:left="1195" w:hanging="1195"/>
              <w:rPr>
                <w:sz w:val="20"/>
              </w:rPr>
            </w:pPr>
          </w:p>
        </w:tc>
        <w:tc>
          <w:tcPr>
            <w:tcW w:w="5490" w:type="dxa"/>
            <w:tcBorders>
              <w:top w:val="single" w:sz="4" w:space="0" w:color="auto"/>
              <w:left w:val="single" w:sz="4" w:space="0" w:color="auto"/>
              <w:bottom w:val="single" w:sz="4" w:space="0" w:color="auto"/>
              <w:right w:val="single" w:sz="4" w:space="0" w:color="auto"/>
            </w:tcBorders>
          </w:tcPr>
          <w:p w14:paraId="61418778" w14:textId="77777777" w:rsidR="00185CBF" w:rsidRPr="00185CBF" w:rsidRDefault="00185CBF" w:rsidP="00185CBF">
            <w:pPr>
              <w:spacing w:line="360" w:lineRule="auto"/>
              <w:rPr>
                <w:sz w:val="20"/>
              </w:rPr>
            </w:pPr>
            <w:r w:rsidRPr="00185CBF">
              <w:rPr>
                <w:sz w:val="20"/>
              </w:rPr>
              <w:t>4F – Demonstrating Professionalism</w:t>
            </w:r>
          </w:p>
        </w:tc>
        <w:tc>
          <w:tcPr>
            <w:tcW w:w="540" w:type="dxa"/>
            <w:tcBorders>
              <w:top w:val="single" w:sz="4" w:space="0" w:color="auto"/>
              <w:left w:val="single" w:sz="4" w:space="0" w:color="auto"/>
              <w:bottom w:val="single" w:sz="4" w:space="0" w:color="auto"/>
              <w:right w:val="single" w:sz="4" w:space="0" w:color="auto"/>
            </w:tcBorders>
          </w:tcPr>
          <w:p w14:paraId="29F6F95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2C72910"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D7F0ABA"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DCB5916"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7D2597D3" w14:textId="77777777" w:rsidR="00185CBF" w:rsidRPr="00185CBF" w:rsidRDefault="00185CBF" w:rsidP="00185CBF">
            <w:pPr>
              <w:rPr>
                <w:b/>
                <w:sz w:val="20"/>
              </w:rPr>
            </w:pPr>
            <w:r w:rsidRPr="00185CBF">
              <w:rPr>
                <w:b/>
                <w:sz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263E7D27"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4654129D" w14:textId="77777777" w:rsidR="00185CBF" w:rsidRPr="00185CBF" w:rsidRDefault="00185CBF" w:rsidP="00185CBF">
            <w:pPr>
              <w:rPr>
                <w:b/>
                <w:sz w:val="20"/>
              </w:rPr>
            </w:pPr>
            <w:r w:rsidRPr="00185CBF">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25AFBE3" w14:textId="77777777" w:rsidR="00185CBF" w:rsidRPr="00185CBF" w:rsidRDefault="00185CBF" w:rsidP="00185CBF">
            <w:pPr>
              <w:rPr>
                <w:b/>
                <w:sz w:val="20"/>
              </w:rPr>
            </w:pPr>
            <w:r w:rsidRPr="00185CBF">
              <w:rPr>
                <w:b/>
                <w:sz w:val="20"/>
              </w:rPr>
              <w:t xml:space="preserve"> </w:t>
            </w:r>
          </w:p>
        </w:tc>
      </w:tr>
    </w:tbl>
    <w:p w14:paraId="0CBDF002" w14:textId="77777777" w:rsidR="00185CBF" w:rsidRPr="00185CBF" w:rsidRDefault="00185CBF" w:rsidP="00185CBF"/>
    <w:tbl>
      <w:tblPr>
        <w:tblW w:w="1071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060"/>
        <w:gridCol w:w="540"/>
        <w:gridCol w:w="540"/>
        <w:gridCol w:w="90"/>
        <w:gridCol w:w="450"/>
        <w:gridCol w:w="540"/>
        <w:gridCol w:w="540"/>
        <w:gridCol w:w="540"/>
        <w:gridCol w:w="1170"/>
        <w:gridCol w:w="630"/>
        <w:gridCol w:w="355"/>
        <w:gridCol w:w="1088"/>
        <w:gridCol w:w="1167"/>
      </w:tblGrid>
      <w:tr w:rsidR="00185CBF" w:rsidRPr="00185CBF" w14:paraId="18C9C733" w14:textId="77777777" w:rsidTr="00BE07D2">
        <w:trPr>
          <w:trHeight w:val="588"/>
        </w:trPr>
        <w:tc>
          <w:tcPr>
            <w:tcW w:w="6300" w:type="dxa"/>
            <w:gridSpan w:val="8"/>
            <w:tcBorders>
              <w:top w:val="single" w:sz="4" w:space="0" w:color="auto"/>
              <w:left w:val="single" w:sz="4" w:space="0" w:color="auto"/>
              <w:bottom w:val="single" w:sz="4" w:space="0" w:color="auto"/>
              <w:right w:val="double" w:sz="4" w:space="0" w:color="auto"/>
            </w:tcBorders>
          </w:tcPr>
          <w:p w14:paraId="6DAD2855" w14:textId="77777777" w:rsidR="00185CBF" w:rsidRPr="00185CBF" w:rsidRDefault="00185CBF" w:rsidP="00185CBF">
            <w:pPr>
              <w:jc w:val="center"/>
              <w:rPr>
                <w:b/>
                <w:sz w:val="22"/>
              </w:rPr>
            </w:pPr>
            <w:r w:rsidRPr="00185CBF">
              <w:rPr>
                <w:b/>
                <w:sz w:val="22"/>
              </w:rPr>
              <w:t>2.  Possible Professional Growth</w:t>
            </w:r>
          </w:p>
          <w:p w14:paraId="26F13A25" w14:textId="77777777" w:rsidR="00185CBF" w:rsidRPr="00185CBF" w:rsidRDefault="00185CBF" w:rsidP="00185CBF">
            <w:pPr>
              <w:jc w:val="center"/>
              <w:rPr>
                <w:sz w:val="22"/>
              </w:rPr>
            </w:pPr>
            <w:r w:rsidRPr="00185CBF">
              <w:rPr>
                <w:b/>
                <w:sz w:val="22"/>
              </w:rPr>
              <w:t xml:space="preserve"> Priority Components</w:t>
            </w:r>
          </w:p>
        </w:tc>
        <w:tc>
          <w:tcPr>
            <w:tcW w:w="4410" w:type="dxa"/>
            <w:gridSpan w:val="5"/>
            <w:tcBorders>
              <w:top w:val="single" w:sz="4" w:space="0" w:color="auto"/>
              <w:left w:val="double" w:sz="4" w:space="0" w:color="auto"/>
              <w:bottom w:val="single" w:sz="4" w:space="0" w:color="auto"/>
              <w:right w:val="single" w:sz="4" w:space="0" w:color="auto"/>
            </w:tcBorders>
          </w:tcPr>
          <w:p w14:paraId="0F505B43" w14:textId="77777777" w:rsidR="00185CBF" w:rsidRPr="00185CBF" w:rsidRDefault="00185CBF" w:rsidP="00185CBF">
            <w:pPr>
              <w:jc w:val="center"/>
              <w:rPr>
                <w:b/>
                <w:sz w:val="22"/>
              </w:rPr>
            </w:pPr>
            <w:r w:rsidRPr="00185CBF">
              <w:rPr>
                <w:b/>
                <w:sz w:val="22"/>
              </w:rPr>
              <w:t xml:space="preserve">3.  Priority Component for Professional Growth Plan Development </w:t>
            </w:r>
          </w:p>
        </w:tc>
      </w:tr>
      <w:tr w:rsidR="00185CBF" w:rsidRPr="00185CBF" w14:paraId="0B9C66F2" w14:textId="77777777" w:rsidTr="00BE07D2">
        <w:trPr>
          <w:trHeight w:val="318"/>
        </w:trPr>
        <w:tc>
          <w:tcPr>
            <w:tcW w:w="3060" w:type="dxa"/>
            <w:tcBorders>
              <w:top w:val="single" w:sz="4" w:space="0" w:color="auto"/>
              <w:left w:val="single" w:sz="4" w:space="0" w:color="auto"/>
              <w:bottom w:val="single" w:sz="4" w:space="0" w:color="auto"/>
              <w:right w:val="single" w:sz="4" w:space="0" w:color="auto"/>
            </w:tcBorders>
          </w:tcPr>
          <w:p w14:paraId="0FEBA94D" w14:textId="77777777" w:rsidR="00185CBF" w:rsidRPr="00185CBF" w:rsidRDefault="00185CBF" w:rsidP="00185CBF">
            <w:pPr>
              <w:rPr>
                <w:sz w:val="22"/>
              </w:rPr>
            </w:pPr>
            <w:r w:rsidRPr="00185CBF">
              <w:rPr>
                <w:sz w:val="22"/>
              </w:rPr>
              <w:t xml:space="preserve">Planning and Preparation </w:t>
            </w:r>
          </w:p>
        </w:tc>
        <w:tc>
          <w:tcPr>
            <w:tcW w:w="540" w:type="dxa"/>
            <w:tcBorders>
              <w:top w:val="nil"/>
              <w:left w:val="single" w:sz="4" w:space="0" w:color="auto"/>
              <w:bottom w:val="single" w:sz="4" w:space="0" w:color="auto"/>
              <w:right w:val="single" w:sz="4" w:space="0" w:color="auto"/>
            </w:tcBorders>
          </w:tcPr>
          <w:p w14:paraId="5ECAA42C" w14:textId="77777777" w:rsidR="00185CBF" w:rsidRPr="00185CBF" w:rsidRDefault="00185CBF" w:rsidP="00185CBF">
            <w:pPr>
              <w:rPr>
                <w:b/>
                <w:sz w:val="22"/>
              </w:rPr>
            </w:pPr>
            <w:r w:rsidRPr="00185CBF">
              <w:rPr>
                <w:b/>
                <w:sz w:val="22"/>
              </w:rPr>
              <w:t>1A</w:t>
            </w:r>
          </w:p>
        </w:tc>
        <w:tc>
          <w:tcPr>
            <w:tcW w:w="540" w:type="dxa"/>
            <w:tcBorders>
              <w:top w:val="single" w:sz="4" w:space="0" w:color="auto"/>
              <w:left w:val="single" w:sz="4" w:space="0" w:color="auto"/>
              <w:bottom w:val="single" w:sz="4" w:space="0" w:color="auto"/>
              <w:right w:val="single" w:sz="4" w:space="0" w:color="auto"/>
            </w:tcBorders>
          </w:tcPr>
          <w:p w14:paraId="1F09047A" w14:textId="77777777" w:rsidR="00185CBF" w:rsidRPr="00185CBF" w:rsidRDefault="00185CBF" w:rsidP="00185CBF">
            <w:pPr>
              <w:rPr>
                <w:b/>
                <w:sz w:val="22"/>
              </w:rPr>
            </w:pPr>
            <w:r w:rsidRPr="00185CBF">
              <w:rPr>
                <w:b/>
                <w:sz w:val="22"/>
              </w:rPr>
              <w:t>1B</w:t>
            </w:r>
          </w:p>
        </w:tc>
        <w:tc>
          <w:tcPr>
            <w:tcW w:w="540" w:type="dxa"/>
            <w:gridSpan w:val="2"/>
            <w:tcBorders>
              <w:top w:val="nil"/>
              <w:left w:val="single" w:sz="4" w:space="0" w:color="auto"/>
              <w:bottom w:val="single" w:sz="4" w:space="0" w:color="auto"/>
              <w:right w:val="single" w:sz="4" w:space="0" w:color="auto"/>
            </w:tcBorders>
          </w:tcPr>
          <w:p w14:paraId="37FD83A7" w14:textId="77777777" w:rsidR="00185CBF" w:rsidRPr="00185CBF" w:rsidRDefault="00185CBF" w:rsidP="00185CBF">
            <w:pPr>
              <w:rPr>
                <w:b/>
                <w:sz w:val="22"/>
              </w:rPr>
            </w:pPr>
            <w:r w:rsidRPr="00185CBF">
              <w:rPr>
                <w:b/>
                <w:sz w:val="22"/>
              </w:rPr>
              <w:t>1C</w:t>
            </w:r>
          </w:p>
        </w:tc>
        <w:tc>
          <w:tcPr>
            <w:tcW w:w="540" w:type="dxa"/>
            <w:tcBorders>
              <w:top w:val="nil"/>
              <w:left w:val="single" w:sz="4" w:space="0" w:color="auto"/>
              <w:bottom w:val="single" w:sz="4" w:space="0" w:color="auto"/>
              <w:right w:val="single" w:sz="4" w:space="0" w:color="auto"/>
            </w:tcBorders>
          </w:tcPr>
          <w:p w14:paraId="13B07483" w14:textId="77777777" w:rsidR="00185CBF" w:rsidRPr="00185CBF" w:rsidRDefault="00185CBF" w:rsidP="00185CBF">
            <w:pPr>
              <w:rPr>
                <w:b/>
                <w:sz w:val="22"/>
              </w:rPr>
            </w:pPr>
            <w:r w:rsidRPr="00185CBF">
              <w:rPr>
                <w:b/>
                <w:sz w:val="22"/>
              </w:rPr>
              <w:t>1D</w:t>
            </w:r>
          </w:p>
        </w:tc>
        <w:tc>
          <w:tcPr>
            <w:tcW w:w="540" w:type="dxa"/>
            <w:tcBorders>
              <w:top w:val="single" w:sz="4" w:space="0" w:color="auto"/>
              <w:left w:val="single" w:sz="4" w:space="0" w:color="auto"/>
              <w:bottom w:val="single" w:sz="4" w:space="0" w:color="auto"/>
              <w:right w:val="single" w:sz="4" w:space="0" w:color="auto"/>
            </w:tcBorders>
          </w:tcPr>
          <w:p w14:paraId="73728D12" w14:textId="77777777" w:rsidR="00185CBF" w:rsidRPr="00185CBF" w:rsidRDefault="00185CBF" w:rsidP="00185CBF">
            <w:pPr>
              <w:rPr>
                <w:b/>
                <w:sz w:val="22"/>
              </w:rPr>
            </w:pPr>
            <w:r w:rsidRPr="00185CBF">
              <w:rPr>
                <w:b/>
                <w:sz w:val="22"/>
              </w:rPr>
              <w:t>1E</w:t>
            </w:r>
          </w:p>
        </w:tc>
        <w:tc>
          <w:tcPr>
            <w:tcW w:w="540" w:type="dxa"/>
            <w:tcBorders>
              <w:top w:val="single" w:sz="4" w:space="0" w:color="auto"/>
              <w:left w:val="single" w:sz="4" w:space="0" w:color="auto"/>
              <w:bottom w:val="single" w:sz="4" w:space="0" w:color="auto"/>
              <w:right w:val="double" w:sz="4" w:space="0" w:color="auto"/>
            </w:tcBorders>
          </w:tcPr>
          <w:p w14:paraId="0C9AD052" w14:textId="77777777" w:rsidR="00185CBF" w:rsidRPr="00185CBF" w:rsidRDefault="00185CBF" w:rsidP="00185CBF">
            <w:pPr>
              <w:rPr>
                <w:b/>
                <w:sz w:val="22"/>
              </w:rPr>
            </w:pPr>
            <w:r w:rsidRPr="00185CBF">
              <w:rPr>
                <w:b/>
                <w:sz w:val="22"/>
              </w:rPr>
              <w:t>1F</w:t>
            </w:r>
          </w:p>
        </w:tc>
        <w:tc>
          <w:tcPr>
            <w:tcW w:w="4410" w:type="dxa"/>
            <w:gridSpan w:val="5"/>
            <w:vMerge w:val="restart"/>
            <w:tcBorders>
              <w:top w:val="single" w:sz="4" w:space="0" w:color="auto"/>
              <w:left w:val="double" w:sz="4" w:space="0" w:color="auto"/>
              <w:right w:val="single" w:sz="4" w:space="0" w:color="auto"/>
            </w:tcBorders>
          </w:tcPr>
          <w:p w14:paraId="2A36991B" w14:textId="77777777" w:rsidR="00185CBF" w:rsidRPr="00185CBF" w:rsidRDefault="00185CBF" w:rsidP="00185CBF">
            <w:pPr>
              <w:jc w:val="center"/>
            </w:pPr>
          </w:p>
        </w:tc>
      </w:tr>
      <w:tr w:rsidR="00185CBF" w:rsidRPr="00185CBF" w14:paraId="6B97B958" w14:textId="77777777" w:rsidTr="00BE07D2">
        <w:trPr>
          <w:trHeight w:val="261"/>
        </w:trPr>
        <w:tc>
          <w:tcPr>
            <w:tcW w:w="3060" w:type="dxa"/>
            <w:tcBorders>
              <w:top w:val="single" w:sz="4" w:space="0" w:color="auto"/>
              <w:left w:val="single" w:sz="4" w:space="0" w:color="auto"/>
              <w:bottom w:val="single" w:sz="4" w:space="0" w:color="auto"/>
              <w:right w:val="single" w:sz="4" w:space="0" w:color="auto"/>
            </w:tcBorders>
          </w:tcPr>
          <w:p w14:paraId="0A2605FE" w14:textId="77777777" w:rsidR="00185CBF" w:rsidRPr="00185CBF" w:rsidRDefault="00185CBF" w:rsidP="00185CBF">
            <w:pPr>
              <w:rPr>
                <w:sz w:val="22"/>
              </w:rPr>
            </w:pPr>
            <w:r w:rsidRPr="00185CBF">
              <w:rPr>
                <w:sz w:val="22"/>
              </w:rPr>
              <w:t>The Classroom Environment</w:t>
            </w:r>
          </w:p>
        </w:tc>
        <w:tc>
          <w:tcPr>
            <w:tcW w:w="540" w:type="dxa"/>
            <w:tcBorders>
              <w:top w:val="single" w:sz="4" w:space="0" w:color="auto"/>
              <w:left w:val="single" w:sz="4" w:space="0" w:color="auto"/>
              <w:bottom w:val="single" w:sz="4" w:space="0" w:color="auto"/>
              <w:right w:val="single" w:sz="4" w:space="0" w:color="auto"/>
            </w:tcBorders>
          </w:tcPr>
          <w:p w14:paraId="6FC09DF6" w14:textId="77777777" w:rsidR="00185CBF" w:rsidRPr="00185CBF" w:rsidRDefault="00185CBF" w:rsidP="00185CBF">
            <w:pPr>
              <w:rPr>
                <w:b/>
                <w:sz w:val="22"/>
              </w:rPr>
            </w:pPr>
            <w:r w:rsidRPr="00185CBF">
              <w:rPr>
                <w:b/>
                <w:sz w:val="22"/>
              </w:rPr>
              <w:t>2A</w:t>
            </w:r>
          </w:p>
        </w:tc>
        <w:tc>
          <w:tcPr>
            <w:tcW w:w="540" w:type="dxa"/>
            <w:tcBorders>
              <w:top w:val="single" w:sz="4" w:space="0" w:color="auto"/>
              <w:left w:val="single" w:sz="4" w:space="0" w:color="auto"/>
              <w:bottom w:val="single" w:sz="4" w:space="0" w:color="auto"/>
              <w:right w:val="single" w:sz="4" w:space="0" w:color="auto"/>
            </w:tcBorders>
          </w:tcPr>
          <w:p w14:paraId="4B78EB84" w14:textId="77777777" w:rsidR="00185CBF" w:rsidRPr="00185CBF" w:rsidRDefault="00185CBF" w:rsidP="00185CBF">
            <w:pPr>
              <w:rPr>
                <w:b/>
                <w:sz w:val="22"/>
              </w:rPr>
            </w:pPr>
            <w:r w:rsidRPr="00185CBF">
              <w:rPr>
                <w:b/>
                <w:sz w:val="22"/>
              </w:rPr>
              <w:t>2B</w:t>
            </w:r>
          </w:p>
        </w:tc>
        <w:tc>
          <w:tcPr>
            <w:tcW w:w="540" w:type="dxa"/>
            <w:gridSpan w:val="2"/>
            <w:tcBorders>
              <w:top w:val="single" w:sz="4" w:space="0" w:color="auto"/>
              <w:left w:val="single" w:sz="4" w:space="0" w:color="auto"/>
              <w:bottom w:val="single" w:sz="4" w:space="0" w:color="auto"/>
              <w:right w:val="single" w:sz="4" w:space="0" w:color="auto"/>
            </w:tcBorders>
          </w:tcPr>
          <w:p w14:paraId="78EFF83F" w14:textId="77777777" w:rsidR="00185CBF" w:rsidRPr="00185CBF" w:rsidRDefault="00185CBF" w:rsidP="00185CBF">
            <w:pPr>
              <w:rPr>
                <w:b/>
                <w:sz w:val="22"/>
              </w:rPr>
            </w:pPr>
            <w:r w:rsidRPr="00185CBF">
              <w:rPr>
                <w:b/>
                <w:sz w:val="22"/>
              </w:rPr>
              <w:t>2C</w:t>
            </w:r>
          </w:p>
        </w:tc>
        <w:tc>
          <w:tcPr>
            <w:tcW w:w="540" w:type="dxa"/>
            <w:tcBorders>
              <w:top w:val="single" w:sz="4" w:space="0" w:color="auto"/>
              <w:left w:val="single" w:sz="4" w:space="0" w:color="auto"/>
              <w:bottom w:val="single" w:sz="4" w:space="0" w:color="auto"/>
              <w:right w:val="single" w:sz="4" w:space="0" w:color="auto"/>
            </w:tcBorders>
          </w:tcPr>
          <w:p w14:paraId="29138C2A" w14:textId="77777777" w:rsidR="00185CBF" w:rsidRPr="00185CBF" w:rsidRDefault="00185CBF" w:rsidP="00185CBF">
            <w:pPr>
              <w:rPr>
                <w:b/>
                <w:sz w:val="22"/>
              </w:rPr>
            </w:pPr>
            <w:r w:rsidRPr="00185CBF">
              <w:rPr>
                <w:b/>
                <w:sz w:val="22"/>
              </w:rPr>
              <w:t>2D</w:t>
            </w:r>
          </w:p>
        </w:tc>
        <w:tc>
          <w:tcPr>
            <w:tcW w:w="540" w:type="dxa"/>
            <w:tcBorders>
              <w:top w:val="single" w:sz="4" w:space="0" w:color="auto"/>
              <w:left w:val="single" w:sz="4" w:space="0" w:color="auto"/>
              <w:bottom w:val="single" w:sz="4" w:space="0" w:color="auto"/>
              <w:right w:val="single" w:sz="4" w:space="0" w:color="auto"/>
            </w:tcBorders>
          </w:tcPr>
          <w:p w14:paraId="6DF4E3B9" w14:textId="77777777" w:rsidR="00185CBF" w:rsidRPr="00185CBF" w:rsidRDefault="00185CBF" w:rsidP="00185CBF">
            <w:pPr>
              <w:rPr>
                <w:b/>
                <w:sz w:val="22"/>
              </w:rPr>
            </w:pPr>
            <w:r w:rsidRPr="00185CBF">
              <w:rPr>
                <w:b/>
                <w:sz w:val="22"/>
              </w:rPr>
              <w:t>2E</w:t>
            </w:r>
          </w:p>
        </w:tc>
        <w:tc>
          <w:tcPr>
            <w:tcW w:w="540" w:type="dxa"/>
            <w:tcBorders>
              <w:top w:val="single" w:sz="4" w:space="0" w:color="auto"/>
              <w:left w:val="single" w:sz="4" w:space="0" w:color="auto"/>
              <w:bottom w:val="single" w:sz="4" w:space="0" w:color="auto"/>
              <w:right w:val="double" w:sz="4" w:space="0" w:color="auto"/>
            </w:tcBorders>
          </w:tcPr>
          <w:p w14:paraId="66D12073" w14:textId="77777777" w:rsidR="00185CBF" w:rsidRPr="00185CBF" w:rsidRDefault="00185CBF" w:rsidP="00185CBF">
            <w:pPr>
              <w:rPr>
                <w:b/>
                <w:sz w:val="22"/>
              </w:rPr>
            </w:pPr>
          </w:p>
        </w:tc>
        <w:tc>
          <w:tcPr>
            <w:tcW w:w="4410" w:type="dxa"/>
            <w:gridSpan w:val="5"/>
            <w:vMerge/>
            <w:tcBorders>
              <w:left w:val="double" w:sz="4" w:space="0" w:color="auto"/>
              <w:right w:val="single" w:sz="4" w:space="0" w:color="auto"/>
            </w:tcBorders>
          </w:tcPr>
          <w:p w14:paraId="7FD6B982" w14:textId="77777777" w:rsidR="00185CBF" w:rsidRPr="00185CBF" w:rsidRDefault="00185CBF" w:rsidP="00185CBF">
            <w:pPr>
              <w:jc w:val="center"/>
            </w:pPr>
          </w:p>
        </w:tc>
      </w:tr>
      <w:tr w:rsidR="00185CBF" w:rsidRPr="00185CBF" w14:paraId="4266B985" w14:textId="77777777" w:rsidTr="00BE07D2">
        <w:trPr>
          <w:trHeight w:val="216"/>
        </w:trPr>
        <w:tc>
          <w:tcPr>
            <w:tcW w:w="3060" w:type="dxa"/>
            <w:tcBorders>
              <w:top w:val="single" w:sz="4" w:space="0" w:color="auto"/>
              <w:left w:val="single" w:sz="4" w:space="0" w:color="auto"/>
              <w:bottom w:val="single" w:sz="4" w:space="0" w:color="auto"/>
              <w:right w:val="single" w:sz="4" w:space="0" w:color="auto"/>
            </w:tcBorders>
          </w:tcPr>
          <w:p w14:paraId="36AE4E65" w14:textId="77777777" w:rsidR="00185CBF" w:rsidRPr="00185CBF" w:rsidRDefault="00185CBF" w:rsidP="00185CBF">
            <w:pPr>
              <w:rPr>
                <w:sz w:val="22"/>
              </w:rPr>
            </w:pPr>
            <w:r w:rsidRPr="00185CBF">
              <w:rPr>
                <w:sz w:val="22"/>
              </w:rPr>
              <w:t>Instruction</w:t>
            </w:r>
          </w:p>
        </w:tc>
        <w:tc>
          <w:tcPr>
            <w:tcW w:w="540" w:type="dxa"/>
            <w:tcBorders>
              <w:top w:val="single" w:sz="4" w:space="0" w:color="auto"/>
              <w:left w:val="single" w:sz="4" w:space="0" w:color="auto"/>
              <w:bottom w:val="single" w:sz="4" w:space="0" w:color="auto"/>
              <w:right w:val="single" w:sz="4" w:space="0" w:color="auto"/>
            </w:tcBorders>
          </w:tcPr>
          <w:p w14:paraId="5802420C" w14:textId="77777777" w:rsidR="00185CBF" w:rsidRPr="00185CBF" w:rsidRDefault="00185CBF" w:rsidP="00185CBF">
            <w:pPr>
              <w:rPr>
                <w:b/>
                <w:sz w:val="22"/>
              </w:rPr>
            </w:pPr>
            <w:r w:rsidRPr="00185CBF">
              <w:rPr>
                <w:b/>
                <w:sz w:val="22"/>
              </w:rPr>
              <w:t>3A</w:t>
            </w:r>
          </w:p>
        </w:tc>
        <w:tc>
          <w:tcPr>
            <w:tcW w:w="540" w:type="dxa"/>
            <w:tcBorders>
              <w:top w:val="single" w:sz="4" w:space="0" w:color="auto"/>
              <w:left w:val="single" w:sz="4" w:space="0" w:color="auto"/>
              <w:bottom w:val="single" w:sz="4" w:space="0" w:color="auto"/>
              <w:right w:val="single" w:sz="4" w:space="0" w:color="auto"/>
            </w:tcBorders>
          </w:tcPr>
          <w:p w14:paraId="69AC9987" w14:textId="77777777" w:rsidR="00185CBF" w:rsidRPr="00185CBF" w:rsidRDefault="00185CBF" w:rsidP="00185CBF">
            <w:pPr>
              <w:rPr>
                <w:b/>
                <w:sz w:val="22"/>
              </w:rPr>
            </w:pPr>
            <w:r w:rsidRPr="00185CBF">
              <w:rPr>
                <w:b/>
                <w:sz w:val="22"/>
              </w:rPr>
              <w:t>3B</w:t>
            </w:r>
          </w:p>
        </w:tc>
        <w:tc>
          <w:tcPr>
            <w:tcW w:w="540" w:type="dxa"/>
            <w:gridSpan w:val="2"/>
            <w:tcBorders>
              <w:top w:val="single" w:sz="4" w:space="0" w:color="auto"/>
              <w:left w:val="single" w:sz="4" w:space="0" w:color="auto"/>
              <w:bottom w:val="single" w:sz="4" w:space="0" w:color="auto"/>
              <w:right w:val="single" w:sz="4" w:space="0" w:color="auto"/>
            </w:tcBorders>
          </w:tcPr>
          <w:p w14:paraId="1D8AC1B6" w14:textId="77777777" w:rsidR="00185CBF" w:rsidRPr="00185CBF" w:rsidRDefault="00185CBF" w:rsidP="00185CBF">
            <w:pPr>
              <w:rPr>
                <w:b/>
                <w:sz w:val="22"/>
              </w:rPr>
            </w:pPr>
            <w:r w:rsidRPr="00185CBF">
              <w:rPr>
                <w:b/>
                <w:sz w:val="22"/>
              </w:rPr>
              <w:t>3C</w:t>
            </w:r>
          </w:p>
        </w:tc>
        <w:tc>
          <w:tcPr>
            <w:tcW w:w="540" w:type="dxa"/>
            <w:tcBorders>
              <w:top w:val="single" w:sz="4" w:space="0" w:color="auto"/>
              <w:left w:val="single" w:sz="4" w:space="0" w:color="auto"/>
              <w:bottom w:val="single" w:sz="4" w:space="0" w:color="auto"/>
              <w:right w:val="single" w:sz="4" w:space="0" w:color="auto"/>
            </w:tcBorders>
          </w:tcPr>
          <w:p w14:paraId="6F362BA5" w14:textId="77777777" w:rsidR="00185CBF" w:rsidRPr="00185CBF" w:rsidRDefault="00185CBF" w:rsidP="00185CBF">
            <w:pPr>
              <w:rPr>
                <w:b/>
                <w:sz w:val="22"/>
              </w:rPr>
            </w:pPr>
            <w:r w:rsidRPr="00185CBF">
              <w:rPr>
                <w:b/>
                <w:sz w:val="22"/>
              </w:rPr>
              <w:t>3D</w:t>
            </w:r>
          </w:p>
        </w:tc>
        <w:tc>
          <w:tcPr>
            <w:tcW w:w="540" w:type="dxa"/>
            <w:tcBorders>
              <w:top w:val="single" w:sz="4" w:space="0" w:color="auto"/>
              <w:left w:val="single" w:sz="4" w:space="0" w:color="auto"/>
              <w:bottom w:val="single" w:sz="4" w:space="0" w:color="auto"/>
              <w:right w:val="single" w:sz="4" w:space="0" w:color="auto"/>
            </w:tcBorders>
          </w:tcPr>
          <w:p w14:paraId="0C35528E" w14:textId="77777777" w:rsidR="00185CBF" w:rsidRPr="00185CBF" w:rsidRDefault="00185CBF" w:rsidP="00185CBF">
            <w:pPr>
              <w:rPr>
                <w:b/>
                <w:sz w:val="22"/>
              </w:rPr>
            </w:pPr>
            <w:r w:rsidRPr="00185CBF">
              <w:rPr>
                <w:b/>
                <w:sz w:val="22"/>
              </w:rPr>
              <w:t>3E</w:t>
            </w:r>
          </w:p>
        </w:tc>
        <w:tc>
          <w:tcPr>
            <w:tcW w:w="540" w:type="dxa"/>
            <w:tcBorders>
              <w:top w:val="single" w:sz="4" w:space="0" w:color="auto"/>
              <w:left w:val="single" w:sz="4" w:space="0" w:color="auto"/>
              <w:bottom w:val="single" w:sz="4" w:space="0" w:color="auto"/>
              <w:right w:val="double" w:sz="4" w:space="0" w:color="auto"/>
            </w:tcBorders>
          </w:tcPr>
          <w:p w14:paraId="74ACBD91" w14:textId="77777777" w:rsidR="00185CBF" w:rsidRPr="00185CBF" w:rsidRDefault="00185CBF" w:rsidP="00185CBF">
            <w:pPr>
              <w:rPr>
                <w:b/>
                <w:sz w:val="22"/>
              </w:rPr>
            </w:pPr>
          </w:p>
        </w:tc>
        <w:tc>
          <w:tcPr>
            <w:tcW w:w="4410" w:type="dxa"/>
            <w:gridSpan w:val="5"/>
            <w:vMerge/>
            <w:tcBorders>
              <w:left w:val="double" w:sz="4" w:space="0" w:color="auto"/>
              <w:right w:val="single" w:sz="4" w:space="0" w:color="auto"/>
            </w:tcBorders>
          </w:tcPr>
          <w:p w14:paraId="21F1556B" w14:textId="77777777" w:rsidR="00185CBF" w:rsidRPr="00185CBF" w:rsidRDefault="00185CBF" w:rsidP="00185CBF">
            <w:pPr>
              <w:jc w:val="center"/>
            </w:pPr>
          </w:p>
        </w:tc>
      </w:tr>
      <w:tr w:rsidR="00185CBF" w:rsidRPr="00185CBF" w14:paraId="01D81367" w14:textId="77777777" w:rsidTr="00BE07D2">
        <w:trPr>
          <w:trHeight w:val="342"/>
        </w:trPr>
        <w:tc>
          <w:tcPr>
            <w:tcW w:w="3060" w:type="dxa"/>
            <w:tcBorders>
              <w:top w:val="single" w:sz="4" w:space="0" w:color="auto"/>
              <w:left w:val="single" w:sz="4" w:space="0" w:color="auto"/>
              <w:bottom w:val="single" w:sz="4" w:space="0" w:color="auto"/>
              <w:right w:val="single" w:sz="4" w:space="0" w:color="auto"/>
            </w:tcBorders>
          </w:tcPr>
          <w:p w14:paraId="79E80060" w14:textId="77777777" w:rsidR="00185CBF" w:rsidRPr="00185CBF" w:rsidRDefault="00185CBF" w:rsidP="00185CBF">
            <w:pPr>
              <w:rPr>
                <w:sz w:val="22"/>
              </w:rPr>
            </w:pPr>
            <w:r w:rsidRPr="00185CBF">
              <w:rPr>
                <w:sz w:val="22"/>
              </w:rPr>
              <w:t>Professional Responsibility</w:t>
            </w:r>
          </w:p>
        </w:tc>
        <w:tc>
          <w:tcPr>
            <w:tcW w:w="540" w:type="dxa"/>
            <w:tcBorders>
              <w:top w:val="single" w:sz="4" w:space="0" w:color="auto"/>
              <w:left w:val="single" w:sz="4" w:space="0" w:color="auto"/>
              <w:bottom w:val="single" w:sz="4" w:space="0" w:color="auto"/>
              <w:right w:val="single" w:sz="4" w:space="0" w:color="auto"/>
            </w:tcBorders>
          </w:tcPr>
          <w:p w14:paraId="546353A4" w14:textId="77777777" w:rsidR="00185CBF" w:rsidRPr="00185CBF" w:rsidRDefault="00185CBF" w:rsidP="00185CBF">
            <w:pPr>
              <w:rPr>
                <w:b/>
                <w:sz w:val="22"/>
              </w:rPr>
            </w:pPr>
            <w:r w:rsidRPr="00185CBF">
              <w:rPr>
                <w:b/>
                <w:sz w:val="22"/>
              </w:rPr>
              <w:t>4A</w:t>
            </w:r>
          </w:p>
        </w:tc>
        <w:tc>
          <w:tcPr>
            <w:tcW w:w="540" w:type="dxa"/>
            <w:tcBorders>
              <w:top w:val="single" w:sz="4" w:space="0" w:color="auto"/>
              <w:left w:val="single" w:sz="4" w:space="0" w:color="auto"/>
              <w:bottom w:val="single" w:sz="4" w:space="0" w:color="auto"/>
              <w:right w:val="single" w:sz="4" w:space="0" w:color="auto"/>
            </w:tcBorders>
          </w:tcPr>
          <w:p w14:paraId="018CA2A8" w14:textId="77777777" w:rsidR="00185CBF" w:rsidRPr="00185CBF" w:rsidRDefault="00185CBF" w:rsidP="00185CBF">
            <w:pPr>
              <w:rPr>
                <w:b/>
                <w:sz w:val="22"/>
              </w:rPr>
            </w:pPr>
            <w:r w:rsidRPr="00185CBF">
              <w:rPr>
                <w:b/>
                <w:sz w:val="22"/>
              </w:rPr>
              <w:t>4B</w:t>
            </w:r>
          </w:p>
        </w:tc>
        <w:tc>
          <w:tcPr>
            <w:tcW w:w="540" w:type="dxa"/>
            <w:gridSpan w:val="2"/>
            <w:tcBorders>
              <w:top w:val="single" w:sz="4" w:space="0" w:color="auto"/>
              <w:left w:val="single" w:sz="4" w:space="0" w:color="auto"/>
              <w:bottom w:val="single" w:sz="4" w:space="0" w:color="auto"/>
              <w:right w:val="single" w:sz="4" w:space="0" w:color="auto"/>
            </w:tcBorders>
          </w:tcPr>
          <w:p w14:paraId="0B48C5F9" w14:textId="77777777" w:rsidR="00185CBF" w:rsidRPr="00185CBF" w:rsidRDefault="00185CBF" w:rsidP="00185CBF">
            <w:pPr>
              <w:rPr>
                <w:b/>
                <w:sz w:val="22"/>
              </w:rPr>
            </w:pPr>
            <w:r w:rsidRPr="00185CBF">
              <w:rPr>
                <w:b/>
                <w:sz w:val="22"/>
              </w:rPr>
              <w:t>4C</w:t>
            </w:r>
          </w:p>
        </w:tc>
        <w:tc>
          <w:tcPr>
            <w:tcW w:w="540" w:type="dxa"/>
            <w:tcBorders>
              <w:top w:val="single" w:sz="4" w:space="0" w:color="auto"/>
              <w:left w:val="single" w:sz="4" w:space="0" w:color="auto"/>
              <w:bottom w:val="single" w:sz="4" w:space="0" w:color="auto"/>
              <w:right w:val="single" w:sz="4" w:space="0" w:color="auto"/>
            </w:tcBorders>
          </w:tcPr>
          <w:p w14:paraId="01DFAB1E" w14:textId="77777777" w:rsidR="00185CBF" w:rsidRPr="00185CBF" w:rsidRDefault="00185CBF" w:rsidP="00185CBF">
            <w:pPr>
              <w:rPr>
                <w:b/>
                <w:sz w:val="22"/>
              </w:rPr>
            </w:pPr>
            <w:r w:rsidRPr="00185CBF">
              <w:rPr>
                <w:b/>
                <w:sz w:val="22"/>
              </w:rPr>
              <w:t>4D</w:t>
            </w:r>
          </w:p>
        </w:tc>
        <w:tc>
          <w:tcPr>
            <w:tcW w:w="540" w:type="dxa"/>
            <w:tcBorders>
              <w:top w:val="single" w:sz="4" w:space="0" w:color="auto"/>
              <w:left w:val="single" w:sz="4" w:space="0" w:color="auto"/>
              <w:bottom w:val="single" w:sz="4" w:space="0" w:color="auto"/>
              <w:right w:val="single" w:sz="4" w:space="0" w:color="auto"/>
            </w:tcBorders>
          </w:tcPr>
          <w:p w14:paraId="7CB44BB7" w14:textId="77777777" w:rsidR="00185CBF" w:rsidRPr="00185CBF" w:rsidRDefault="00185CBF" w:rsidP="00185CBF">
            <w:pPr>
              <w:rPr>
                <w:b/>
                <w:sz w:val="22"/>
              </w:rPr>
            </w:pPr>
            <w:r w:rsidRPr="00185CBF">
              <w:rPr>
                <w:b/>
                <w:sz w:val="22"/>
              </w:rPr>
              <w:t>4E</w:t>
            </w:r>
          </w:p>
        </w:tc>
        <w:tc>
          <w:tcPr>
            <w:tcW w:w="540" w:type="dxa"/>
            <w:tcBorders>
              <w:top w:val="single" w:sz="4" w:space="0" w:color="auto"/>
              <w:left w:val="single" w:sz="4" w:space="0" w:color="auto"/>
              <w:bottom w:val="single" w:sz="4" w:space="0" w:color="auto"/>
              <w:right w:val="double" w:sz="4" w:space="0" w:color="auto"/>
            </w:tcBorders>
          </w:tcPr>
          <w:p w14:paraId="2BC99B51" w14:textId="77777777" w:rsidR="00185CBF" w:rsidRPr="00185CBF" w:rsidRDefault="00185CBF" w:rsidP="00185CBF">
            <w:pPr>
              <w:rPr>
                <w:b/>
                <w:sz w:val="22"/>
              </w:rPr>
            </w:pPr>
            <w:r w:rsidRPr="00185CBF">
              <w:rPr>
                <w:b/>
                <w:sz w:val="22"/>
              </w:rPr>
              <w:t>4F</w:t>
            </w:r>
          </w:p>
        </w:tc>
        <w:tc>
          <w:tcPr>
            <w:tcW w:w="4410" w:type="dxa"/>
            <w:gridSpan w:val="5"/>
            <w:vMerge/>
            <w:tcBorders>
              <w:left w:val="double" w:sz="4" w:space="0" w:color="auto"/>
              <w:bottom w:val="single" w:sz="4" w:space="0" w:color="auto"/>
              <w:right w:val="single" w:sz="4" w:space="0" w:color="auto"/>
            </w:tcBorders>
          </w:tcPr>
          <w:p w14:paraId="70582D8B" w14:textId="77777777" w:rsidR="00185CBF" w:rsidRPr="00185CBF" w:rsidRDefault="00185CBF" w:rsidP="00185CBF">
            <w:pPr>
              <w:jc w:val="center"/>
            </w:pPr>
          </w:p>
        </w:tc>
      </w:tr>
      <w:tr w:rsidR="00185CBF" w:rsidRPr="00185CBF" w14:paraId="50F2F7FE" w14:textId="77777777" w:rsidTr="00BE07D2">
        <w:trPr>
          <w:trHeight w:val="342"/>
        </w:trPr>
        <w:tc>
          <w:tcPr>
            <w:tcW w:w="3060" w:type="dxa"/>
            <w:vMerge w:val="restart"/>
            <w:tcBorders>
              <w:top w:val="single" w:sz="4" w:space="0" w:color="auto"/>
              <w:left w:val="nil"/>
              <w:right w:val="nil"/>
            </w:tcBorders>
          </w:tcPr>
          <w:p w14:paraId="795E8F4B" w14:textId="77777777" w:rsidR="00185CBF" w:rsidRDefault="00185CBF" w:rsidP="00185CBF">
            <w:pPr>
              <w:rPr>
                <w:sz w:val="22"/>
              </w:rPr>
            </w:pPr>
          </w:p>
          <w:p w14:paraId="3BAC21FD" w14:textId="77777777" w:rsidR="00A77AB7" w:rsidRDefault="00A77AB7" w:rsidP="00185CBF">
            <w:pPr>
              <w:rPr>
                <w:sz w:val="22"/>
              </w:rPr>
            </w:pPr>
          </w:p>
          <w:p w14:paraId="55A0B68F" w14:textId="77777777" w:rsidR="00A77AB7" w:rsidRDefault="00A77AB7" w:rsidP="00185CBF">
            <w:pPr>
              <w:rPr>
                <w:sz w:val="22"/>
              </w:rPr>
            </w:pPr>
          </w:p>
          <w:p w14:paraId="11886903" w14:textId="77777777" w:rsidR="00A77AB7" w:rsidRDefault="00A77AB7" w:rsidP="00185CBF">
            <w:pPr>
              <w:rPr>
                <w:sz w:val="22"/>
              </w:rPr>
            </w:pPr>
          </w:p>
          <w:p w14:paraId="596D0B17" w14:textId="77777777" w:rsidR="00A77AB7" w:rsidRPr="00185CBF" w:rsidRDefault="00A77AB7" w:rsidP="00185CBF">
            <w:pPr>
              <w:rPr>
                <w:sz w:val="22"/>
              </w:rPr>
            </w:pPr>
          </w:p>
        </w:tc>
        <w:tc>
          <w:tcPr>
            <w:tcW w:w="2700" w:type="dxa"/>
            <w:gridSpan w:val="6"/>
            <w:vMerge w:val="restart"/>
            <w:tcBorders>
              <w:top w:val="single" w:sz="4" w:space="0" w:color="auto"/>
              <w:left w:val="nil"/>
              <w:right w:val="nil"/>
            </w:tcBorders>
          </w:tcPr>
          <w:p w14:paraId="474F65CC" w14:textId="77777777" w:rsidR="00185CBF" w:rsidRPr="00185CBF" w:rsidRDefault="00185CBF" w:rsidP="00185CBF">
            <w:pPr>
              <w:rPr>
                <w:b/>
                <w:sz w:val="22"/>
              </w:rPr>
            </w:pPr>
          </w:p>
        </w:tc>
        <w:tc>
          <w:tcPr>
            <w:tcW w:w="540" w:type="dxa"/>
            <w:vMerge w:val="restart"/>
            <w:tcBorders>
              <w:top w:val="single" w:sz="4" w:space="0" w:color="auto"/>
              <w:left w:val="nil"/>
              <w:right w:val="single" w:sz="4" w:space="0" w:color="auto"/>
            </w:tcBorders>
          </w:tcPr>
          <w:p w14:paraId="4C0117EE" w14:textId="77777777" w:rsidR="00185CBF" w:rsidRPr="00185CBF" w:rsidRDefault="00185CBF" w:rsidP="00185CBF">
            <w:pPr>
              <w:rPr>
                <w:b/>
                <w:sz w:val="22"/>
              </w:rPr>
            </w:pPr>
          </w:p>
        </w:tc>
        <w:tc>
          <w:tcPr>
            <w:tcW w:w="4410" w:type="dxa"/>
            <w:gridSpan w:val="5"/>
            <w:tcBorders>
              <w:top w:val="single" w:sz="4" w:space="0" w:color="auto"/>
              <w:left w:val="single" w:sz="4" w:space="0" w:color="auto"/>
              <w:bottom w:val="single" w:sz="4" w:space="0" w:color="auto"/>
              <w:right w:val="single" w:sz="4" w:space="0" w:color="auto"/>
            </w:tcBorders>
          </w:tcPr>
          <w:p w14:paraId="60FFD09D" w14:textId="77777777" w:rsidR="00185CBF" w:rsidRPr="00185CBF" w:rsidRDefault="00185CBF" w:rsidP="00185CBF">
            <w:pPr>
              <w:jc w:val="center"/>
              <w:rPr>
                <w:b/>
                <w:sz w:val="20"/>
                <w:szCs w:val="20"/>
              </w:rPr>
            </w:pPr>
            <w:r w:rsidRPr="00185CBF">
              <w:rPr>
                <w:b/>
                <w:sz w:val="20"/>
                <w:szCs w:val="20"/>
              </w:rPr>
              <w:t>Current Level of Performance</w:t>
            </w:r>
          </w:p>
        </w:tc>
      </w:tr>
      <w:tr w:rsidR="00185CBF" w:rsidRPr="00185CBF" w14:paraId="2F499264" w14:textId="77777777" w:rsidTr="00BE07D2">
        <w:trPr>
          <w:trHeight w:val="342"/>
        </w:trPr>
        <w:tc>
          <w:tcPr>
            <w:tcW w:w="3060" w:type="dxa"/>
            <w:vMerge/>
            <w:tcBorders>
              <w:left w:val="nil"/>
              <w:bottom w:val="nil"/>
              <w:right w:val="nil"/>
            </w:tcBorders>
          </w:tcPr>
          <w:p w14:paraId="1420A6C4" w14:textId="77777777" w:rsidR="00185CBF" w:rsidRPr="00185CBF" w:rsidRDefault="00185CBF" w:rsidP="00185CBF">
            <w:pPr>
              <w:rPr>
                <w:sz w:val="22"/>
              </w:rPr>
            </w:pPr>
          </w:p>
        </w:tc>
        <w:tc>
          <w:tcPr>
            <w:tcW w:w="2700" w:type="dxa"/>
            <w:gridSpan w:val="6"/>
            <w:vMerge/>
            <w:tcBorders>
              <w:left w:val="nil"/>
              <w:bottom w:val="nil"/>
              <w:right w:val="nil"/>
            </w:tcBorders>
          </w:tcPr>
          <w:p w14:paraId="43AA585D" w14:textId="77777777" w:rsidR="00185CBF" w:rsidRPr="00185CBF" w:rsidRDefault="00185CBF" w:rsidP="00185CBF">
            <w:pPr>
              <w:rPr>
                <w:b/>
                <w:sz w:val="22"/>
              </w:rPr>
            </w:pPr>
          </w:p>
        </w:tc>
        <w:tc>
          <w:tcPr>
            <w:tcW w:w="540" w:type="dxa"/>
            <w:vMerge/>
            <w:tcBorders>
              <w:left w:val="nil"/>
              <w:bottom w:val="nil"/>
              <w:right w:val="single" w:sz="4" w:space="0" w:color="auto"/>
            </w:tcBorders>
          </w:tcPr>
          <w:p w14:paraId="790CB33C" w14:textId="77777777" w:rsidR="00185CBF" w:rsidRPr="00185CBF" w:rsidRDefault="00185CBF" w:rsidP="00185CBF">
            <w:pPr>
              <w:rPr>
                <w:b/>
                <w:sz w:val="22"/>
              </w:rPr>
            </w:pPr>
          </w:p>
        </w:tc>
        <w:tc>
          <w:tcPr>
            <w:tcW w:w="1170" w:type="dxa"/>
            <w:tcBorders>
              <w:top w:val="single" w:sz="4" w:space="0" w:color="auto"/>
              <w:left w:val="single" w:sz="4" w:space="0" w:color="auto"/>
              <w:bottom w:val="single" w:sz="4" w:space="0" w:color="auto"/>
              <w:right w:val="single" w:sz="4" w:space="0" w:color="auto"/>
            </w:tcBorders>
          </w:tcPr>
          <w:p w14:paraId="774501A0" w14:textId="77777777" w:rsidR="00185CBF" w:rsidRPr="00185CBF" w:rsidRDefault="00185CBF" w:rsidP="00185CBF">
            <w:pPr>
              <w:jc w:val="center"/>
            </w:pPr>
            <w:r w:rsidRPr="00185CBF">
              <w:t>I</w:t>
            </w:r>
          </w:p>
        </w:tc>
        <w:tc>
          <w:tcPr>
            <w:tcW w:w="985" w:type="dxa"/>
            <w:gridSpan w:val="2"/>
            <w:tcBorders>
              <w:top w:val="single" w:sz="4" w:space="0" w:color="auto"/>
              <w:left w:val="single" w:sz="4" w:space="0" w:color="auto"/>
              <w:bottom w:val="single" w:sz="4" w:space="0" w:color="auto"/>
              <w:right w:val="single" w:sz="4" w:space="0" w:color="auto"/>
            </w:tcBorders>
          </w:tcPr>
          <w:p w14:paraId="2D5C48A5" w14:textId="77777777" w:rsidR="00185CBF" w:rsidRPr="00185CBF" w:rsidRDefault="00185CBF" w:rsidP="00185CBF">
            <w:pPr>
              <w:jc w:val="center"/>
            </w:pPr>
            <w:r w:rsidRPr="00185CBF">
              <w:t>D</w:t>
            </w:r>
          </w:p>
        </w:tc>
        <w:tc>
          <w:tcPr>
            <w:tcW w:w="1088" w:type="dxa"/>
            <w:tcBorders>
              <w:top w:val="single" w:sz="4" w:space="0" w:color="auto"/>
              <w:left w:val="single" w:sz="4" w:space="0" w:color="auto"/>
              <w:bottom w:val="single" w:sz="4" w:space="0" w:color="auto"/>
              <w:right w:val="single" w:sz="4" w:space="0" w:color="auto"/>
            </w:tcBorders>
          </w:tcPr>
          <w:p w14:paraId="485B9C9C" w14:textId="77777777" w:rsidR="00185CBF" w:rsidRPr="00185CBF" w:rsidRDefault="00185CBF" w:rsidP="00185CBF">
            <w:pPr>
              <w:jc w:val="center"/>
            </w:pPr>
            <w:r w:rsidRPr="00185CBF">
              <w:t>A</w:t>
            </w:r>
          </w:p>
        </w:tc>
        <w:tc>
          <w:tcPr>
            <w:tcW w:w="1167" w:type="dxa"/>
            <w:tcBorders>
              <w:top w:val="single" w:sz="4" w:space="0" w:color="auto"/>
              <w:left w:val="single" w:sz="4" w:space="0" w:color="auto"/>
              <w:bottom w:val="single" w:sz="4" w:space="0" w:color="auto"/>
              <w:right w:val="single" w:sz="4" w:space="0" w:color="auto"/>
            </w:tcBorders>
          </w:tcPr>
          <w:p w14:paraId="7D93EF20" w14:textId="77777777" w:rsidR="00185CBF" w:rsidRPr="00185CBF" w:rsidRDefault="00185CBF" w:rsidP="00185CBF">
            <w:pPr>
              <w:jc w:val="center"/>
            </w:pPr>
            <w:r w:rsidRPr="00185CBF">
              <w:t>E</w:t>
            </w:r>
          </w:p>
        </w:tc>
      </w:tr>
      <w:tr w:rsidR="00185CBF" w:rsidRPr="00185CBF" w14:paraId="35D6EECD" w14:textId="77777777" w:rsidTr="00E71A48">
        <w:trPr>
          <w:trHeight w:val="378"/>
        </w:trPr>
        <w:tc>
          <w:tcPr>
            <w:tcW w:w="10710" w:type="dxa"/>
            <w:gridSpan w:val="13"/>
            <w:tcBorders>
              <w:top w:val="single" w:sz="4" w:space="0" w:color="auto"/>
              <w:left w:val="single" w:sz="4" w:space="0" w:color="auto"/>
              <w:bottom w:val="single" w:sz="4" w:space="0" w:color="auto"/>
              <w:right w:val="single" w:sz="4" w:space="0" w:color="auto"/>
            </w:tcBorders>
          </w:tcPr>
          <w:p w14:paraId="6A395DF8" w14:textId="533FAECC" w:rsidR="00185CBF" w:rsidRPr="00185CBF" w:rsidRDefault="000379ED" w:rsidP="00185CBF">
            <w:pPr>
              <w:jc w:val="center"/>
              <w:rPr>
                <w:b/>
                <w:sz w:val="22"/>
              </w:rPr>
            </w:pPr>
            <w:r>
              <w:rPr>
                <w:b/>
                <w:bCs/>
              </w:rPr>
              <w:t xml:space="preserve">4.  </w:t>
            </w:r>
            <w:r w:rsidR="00185CBF" w:rsidRPr="00185CBF">
              <w:rPr>
                <w:b/>
                <w:bCs/>
              </w:rPr>
              <w:t>Professional Growth Plan</w:t>
            </w:r>
            <w:r w:rsidR="00E24E37">
              <w:rPr>
                <w:b/>
                <w:bCs/>
              </w:rPr>
              <w:t xml:space="preserve">  (4E)</w:t>
            </w:r>
            <w:r w:rsidR="00185CBF" w:rsidRPr="00185CBF">
              <w:rPr>
                <w:b/>
                <w:sz w:val="22"/>
              </w:rPr>
              <w:t xml:space="preserve">  </w:t>
            </w:r>
          </w:p>
        </w:tc>
      </w:tr>
      <w:tr w:rsidR="00185CBF" w:rsidRPr="00185CBF" w14:paraId="766BDE1A" w14:textId="77777777" w:rsidTr="00E71A48">
        <w:trPr>
          <w:trHeight w:val="378"/>
        </w:trPr>
        <w:tc>
          <w:tcPr>
            <w:tcW w:w="10710" w:type="dxa"/>
            <w:gridSpan w:val="13"/>
            <w:tcBorders>
              <w:top w:val="single" w:sz="4" w:space="0" w:color="auto"/>
              <w:left w:val="single" w:sz="4" w:space="0" w:color="auto"/>
              <w:bottom w:val="single" w:sz="4" w:space="0" w:color="auto"/>
              <w:right w:val="single" w:sz="4" w:space="0" w:color="auto"/>
            </w:tcBorders>
          </w:tcPr>
          <w:p w14:paraId="1194040B" w14:textId="41840450" w:rsidR="00185CBF" w:rsidRPr="00185CBF" w:rsidRDefault="00185CBF" w:rsidP="0075428B">
            <w:pPr>
              <w:jc w:val="center"/>
              <w:rPr>
                <w:rFonts w:ascii="Times New Roman Bold" w:hAnsi="Times New Roman Bold"/>
                <w:sz w:val="22"/>
                <w:szCs w:val="22"/>
              </w:rPr>
            </w:pPr>
            <w:r w:rsidRPr="00185CBF">
              <w:rPr>
                <w:rFonts w:ascii="Times New Roman Bold" w:hAnsi="Times New Roman Bold"/>
                <w:sz w:val="22"/>
                <w:szCs w:val="22"/>
              </w:rPr>
              <w:t xml:space="preserve">This PGP </w:t>
            </w:r>
            <w:r w:rsidR="00BE4EAD">
              <w:rPr>
                <w:rFonts w:ascii="Times New Roman Bold" w:hAnsi="Times New Roman Bold"/>
                <w:sz w:val="22"/>
                <w:szCs w:val="22"/>
              </w:rPr>
              <w:t xml:space="preserve">must </w:t>
            </w:r>
            <w:r w:rsidRPr="00185CBF">
              <w:rPr>
                <w:rFonts w:ascii="Times New Roman Bold" w:hAnsi="Times New Roman Bold"/>
                <w:sz w:val="22"/>
                <w:szCs w:val="22"/>
              </w:rPr>
              <w:t xml:space="preserve">be completed and sent to committee members for review and approval no later than two weeks </w:t>
            </w:r>
            <w:r w:rsidRPr="00185CBF">
              <w:rPr>
                <w:rFonts w:ascii="Times New Roman Bold" w:hAnsi="Times New Roman Bold"/>
                <w:sz w:val="22"/>
                <w:szCs w:val="22"/>
              </w:rPr>
              <w:lastRenderedPageBreak/>
              <w:t>after the Cycle 1 Committee Meeting.</w:t>
            </w:r>
          </w:p>
        </w:tc>
      </w:tr>
      <w:tr w:rsidR="00185CBF" w:rsidRPr="00185CBF" w14:paraId="3282099B" w14:textId="77777777" w:rsidTr="00E71A48">
        <w:trPr>
          <w:trHeight w:val="351"/>
        </w:trPr>
        <w:tc>
          <w:tcPr>
            <w:tcW w:w="10710" w:type="dxa"/>
            <w:gridSpan w:val="13"/>
            <w:tcBorders>
              <w:top w:val="single" w:sz="4" w:space="0" w:color="auto"/>
              <w:left w:val="single" w:sz="4" w:space="0" w:color="auto"/>
              <w:bottom w:val="single" w:sz="4" w:space="0" w:color="auto"/>
              <w:right w:val="single" w:sz="4" w:space="0" w:color="auto"/>
            </w:tcBorders>
          </w:tcPr>
          <w:p w14:paraId="23348FEC" w14:textId="77777777" w:rsidR="00185CBF" w:rsidRPr="00185CBF" w:rsidRDefault="00185CBF" w:rsidP="00185CBF">
            <w:pPr>
              <w:rPr>
                <w:b/>
                <w:sz w:val="20"/>
              </w:rPr>
            </w:pPr>
            <w:r w:rsidRPr="00185CBF">
              <w:rPr>
                <w:b/>
                <w:sz w:val="20"/>
              </w:rPr>
              <w:lastRenderedPageBreak/>
              <w:t>Name:                                                                                                       Date:</w:t>
            </w:r>
          </w:p>
        </w:tc>
      </w:tr>
      <w:tr w:rsidR="00185CBF" w:rsidRPr="00185CBF" w14:paraId="3B280B5A" w14:textId="77777777" w:rsidTr="00E71A48">
        <w:trPr>
          <w:trHeight w:val="351"/>
        </w:trPr>
        <w:tc>
          <w:tcPr>
            <w:tcW w:w="10710" w:type="dxa"/>
            <w:gridSpan w:val="13"/>
            <w:tcBorders>
              <w:top w:val="single" w:sz="4" w:space="0" w:color="auto"/>
              <w:left w:val="single" w:sz="4" w:space="0" w:color="auto"/>
              <w:bottom w:val="nil"/>
              <w:right w:val="single" w:sz="4" w:space="0" w:color="auto"/>
            </w:tcBorders>
          </w:tcPr>
          <w:p w14:paraId="41B753FA" w14:textId="700D18F9" w:rsidR="00185CBF" w:rsidRPr="00185CBF" w:rsidRDefault="00185CBF" w:rsidP="00185CBF">
            <w:pPr>
              <w:rPr>
                <w:b/>
                <w:sz w:val="20"/>
              </w:rPr>
            </w:pPr>
            <w:r w:rsidRPr="00185CBF">
              <w:rPr>
                <w:b/>
                <w:sz w:val="20"/>
              </w:rPr>
              <w:t>a.  Professional Growth Goal:</w:t>
            </w:r>
          </w:p>
          <w:p w14:paraId="311D8167" w14:textId="77777777" w:rsidR="00185CBF" w:rsidRPr="00185CBF" w:rsidRDefault="00185CBF" w:rsidP="00185CBF">
            <w:pPr>
              <w:rPr>
                <w:b/>
                <w:sz w:val="20"/>
              </w:rPr>
            </w:pPr>
          </w:p>
          <w:p w14:paraId="53FA0F41" w14:textId="77777777" w:rsidR="00185CBF" w:rsidRPr="00185CBF" w:rsidRDefault="00185CBF" w:rsidP="00185CBF">
            <w:pPr>
              <w:rPr>
                <w:b/>
                <w:sz w:val="22"/>
              </w:rPr>
            </w:pPr>
          </w:p>
        </w:tc>
      </w:tr>
      <w:tr w:rsidR="00185CBF" w:rsidRPr="00185CBF" w14:paraId="7CBDF558" w14:textId="77777777" w:rsidTr="00E71A48">
        <w:trPr>
          <w:trHeight w:val="460"/>
        </w:trPr>
        <w:tc>
          <w:tcPr>
            <w:tcW w:w="4230" w:type="dxa"/>
            <w:gridSpan w:val="4"/>
            <w:tcBorders>
              <w:top w:val="single" w:sz="4" w:space="0" w:color="auto"/>
              <w:left w:val="single" w:sz="4" w:space="0" w:color="auto"/>
              <w:bottom w:val="single" w:sz="4" w:space="0" w:color="auto"/>
              <w:right w:val="single" w:sz="4" w:space="0" w:color="auto"/>
            </w:tcBorders>
          </w:tcPr>
          <w:p w14:paraId="0A485444" w14:textId="100FEF5D" w:rsidR="00185CBF" w:rsidRPr="00185CBF" w:rsidRDefault="00185CBF" w:rsidP="00CD618D">
            <w:pPr>
              <w:rPr>
                <w:b/>
                <w:sz w:val="20"/>
              </w:rPr>
            </w:pPr>
            <w:r w:rsidRPr="00185CBF">
              <w:rPr>
                <w:b/>
                <w:sz w:val="20"/>
              </w:rPr>
              <w:t xml:space="preserve">            b.  Professional </w:t>
            </w:r>
            <w:r w:rsidR="00CD618D">
              <w:rPr>
                <w:b/>
                <w:sz w:val="20"/>
              </w:rPr>
              <w:t>Growth</w:t>
            </w:r>
            <w:r w:rsidRPr="00185CBF">
              <w:rPr>
                <w:b/>
                <w:sz w:val="20"/>
              </w:rPr>
              <w:t xml:space="preserve"> Activities</w:t>
            </w:r>
          </w:p>
        </w:tc>
        <w:tc>
          <w:tcPr>
            <w:tcW w:w="3870" w:type="dxa"/>
            <w:gridSpan w:val="6"/>
            <w:tcBorders>
              <w:top w:val="single" w:sz="4" w:space="0" w:color="auto"/>
              <w:left w:val="single" w:sz="4" w:space="0" w:color="auto"/>
              <w:bottom w:val="single" w:sz="4" w:space="0" w:color="auto"/>
              <w:right w:val="single" w:sz="4" w:space="0" w:color="auto"/>
            </w:tcBorders>
          </w:tcPr>
          <w:p w14:paraId="13D55CA5" w14:textId="77777777" w:rsidR="00185CBF" w:rsidRPr="00185CBF" w:rsidRDefault="00185CBF" w:rsidP="00185CBF">
            <w:pPr>
              <w:jc w:val="center"/>
              <w:rPr>
                <w:b/>
                <w:sz w:val="20"/>
              </w:rPr>
            </w:pPr>
            <w:r w:rsidRPr="00185CBF">
              <w:rPr>
                <w:b/>
                <w:sz w:val="20"/>
              </w:rPr>
              <w:t>c.  Needed Resources/Support</w:t>
            </w:r>
          </w:p>
        </w:tc>
        <w:tc>
          <w:tcPr>
            <w:tcW w:w="2610" w:type="dxa"/>
            <w:gridSpan w:val="3"/>
            <w:tcBorders>
              <w:top w:val="single" w:sz="4" w:space="0" w:color="auto"/>
              <w:left w:val="single" w:sz="4" w:space="0" w:color="auto"/>
              <w:bottom w:val="single" w:sz="4" w:space="0" w:color="auto"/>
              <w:right w:val="single" w:sz="4" w:space="0" w:color="auto"/>
            </w:tcBorders>
          </w:tcPr>
          <w:p w14:paraId="7B4FD24C" w14:textId="77777777" w:rsidR="00185CBF" w:rsidRPr="00185CBF" w:rsidRDefault="00185CBF" w:rsidP="00185CBF">
            <w:pPr>
              <w:jc w:val="center"/>
              <w:rPr>
                <w:b/>
                <w:sz w:val="20"/>
              </w:rPr>
            </w:pPr>
            <w:r w:rsidRPr="00185CBF">
              <w:rPr>
                <w:b/>
                <w:sz w:val="20"/>
              </w:rPr>
              <w:t>d.  Anticipated</w:t>
            </w:r>
          </w:p>
          <w:p w14:paraId="40439BD4" w14:textId="77777777" w:rsidR="00185CBF" w:rsidRPr="00185CBF" w:rsidRDefault="00185CBF" w:rsidP="00185CBF">
            <w:pPr>
              <w:jc w:val="center"/>
              <w:rPr>
                <w:b/>
                <w:sz w:val="20"/>
              </w:rPr>
            </w:pPr>
            <w:r w:rsidRPr="00185CBF">
              <w:rPr>
                <w:b/>
                <w:sz w:val="20"/>
              </w:rPr>
              <w:t>Completion Date</w:t>
            </w:r>
          </w:p>
        </w:tc>
      </w:tr>
      <w:tr w:rsidR="00185CBF" w:rsidRPr="00185CBF" w14:paraId="6842BFCC" w14:textId="77777777" w:rsidTr="00E71A48">
        <w:trPr>
          <w:trHeight w:val="400"/>
        </w:trPr>
        <w:tc>
          <w:tcPr>
            <w:tcW w:w="4230" w:type="dxa"/>
            <w:gridSpan w:val="4"/>
            <w:tcBorders>
              <w:top w:val="single" w:sz="4" w:space="0" w:color="auto"/>
              <w:left w:val="single" w:sz="4" w:space="0" w:color="auto"/>
              <w:bottom w:val="single" w:sz="4" w:space="0" w:color="auto"/>
              <w:right w:val="single" w:sz="4" w:space="0" w:color="auto"/>
            </w:tcBorders>
          </w:tcPr>
          <w:p w14:paraId="1E7A2F4D" w14:textId="77777777" w:rsidR="00185CBF" w:rsidRPr="00185CBF" w:rsidRDefault="00185CBF" w:rsidP="00185CBF">
            <w:pPr>
              <w:rPr>
                <w:b/>
                <w:sz w:val="22"/>
              </w:rPr>
            </w:pPr>
          </w:p>
          <w:p w14:paraId="50755A0A" w14:textId="77777777" w:rsidR="00185CBF" w:rsidRPr="00185CBF" w:rsidRDefault="00185CBF" w:rsidP="00185CBF">
            <w:pPr>
              <w:rPr>
                <w:b/>
                <w:sz w:val="22"/>
              </w:rPr>
            </w:pPr>
          </w:p>
        </w:tc>
        <w:tc>
          <w:tcPr>
            <w:tcW w:w="3870" w:type="dxa"/>
            <w:gridSpan w:val="6"/>
            <w:tcBorders>
              <w:top w:val="single" w:sz="4" w:space="0" w:color="auto"/>
              <w:left w:val="single" w:sz="4" w:space="0" w:color="auto"/>
              <w:bottom w:val="single" w:sz="4" w:space="0" w:color="auto"/>
              <w:right w:val="single" w:sz="4" w:space="0" w:color="auto"/>
            </w:tcBorders>
          </w:tcPr>
          <w:p w14:paraId="410C0CE5" w14:textId="77777777" w:rsidR="00185CBF" w:rsidRPr="00185CBF" w:rsidRDefault="00185CBF" w:rsidP="00185CBF">
            <w:pPr>
              <w:rPr>
                <w:sz w:val="22"/>
              </w:rPr>
            </w:pPr>
          </w:p>
        </w:tc>
        <w:tc>
          <w:tcPr>
            <w:tcW w:w="2610" w:type="dxa"/>
            <w:gridSpan w:val="3"/>
            <w:tcBorders>
              <w:top w:val="single" w:sz="4" w:space="0" w:color="auto"/>
              <w:left w:val="single" w:sz="4" w:space="0" w:color="auto"/>
              <w:bottom w:val="single" w:sz="4" w:space="0" w:color="auto"/>
              <w:right w:val="single" w:sz="4" w:space="0" w:color="auto"/>
            </w:tcBorders>
          </w:tcPr>
          <w:p w14:paraId="0657902D" w14:textId="77777777" w:rsidR="00185CBF" w:rsidRPr="00185CBF" w:rsidRDefault="00185CBF" w:rsidP="00185CBF">
            <w:pPr>
              <w:rPr>
                <w:b/>
                <w:sz w:val="22"/>
              </w:rPr>
            </w:pPr>
          </w:p>
        </w:tc>
      </w:tr>
      <w:tr w:rsidR="00185CBF" w:rsidRPr="00185CBF" w14:paraId="17214AE0" w14:textId="77777777" w:rsidTr="00E71A48">
        <w:trPr>
          <w:trHeight w:val="416"/>
        </w:trPr>
        <w:tc>
          <w:tcPr>
            <w:tcW w:w="4230" w:type="dxa"/>
            <w:gridSpan w:val="4"/>
            <w:tcBorders>
              <w:top w:val="single" w:sz="4" w:space="0" w:color="auto"/>
              <w:left w:val="single" w:sz="4" w:space="0" w:color="auto"/>
              <w:bottom w:val="single" w:sz="4" w:space="0" w:color="auto"/>
              <w:right w:val="single" w:sz="4" w:space="0" w:color="auto"/>
            </w:tcBorders>
          </w:tcPr>
          <w:p w14:paraId="63C4F0D0" w14:textId="77777777" w:rsidR="00185CBF" w:rsidRPr="00185CBF" w:rsidRDefault="00185CBF" w:rsidP="00185CBF">
            <w:pPr>
              <w:rPr>
                <w:b/>
                <w:sz w:val="22"/>
              </w:rPr>
            </w:pPr>
          </w:p>
          <w:p w14:paraId="1557577F" w14:textId="77777777" w:rsidR="00185CBF" w:rsidRPr="00185CBF" w:rsidRDefault="00185CBF" w:rsidP="00185CBF">
            <w:pPr>
              <w:rPr>
                <w:b/>
                <w:sz w:val="22"/>
              </w:rPr>
            </w:pPr>
          </w:p>
        </w:tc>
        <w:tc>
          <w:tcPr>
            <w:tcW w:w="3870" w:type="dxa"/>
            <w:gridSpan w:val="6"/>
            <w:tcBorders>
              <w:top w:val="single" w:sz="4" w:space="0" w:color="auto"/>
              <w:left w:val="single" w:sz="4" w:space="0" w:color="auto"/>
              <w:bottom w:val="single" w:sz="4" w:space="0" w:color="auto"/>
              <w:right w:val="single" w:sz="4" w:space="0" w:color="auto"/>
            </w:tcBorders>
          </w:tcPr>
          <w:p w14:paraId="52C4673F" w14:textId="77777777" w:rsidR="00185CBF" w:rsidRPr="00185CBF" w:rsidRDefault="00185CBF" w:rsidP="00185CBF">
            <w:pPr>
              <w:rPr>
                <w:b/>
                <w:sz w:val="22"/>
              </w:rPr>
            </w:pPr>
          </w:p>
        </w:tc>
        <w:tc>
          <w:tcPr>
            <w:tcW w:w="2610" w:type="dxa"/>
            <w:gridSpan w:val="3"/>
            <w:tcBorders>
              <w:top w:val="single" w:sz="4" w:space="0" w:color="auto"/>
              <w:left w:val="single" w:sz="4" w:space="0" w:color="auto"/>
              <w:bottom w:val="single" w:sz="4" w:space="0" w:color="auto"/>
              <w:right w:val="single" w:sz="4" w:space="0" w:color="auto"/>
            </w:tcBorders>
          </w:tcPr>
          <w:p w14:paraId="53B9B9FF" w14:textId="77777777" w:rsidR="00185CBF" w:rsidRPr="00185CBF" w:rsidRDefault="00185CBF" w:rsidP="00185CBF">
            <w:pPr>
              <w:rPr>
                <w:b/>
                <w:sz w:val="22"/>
              </w:rPr>
            </w:pPr>
          </w:p>
        </w:tc>
      </w:tr>
      <w:tr w:rsidR="00185CBF" w:rsidRPr="00185CBF" w14:paraId="34241A1B" w14:textId="77777777" w:rsidTr="00E71A48">
        <w:trPr>
          <w:trHeight w:val="448"/>
        </w:trPr>
        <w:tc>
          <w:tcPr>
            <w:tcW w:w="4230" w:type="dxa"/>
            <w:gridSpan w:val="4"/>
            <w:tcBorders>
              <w:top w:val="single" w:sz="4" w:space="0" w:color="auto"/>
              <w:left w:val="single" w:sz="4" w:space="0" w:color="auto"/>
              <w:bottom w:val="single" w:sz="4" w:space="0" w:color="auto"/>
              <w:right w:val="single" w:sz="4" w:space="0" w:color="auto"/>
            </w:tcBorders>
          </w:tcPr>
          <w:p w14:paraId="734221AE" w14:textId="77777777" w:rsidR="00185CBF" w:rsidRPr="00185CBF" w:rsidRDefault="00185CBF" w:rsidP="00185CBF">
            <w:pPr>
              <w:rPr>
                <w:b/>
                <w:sz w:val="22"/>
              </w:rPr>
            </w:pPr>
          </w:p>
          <w:p w14:paraId="4B12F3CA" w14:textId="77777777" w:rsidR="00185CBF" w:rsidRPr="00185CBF" w:rsidRDefault="00185CBF" w:rsidP="00185CBF">
            <w:pPr>
              <w:rPr>
                <w:b/>
                <w:sz w:val="22"/>
              </w:rPr>
            </w:pPr>
          </w:p>
        </w:tc>
        <w:tc>
          <w:tcPr>
            <w:tcW w:w="3870" w:type="dxa"/>
            <w:gridSpan w:val="6"/>
            <w:tcBorders>
              <w:top w:val="single" w:sz="4" w:space="0" w:color="auto"/>
              <w:left w:val="single" w:sz="4" w:space="0" w:color="auto"/>
              <w:bottom w:val="single" w:sz="4" w:space="0" w:color="auto"/>
              <w:right w:val="single" w:sz="4" w:space="0" w:color="auto"/>
            </w:tcBorders>
          </w:tcPr>
          <w:p w14:paraId="311F75A9" w14:textId="77777777" w:rsidR="00185CBF" w:rsidRPr="00185CBF" w:rsidRDefault="00185CBF" w:rsidP="00185CBF">
            <w:pPr>
              <w:rPr>
                <w:b/>
                <w:sz w:val="22"/>
              </w:rPr>
            </w:pPr>
          </w:p>
        </w:tc>
        <w:tc>
          <w:tcPr>
            <w:tcW w:w="2610" w:type="dxa"/>
            <w:gridSpan w:val="3"/>
            <w:tcBorders>
              <w:top w:val="single" w:sz="4" w:space="0" w:color="auto"/>
              <w:left w:val="single" w:sz="4" w:space="0" w:color="auto"/>
              <w:bottom w:val="single" w:sz="4" w:space="0" w:color="auto"/>
              <w:right w:val="single" w:sz="4" w:space="0" w:color="auto"/>
            </w:tcBorders>
          </w:tcPr>
          <w:p w14:paraId="1EF18FBD" w14:textId="77777777" w:rsidR="00185CBF" w:rsidRPr="00185CBF" w:rsidRDefault="00185CBF" w:rsidP="00185CBF">
            <w:pPr>
              <w:rPr>
                <w:b/>
                <w:sz w:val="22"/>
              </w:rPr>
            </w:pPr>
          </w:p>
        </w:tc>
      </w:tr>
      <w:tr w:rsidR="00185CBF" w:rsidRPr="00185CBF" w14:paraId="0D41F3A2" w14:textId="77777777" w:rsidTr="00E71A48">
        <w:trPr>
          <w:trHeight w:val="496"/>
        </w:trPr>
        <w:tc>
          <w:tcPr>
            <w:tcW w:w="4230" w:type="dxa"/>
            <w:gridSpan w:val="4"/>
            <w:tcBorders>
              <w:top w:val="single" w:sz="4" w:space="0" w:color="auto"/>
              <w:left w:val="single" w:sz="4" w:space="0" w:color="auto"/>
              <w:bottom w:val="single" w:sz="4" w:space="0" w:color="auto"/>
              <w:right w:val="single" w:sz="4" w:space="0" w:color="auto"/>
            </w:tcBorders>
          </w:tcPr>
          <w:p w14:paraId="680A4C7B" w14:textId="77777777" w:rsidR="00185CBF" w:rsidRPr="00185CBF" w:rsidRDefault="00185CBF" w:rsidP="00185CBF">
            <w:pPr>
              <w:rPr>
                <w:b/>
                <w:sz w:val="22"/>
              </w:rPr>
            </w:pPr>
          </w:p>
        </w:tc>
        <w:tc>
          <w:tcPr>
            <w:tcW w:w="3870" w:type="dxa"/>
            <w:gridSpan w:val="6"/>
            <w:tcBorders>
              <w:top w:val="single" w:sz="4" w:space="0" w:color="auto"/>
              <w:left w:val="single" w:sz="4" w:space="0" w:color="auto"/>
              <w:bottom w:val="single" w:sz="4" w:space="0" w:color="auto"/>
              <w:right w:val="single" w:sz="4" w:space="0" w:color="auto"/>
            </w:tcBorders>
          </w:tcPr>
          <w:p w14:paraId="6E25003E" w14:textId="77777777" w:rsidR="00185CBF" w:rsidRPr="00185CBF" w:rsidRDefault="00185CBF" w:rsidP="00185CBF">
            <w:pPr>
              <w:rPr>
                <w:b/>
                <w:sz w:val="22"/>
              </w:rPr>
            </w:pPr>
          </w:p>
        </w:tc>
        <w:tc>
          <w:tcPr>
            <w:tcW w:w="2610" w:type="dxa"/>
            <w:gridSpan w:val="3"/>
            <w:tcBorders>
              <w:top w:val="single" w:sz="4" w:space="0" w:color="auto"/>
              <w:left w:val="single" w:sz="4" w:space="0" w:color="auto"/>
              <w:bottom w:val="single" w:sz="4" w:space="0" w:color="auto"/>
              <w:right w:val="single" w:sz="4" w:space="0" w:color="auto"/>
            </w:tcBorders>
          </w:tcPr>
          <w:p w14:paraId="1C874A81" w14:textId="77777777" w:rsidR="00185CBF" w:rsidRPr="00185CBF" w:rsidRDefault="00185CBF" w:rsidP="00185CBF">
            <w:pPr>
              <w:rPr>
                <w:b/>
                <w:sz w:val="22"/>
              </w:rPr>
            </w:pPr>
          </w:p>
        </w:tc>
      </w:tr>
      <w:tr w:rsidR="00185CBF" w:rsidRPr="00185CBF" w14:paraId="5C9C10A0" w14:textId="77777777" w:rsidTr="00E71A48">
        <w:trPr>
          <w:trHeight w:val="920"/>
        </w:trPr>
        <w:tc>
          <w:tcPr>
            <w:tcW w:w="10710" w:type="dxa"/>
            <w:gridSpan w:val="13"/>
            <w:tcBorders>
              <w:top w:val="nil"/>
              <w:left w:val="single" w:sz="4" w:space="0" w:color="auto"/>
              <w:bottom w:val="single" w:sz="4" w:space="0" w:color="auto"/>
              <w:right w:val="single" w:sz="4" w:space="0" w:color="auto"/>
            </w:tcBorders>
          </w:tcPr>
          <w:p w14:paraId="362C4D3E" w14:textId="1CAEAEB1" w:rsidR="00185CBF" w:rsidRPr="00185CBF" w:rsidRDefault="00185CBF" w:rsidP="00CD618D">
            <w:pPr>
              <w:rPr>
                <w:b/>
                <w:sz w:val="20"/>
              </w:rPr>
            </w:pPr>
            <w:r w:rsidRPr="00185CBF">
              <w:rPr>
                <w:b/>
                <w:sz w:val="20"/>
              </w:rPr>
              <w:t>e</w:t>
            </w:r>
            <w:r>
              <w:rPr>
                <w:b/>
                <w:sz w:val="20"/>
              </w:rPr>
              <w:t xml:space="preserve">.  </w:t>
            </w:r>
            <w:r w:rsidRPr="00185CBF">
              <w:rPr>
                <w:b/>
                <w:sz w:val="20"/>
              </w:rPr>
              <w:t xml:space="preserve">How will you assess your progress/success in addressing </w:t>
            </w:r>
            <w:r w:rsidR="00CD618D">
              <w:rPr>
                <w:b/>
                <w:sz w:val="20"/>
              </w:rPr>
              <w:t>your</w:t>
            </w:r>
            <w:r w:rsidRPr="00185CBF">
              <w:rPr>
                <w:b/>
                <w:sz w:val="20"/>
              </w:rPr>
              <w:t xml:space="preserve"> Professional Growth Goal?</w:t>
            </w:r>
          </w:p>
        </w:tc>
      </w:tr>
      <w:tr w:rsidR="00185CBF" w:rsidRPr="00185CBF" w14:paraId="3DC10215" w14:textId="77777777" w:rsidTr="00E71A48">
        <w:trPr>
          <w:trHeight w:val="656"/>
        </w:trPr>
        <w:tc>
          <w:tcPr>
            <w:tcW w:w="10710" w:type="dxa"/>
            <w:gridSpan w:val="13"/>
            <w:tcBorders>
              <w:top w:val="single" w:sz="4" w:space="0" w:color="auto"/>
              <w:left w:val="single" w:sz="4" w:space="0" w:color="auto"/>
              <w:bottom w:val="single" w:sz="4" w:space="0" w:color="auto"/>
              <w:right w:val="single" w:sz="4" w:space="0" w:color="auto"/>
            </w:tcBorders>
          </w:tcPr>
          <w:p w14:paraId="6A36A071" w14:textId="080A00C8" w:rsidR="00185CBF" w:rsidRPr="00185CBF" w:rsidRDefault="00185CBF" w:rsidP="00185CBF">
            <w:pPr>
              <w:rPr>
                <w:b/>
                <w:sz w:val="20"/>
              </w:rPr>
            </w:pPr>
            <w:r w:rsidRPr="00185CBF">
              <w:rPr>
                <w:b/>
                <w:sz w:val="20"/>
              </w:rPr>
              <w:t>f.</w:t>
            </w:r>
            <w:r>
              <w:rPr>
                <w:b/>
                <w:sz w:val="20"/>
              </w:rPr>
              <w:t xml:space="preserve">  </w:t>
            </w:r>
            <w:r w:rsidRPr="00185CBF">
              <w:rPr>
                <w:b/>
                <w:sz w:val="20"/>
              </w:rPr>
              <w:t xml:space="preserve">What is the expected impact on student learning of your professional </w:t>
            </w:r>
            <w:r w:rsidR="0075428B">
              <w:rPr>
                <w:b/>
                <w:sz w:val="20"/>
              </w:rPr>
              <w:t>growth</w:t>
            </w:r>
            <w:r w:rsidRPr="00185CBF">
              <w:rPr>
                <w:b/>
                <w:sz w:val="20"/>
              </w:rPr>
              <w:t xml:space="preserve"> activities?</w:t>
            </w:r>
          </w:p>
          <w:p w14:paraId="4CB5F27B" w14:textId="77777777" w:rsidR="00185CBF" w:rsidRPr="00185CBF" w:rsidRDefault="00185CBF" w:rsidP="00185CBF">
            <w:pPr>
              <w:rPr>
                <w:b/>
                <w:sz w:val="20"/>
              </w:rPr>
            </w:pPr>
          </w:p>
          <w:p w14:paraId="7B2433F1" w14:textId="77777777" w:rsidR="00185CBF" w:rsidRPr="00185CBF" w:rsidRDefault="00185CBF" w:rsidP="00185CBF">
            <w:pPr>
              <w:rPr>
                <w:b/>
                <w:sz w:val="20"/>
              </w:rPr>
            </w:pPr>
          </w:p>
          <w:p w14:paraId="36E9ADE5" w14:textId="77777777" w:rsidR="00185CBF" w:rsidRPr="00185CBF" w:rsidRDefault="00185CBF" w:rsidP="00185CBF">
            <w:pPr>
              <w:ind w:right="-468"/>
              <w:rPr>
                <w:b/>
                <w:sz w:val="20"/>
              </w:rPr>
            </w:pPr>
          </w:p>
        </w:tc>
      </w:tr>
      <w:tr w:rsidR="00185CBF" w:rsidRPr="00185CBF" w14:paraId="492BDDFF" w14:textId="77777777" w:rsidTr="00E71A48">
        <w:trPr>
          <w:trHeight w:val="288"/>
        </w:trPr>
        <w:tc>
          <w:tcPr>
            <w:tcW w:w="10710" w:type="dxa"/>
            <w:gridSpan w:val="13"/>
            <w:tcBorders>
              <w:top w:val="single" w:sz="4" w:space="0" w:color="auto"/>
              <w:left w:val="nil"/>
              <w:bottom w:val="single" w:sz="4" w:space="0" w:color="auto"/>
              <w:right w:val="nil"/>
            </w:tcBorders>
          </w:tcPr>
          <w:p w14:paraId="3079BBF1" w14:textId="77777777" w:rsidR="00185CBF" w:rsidRPr="00185CBF" w:rsidRDefault="00185CBF" w:rsidP="00185CBF">
            <w:pPr>
              <w:rPr>
                <w:b/>
                <w:bCs/>
                <w:sz w:val="22"/>
                <w:szCs w:val="22"/>
              </w:rPr>
            </w:pPr>
          </w:p>
        </w:tc>
      </w:tr>
      <w:tr w:rsidR="00185CBF" w:rsidRPr="00185CBF" w14:paraId="4C31F1A2" w14:textId="77777777" w:rsidTr="00E71A48">
        <w:trPr>
          <w:trHeight w:val="288"/>
        </w:trPr>
        <w:tc>
          <w:tcPr>
            <w:tcW w:w="10710" w:type="dxa"/>
            <w:gridSpan w:val="13"/>
            <w:tcBorders>
              <w:top w:val="single" w:sz="4" w:space="0" w:color="auto"/>
              <w:left w:val="single" w:sz="4" w:space="0" w:color="auto"/>
              <w:bottom w:val="single" w:sz="4" w:space="0" w:color="auto"/>
              <w:right w:val="single" w:sz="4" w:space="0" w:color="auto"/>
            </w:tcBorders>
          </w:tcPr>
          <w:p w14:paraId="32F06A7C" w14:textId="5359E7B9" w:rsidR="00185CBF" w:rsidRPr="00185CBF" w:rsidRDefault="00E24E37" w:rsidP="00185CBF">
            <w:pPr>
              <w:rPr>
                <w:b/>
                <w:bCs/>
                <w:sz w:val="22"/>
                <w:szCs w:val="22"/>
              </w:rPr>
            </w:pPr>
            <w:r>
              <w:rPr>
                <w:b/>
                <w:bCs/>
                <w:sz w:val="22"/>
                <w:szCs w:val="22"/>
              </w:rPr>
              <w:t xml:space="preserve">5.  Cycle 2 Progress Update  (4E) </w:t>
            </w:r>
            <w:r w:rsidR="00185CBF" w:rsidRPr="00185CBF">
              <w:rPr>
                <w:b/>
                <w:bCs/>
                <w:sz w:val="22"/>
                <w:szCs w:val="22"/>
              </w:rPr>
              <w:t xml:space="preserve"> </w:t>
            </w:r>
          </w:p>
        </w:tc>
      </w:tr>
      <w:tr w:rsidR="00185CBF" w:rsidRPr="00185CBF" w14:paraId="7EFF6902" w14:textId="77777777" w:rsidTr="00E71A48">
        <w:trPr>
          <w:trHeight w:val="1025"/>
        </w:trPr>
        <w:tc>
          <w:tcPr>
            <w:tcW w:w="10710" w:type="dxa"/>
            <w:gridSpan w:val="13"/>
            <w:tcBorders>
              <w:top w:val="single" w:sz="4" w:space="0" w:color="auto"/>
              <w:left w:val="single" w:sz="4" w:space="0" w:color="auto"/>
              <w:bottom w:val="single" w:sz="4" w:space="0" w:color="auto"/>
              <w:right w:val="single" w:sz="4" w:space="0" w:color="auto"/>
            </w:tcBorders>
          </w:tcPr>
          <w:p w14:paraId="330FC4D8" w14:textId="77777777" w:rsidR="00185CBF" w:rsidRPr="00185CBF" w:rsidRDefault="00185CBF" w:rsidP="00185CBF">
            <w:pPr>
              <w:rPr>
                <w:b/>
              </w:rPr>
            </w:pPr>
          </w:p>
        </w:tc>
      </w:tr>
      <w:tr w:rsidR="00185CBF" w:rsidRPr="00185CBF" w14:paraId="052DB6DE" w14:textId="77777777" w:rsidTr="00E71A48">
        <w:trPr>
          <w:trHeight w:val="280"/>
        </w:trPr>
        <w:tc>
          <w:tcPr>
            <w:tcW w:w="10710" w:type="dxa"/>
            <w:gridSpan w:val="13"/>
            <w:tcBorders>
              <w:top w:val="single" w:sz="4" w:space="0" w:color="auto"/>
              <w:left w:val="single" w:sz="4" w:space="0" w:color="auto"/>
              <w:bottom w:val="single" w:sz="4" w:space="0" w:color="auto"/>
              <w:right w:val="single" w:sz="4" w:space="0" w:color="auto"/>
            </w:tcBorders>
          </w:tcPr>
          <w:p w14:paraId="276C6A10" w14:textId="77777777" w:rsidR="00185CBF" w:rsidRPr="00185CBF" w:rsidRDefault="00185CBF" w:rsidP="00185CBF">
            <w:pPr>
              <w:rPr>
                <w:b/>
                <w:bCs/>
                <w:sz w:val="22"/>
                <w:szCs w:val="22"/>
              </w:rPr>
            </w:pPr>
            <w:r w:rsidRPr="00185CBF">
              <w:rPr>
                <w:b/>
                <w:bCs/>
                <w:sz w:val="22"/>
                <w:szCs w:val="22"/>
              </w:rPr>
              <w:t xml:space="preserve">6.  Cycle 3 Final Report </w:t>
            </w:r>
          </w:p>
        </w:tc>
      </w:tr>
      <w:tr w:rsidR="00185CBF" w:rsidRPr="00185CBF" w14:paraId="65B753BD" w14:textId="77777777" w:rsidTr="00E71A48">
        <w:trPr>
          <w:trHeight w:val="1205"/>
        </w:trPr>
        <w:tc>
          <w:tcPr>
            <w:tcW w:w="10710" w:type="dxa"/>
            <w:gridSpan w:val="13"/>
            <w:tcBorders>
              <w:top w:val="single" w:sz="4" w:space="0" w:color="auto"/>
              <w:left w:val="single" w:sz="4" w:space="0" w:color="auto"/>
              <w:bottom w:val="single" w:sz="4" w:space="0" w:color="auto"/>
              <w:right w:val="single" w:sz="4" w:space="0" w:color="auto"/>
            </w:tcBorders>
          </w:tcPr>
          <w:p w14:paraId="45CD07F6" w14:textId="60156EAE" w:rsidR="00185CBF" w:rsidRPr="00185CBF" w:rsidRDefault="00234D3F" w:rsidP="00185CBF">
            <w:r w:rsidRPr="00234D3F">
              <w:rPr>
                <w:b/>
                <w:sz w:val="20"/>
                <w:szCs w:val="20"/>
              </w:rPr>
              <w:t>a</w:t>
            </w:r>
            <w:r w:rsidR="00185CBF" w:rsidRPr="00234D3F">
              <w:rPr>
                <w:b/>
                <w:sz w:val="20"/>
                <w:szCs w:val="20"/>
              </w:rPr>
              <w:t>.</w:t>
            </w:r>
            <w:r w:rsidR="00185CBF" w:rsidRPr="00185CBF">
              <w:t xml:space="preserve">  </w:t>
            </w:r>
            <w:r w:rsidR="00185CBF" w:rsidRPr="00185CBF">
              <w:rPr>
                <w:rFonts w:ascii="Times New Roman Bold" w:hAnsi="Times New Roman Bold"/>
                <w:sz w:val="20"/>
                <w:szCs w:val="20"/>
              </w:rPr>
              <w:t>Analysis of</w:t>
            </w:r>
            <w:r w:rsidR="00185CBF" w:rsidRPr="00185CBF">
              <w:rPr>
                <w:sz w:val="20"/>
                <w:szCs w:val="20"/>
              </w:rPr>
              <w:t xml:space="preserve"> </w:t>
            </w:r>
            <w:r w:rsidR="00A531AE">
              <w:rPr>
                <w:rFonts w:ascii="Times New Roman Bold" w:hAnsi="Times New Roman Bold"/>
                <w:sz w:val="20"/>
                <w:szCs w:val="20"/>
              </w:rPr>
              <w:t>Self-Assessments and</w:t>
            </w:r>
            <w:r w:rsidR="00185CBF" w:rsidRPr="00185CBF">
              <w:rPr>
                <w:rFonts w:ascii="Times New Roman Bold" w:hAnsi="Times New Roman Bold"/>
                <w:sz w:val="20"/>
                <w:szCs w:val="20"/>
              </w:rPr>
              <w:t xml:space="preserve"> Student Voice Survey(s):</w:t>
            </w:r>
            <w:r w:rsidR="00E24E37">
              <w:rPr>
                <w:rFonts w:ascii="Times New Roman Bold" w:hAnsi="Times New Roman Bold"/>
                <w:sz w:val="20"/>
                <w:szCs w:val="20"/>
              </w:rPr>
              <w:t xml:space="preserve">  (4E)</w:t>
            </w:r>
            <w:r w:rsidR="00185CBF" w:rsidRPr="00185CBF">
              <w:rPr>
                <w:rFonts w:ascii="Times New Roman Bold" w:hAnsi="Times New Roman Bold"/>
                <w:sz w:val="20"/>
                <w:szCs w:val="20"/>
              </w:rPr>
              <w:t xml:space="preserve">  </w:t>
            </w:r>
          </w:p>
        </w:tc>
      </w:tr>
      <w:tr w:rsidR="00185CBF" w:rsidRPr="00185CBF" w14:paraId="398073E7" w14:textId="77777777" w:rsidTr="00E71A48">
        <w:trPr>
          <w:trHeight w:val="1104"/>
        </w:trPr>
        <w:tc>
          <w:tcPr>
            <w:tcW w:w="10710" w:type="dxa"/>
            <w:gridSpan w:val="13"/>
            <w:tcBorders>
              <w:top w:val="single" w:sz="4" w:space="0" w:color="auto"/>
              <w:left w:val="single" w:sz="4" w:space="0" w:color="auto"/>
              <w:bottom w:val="single" w:sz="4" w:space="0" w:color="auto"/>
              <w:right w:val="single" w:sz="4" w:space="0" w:color="auto"/>
            </w:tcBorders>
          </w:tcPr>
          <w:p w14:paraId="45145EAA" w14:textId="2A5D5169" w:rsidR="00185CBF" w:rsidRPr="00185CBF" w:rsidRDefault="00185CBF" w:rsidP="00185CBF">
            <w:pPr>
              <w:rPr>
                <w:rFonts w:ascii="Times New Roman Bold" w:hAnsi="Times New Roman Bold"/>
                <w:sz w:val="20"/>
                <w:szCs w:val="20"/>
              </w:rPr>
            </w:pPr>
            <w:r w:rsidRPr="00185CBF">
              <w:rPr>
                <w:rFonts w:ascii="Times New Roman Bold" w:hAnsi="Times New Roman Bold"/>
                <w:sz w:val="20"/>
                <w:szCs w:val="20"/>
              </w:rPr>
              <w:t>b.  Analysis of Professional Growth:</w:t>
            </w:r>
            <w:r w:rsidR="00E24E37">
              <w:rPr>
                <w:rFonts w:ascii="Times New Roman Bold" w:hAnsi="Times New Roman Bold"/>
                <w:sz w:val="20"/>
                <w:szCs w:val="20"/>
              </w:rPr>
              <w:t xml:space="preserve">  (4E)</w:t>
            </w:r>
            <w:r w:rsidRPr="00185CBF">
              <w:rPr>
                <w:rFonts w:ascii="Times New Roman Bold" w:hAnsi="Times New Roman Bold"/>
                <w:sz w:val="20"/>
                <w:szCs w:val="20"/>
              </w:rPr>
              <w:t xml:space="preserve">  </w:t>
            </w:r>
            <w:r w:rsidRPr="00185CBF">
              <w:rPr>
                <w:sz w:val="20"/>
              </w:rPr>
              <w:t xml:space="preserve"> </w:t>
            </w:r>
          </w:p>
        </w:tc>
      </w:tr>
      <w:tr w:rsidR="00185CBF" w:rsidRPr="00185CBF" w14:paraId="3F22542E" w14:textId="77777777" w:rsidTr="00E71A48">
        <w:trPr>
          <w:trHeight w:val="1133"/>
        </w:trPr>
        <w:tc>
          <w:tcPr>
            <w:tcW w:w="10710" w:type="dxa"/>
            <w:gridSpan w:val="13"/>
            <w:tcBorders>
              <w:top w:val="single" w:sz="4" w:space="0" w:color="auto"/>
              <w:left w:val="single" w:sz="4" w:space="0" w:color="auto"/>
              <w:bottom w:val="single" w:sz="4" w:space="0" w:color="auto"/>
              <w:right w:val="single" w:sz="4" w:space="0" w:color="auto"/>
            </w:tcBorders>
          </w:tcPr>
          <w:p w14:paraId="0FEB3E16" w14:textId="5908F08D" w:rsidR="00185CBF" w:rsidRPr="00185CBF" w:rsidRDefault="00185CBF" w:rsidP="00185CBF">
            <w:pPr>
              <w:rPr>
                <w:sz w:val="20"/>
                <w:szCs w:val="20"/>
              </w:rPr>
            </w:pPr>
            <w:r w:rsidRPr="00185CBF">
              <w:rPr>
                <w:rFonts w:ascii="Times New Roman Bold" w:hAnsi="Times New Roman Bold"/>
                <w:sz w:val="20"/>
                <w:szCs w:val="20"/>
              </w:rPr>
              <w:t>c.  Summative Reflection:</w:t>
            </w:r>
            <w:r w:rsidR="00E24E37">
              <w:rPr>
                <w:rFonts w:ascii="Times New Roman Bold" w:hAnsi="Times New Roman Bold"/>
                <w:sz w:val="20"/>
                <w:szCs w:val="20"/>
              </w:rPr>
              <w:t xml:space="preserve">  (4A)</w:t>
            </w:r>
            <w:r w:rsidRPr="00185CBF">
              <w:rPr>
                <w:rFonts w:ascii="Times New Roman Bold" w:hAnsi="Times New Roman Bold"/>
                <w:sz w:val="20"/>
                <w:szCs w:val="20"/>
              </w:rPr>
              <w:t xml:space="preserve">  </w:t>
            </w:r>
          </w:p>
          <w:p w14:paraId="4EB98B50" w14:textId="77777777" w:rsidR="00185CBF" w:rsidRPr="00185CBF" w:rsidRDefault="00185CBF" w:rsidP="00185CBF">
            <w:pPr>
              <w:rPr>
                <w:rFonts w:ascii="Times New Roman Bold" w:hAnsi="Times New Roman Bold"/>
                <w:sz w:val="20"/>
                <w:szCs w:val="20"/>
              </w:rPr>
            </w:pPr>
          </w:p>
        </w:tc>
      </w:tr>
    </w:tbl>
    <w:p w14:paraId="23043391" w14:textId="77777777" w:rsidR="00185CBF" w:rsidRPr="00185CBF" w:rsidRDefault="00185CBF" w:rsidP="00185CBF">
      <w:pPr>
        <w:rPr>
          <w:sz w:val="20"/>
          <w:szCs w:val="20"/>
        </w:rPr>
      </w:pPr>
    </w:p>
    <w:p w14:paraId="04270D78" w14:textId="77777777" w:rsidR="00C325C2" w:rsidRDefault="00C325C2" w:rsidP="00F73F23">
      <w:pPr>
        <w:pStyle w:val="Header"/>
        <w:tabs>
          <w:tab w:val="clear" w:pos="4320"/>
          <w:tab w:val="clear" w:pos="8640"/>
          <w:tab w:val="left" w:pos="360"/>
        </w:tabs>
        <w:jc w:val="both"/>
        <w:rPr>
          <w:b/>
          <w:bCs/>
        </w:rPr>
      </w:pPr>
    </w:p>
    <w:p w14:paraId="3E38915E" w14:textId="77777777" w:rsidR="00185CBF" w:rsidRDefault="00185CBF" w:rsidP="00F73F23">
      <w:pPr>
        <w:pStyle w:val="Header"/>
        <w:tabs>
          <w:tab w:val="clear" w:pos="4320"/>
          <w:tab w:val="clear" w:pos="8640"/>
          <w:tab w:val="left" w:pos="360"/>
        </w:tabs>
        <w:jc w:val="both"/>
        <w:rPr>
          <w:b/>
          <w:bCs/>
        </w:rPr>
      </w:pPr>
    </w:p>
    <w:p w14:paraId="1B2D8E27" w14:textId="77777777" w:rsidR="00185CBF" w:rsidRDefault="00185CBF" w:rsidP="00F73F23">
      <w:pPr>
        <w:pStyle w:val="Header"/>
        <w:tabs>
          <w:tab w:val="clear" w:pos="4320"/>
          <w:tab w:val="clear" w:pos="8640"/>
          <w:tab w:val="left" w:pos="360"/>
        </w:tabs>
        <w:jc w:val="both"/>
        <w:rPr>
          <w:b/>
          <w:bCs/>
        </w:rPr>
      </w:pPr>
    </w:p>
    <w:p w14:paraId="45E63CD4" w14:textId="77777777" w:rsidR="0048505E" w:rsidRDefault="0048505E" w:rsidP="00F73F23">
      <w:pPr>
        <w:pStyle w:val="Header"/>
        <w:tabs>
          <w:tab w:val="clear" w:pos="4320"/>
          <w:tab w:val="clear" w:pos="8640"/>
          <w:tab w:val="left" w:pos="360"/>
        </w:tabs>
        <w:jc w:val="both"/>
        <w:rPr>
          <w:b/>
          <w:bCs/>
        </w:rPr>
      </w:pPr>
    </w:p>
    <w:p w14:paraId="4E923DE4" w14:textId="77777777" w:rsidR="00DB7827" w:rsidRDefault="00DB7827" w:rsidP="00F73F23">
      <w:pPr>
        <w:pStyle w:val="Header"/>
        <w:tabs>
          <w:tab w:val="clear" w:pos="4320"/>
          <w:tab w:val="clear" w:pos="8640"/>
          <w:tab w:val="left" w:pos="360"/>
        </w:tabs>
        <w:jc w:val="both"/>
        <w:rPr>
          <w:b/>
          <w:bCs/>
        </w:rPr>
      </w:pPr>
    </w:p>
    <w:p w14:paraId="5B5D2E57" w14:textId="77777777" w:rsidR="00DB7827" w:rsidRDefault="00DB7827" w:rsidP="00F73F23">
      <w:pPr>
        <w:pStyle w:val="Header"/>
        <w:tabs>
          <w:tab w:val="clear" w:pos="4320"/>
          <w:tab w:val="clear" w:pos="8640"/>
          <w:tab w:val="left" w:pos="360"/>
        </w:tabs>
        <w:jc w:val="both"/>
        <w:rPr>
          <w:b/>
          <w:bCs/>
        </w:rPr>
      </w:pPr>
    </w:p>
    <w:p w14:paraId="7991157E" w14:textId="77777777" w:rsidR="004F087C" w:rsidRDefault="004F087C" w:rsidP="00F73F23">
      <w:pPr>
        <w:pStyle w:val="Header"/>
        <w:tabs>
          <w:tab w:val="clear" w:pos="4320"/>
          <w:tab w:val="clear" w:pos="8640"/>
          <w:tab w:val="left" w:pos="360"/>
        </w:tabs>
        <w:jc w:val="both"/>
        <w:rPr>
          <w:b/>
          <w:bCs/>
        </w:rPr>
      </w:pPr>
    </w:p>
    <w:p w14:paraId="2CB86550" w14:textId="77777777" w:rsidR="0048505E" w:rsidRDefault="0048505E" w:rsidP="00F73F23">
      <w:pPr>
        <w:pStyle w:val="Header"/>
        <w:tabs>
          <w:tab w:val="clear" w:pos="4320"/>
          <w:tab w:val="clear" w:pos="8640"/>
          <w:tab w:val="left" w:pos="360"/>
        </w:tabs>
        <w:jc w:val="both"/>
        <w:rPr>
          <w:b/>
          <w:bCs/>
        </w:rPr>
      </w:pPr>
    </w:p>
    <w:p w14:paraId="391385CE" w14:textId="77777777" w:rsidR="0048505E" w:rsidRDefault="0048505E" w:rsidP="00F73F23">
      <w:pPr>
        <w:pStyle w:val="Header"/>
        <w:tabs>
          <w:tab w:val="clear" w:pos="4320"/>
          <w:tab w:val="clear" w:pos="8640"/>
          <w:tab w:val="left" w:pos="360"/>
        </w:tabs>
        <w:jc w:val="both"/>
        <w:rPr>
          <w:b/>
          <w:bCs/>
        </w:rPr>
      </w:pPr>
    </w:p>
    <w:tbl>
      <w:tblPr>
        <w:tblStyle w:val="TableGrid2"/>
        <w:tblW w:w="10170" w:type="dxa"/>
        <w:tblInd w:w="18" w:type="dxa"/>
        <w:tblLook w:val="04A0" w:firstRow="1" w:lastRow="0" w:firstColumn="1" w:lastColumn="0" w:noHBand="0" w:noVBand="1"/>
      </w:tblPr>
      <w:tblGrid>
        <w:gridCol w:w="4950"/>
        <w:gridCol w:w="5220"/>
      </w:tblGrid>
      <w:tr w:rsidR="0048505E" w:rsidRPr="00442A09" w14:paraId="183DB230" w14:textId="77777777" w:rsidTr="00A351EE">
        <w:trPr>
          <w:trHeight w:val="192"/>
        </w:trPr>
        <w:tc>
          <w:tcPr>
            <w:tcW w:w="10170" w:type="dxa"/>
            <w:gridSpan w:val="2"/>
            <w:tcBorders>
              <w:top w:val="single" w:sz="4" w:space="0" w:color="auto"/>
              <w:left w:val="single" w:sz="4" w:space="0" w:color="auto"/>
              <w:bottom w:val="single" w:sz="4" w:space="0" w:color="auto"/>
              <w:right w:val="single" w:sz="4" w:space="0" w:color="auto"/>
            </w:tcBorders>
            <w:hideMark/>
          </w:tcPr>
          <w:p w14:paraId="0709A64E" w14:textId="419A536B" w:rsidR="0048505E" w:rsidRPr="00442A09" w:rsidRDefault="0048505E" w:rsidP="00A351EE">
            <w:pPr>
              <w:ind w:left="96"/>
              <w:jc w:val="center"/>
              <w:rPr>
                <w:rFonts w:ascii="Times New Roman Bold" w:hAnsi="Times New Roman Bold"/>
                <w:b/>
              </w:rPr>
            </w:pPr>
            <w:r>
              <w:rPr>
                <w:b/>
                <w:bCs/>
              </w:rPr>
              <w:lastRenderedPageBreak/>
              <w:br w:type="page"/>
            </w:r>
            <w:r>
              <w:rPr>
                <w:rFonts w:ascii="Times New Roman Bold" w:hAnsi="Times New Roman Bold"/>
                <w:b/>
              </w:rPr>
              <w:t>Source of Evidence: Observation</w:t>
            </w:r>
            <w:r w:rsidRPr="00442A09">
              <w:rPr>
                <w:rFonts w:ascii="Times New Roman Bold" w:hAnsi="Times New Roman Bold"/>
                <w:b/>
              </w:rPr>
              <w:t xml:space="preserve"> of Teaching</w:t>
            </w:r>
          </w:p>
        </w:tc>
      </w:tr>
      <w:tr w:rsidR="0048505E" w:rsidRPr="00442A09" w14:paraId="4C1BCAA4" w14:textId="77777777" w:rsidTr="00A351EE">
        <w:tc>
          <w:tcPr>
            <w:tcW w:w="10170" w:type="dxa"/>
            <w:gridSpan w:val="2"/>
            <w:tcBorders>
              <w:top w:val="single" w:sz="4" w:space="0" w:color="auto"/>
              <w:left w:val="single" w:sz="4" w:space="0" w:color="auto"/>
              <w:bottom w:val="single" w:sz="4" w:space="0" w:color="auto"/>
              <w:right w:val="single" w:sz="4" w:space="0" w:color="auto"/>
            </w:tcBorders>
            <w:hideMark/>
          </w:tcPr>
          <w:p w14:paraId="11E9A997" w14:textId="77777777" w:rsidR="0048505E" w:rsidRPr="00442A09" w:rsidRDefault="0048505E" w:rsidP="00A351EE">
            <w:pPr>
              <w:tabs>
                <w:tab w:val="left" w:pos="720"/>
                <w:tab w:val="center" w:pos="4320"/>
                <w:tab w:val="right" w:pos="8640"/>
              </w:tabs>
              <w:ind w:left="96"/>
              <w:jc w:val="center"/>
              <w:rPr>
                <w:b/>
                <w:bCs/>
                <w:sz w:val="16"/>
                <w:szCs w:val="16"/>
              </w:rPr>
            </w:pPr>
            <w:r w:rsidRPr="00442A09">
              <w:rPr>
                <w:b/>
                <w:bCs/>
                <w:sz w:val="16"/>
                <w:szCs w:val="16"/>
              </w:rPr>
              <w:t>Your committee will use this evidence to evaluate your performance on the following:</w:t>
            </w:r>
          </w:p>
        </w:tc>
      </w:tr>
      <w:tr w:rsidR="0048505E" w:rsidRPr="00442A09" w14:paraId="706AF545" w14:textId="77777777" w:rsidTr="00A351EE">
        <w:tc>
          <w:tcPr>
            <w:tcW w:w="4950" w:type="dxa"/>
            <w:tcBorders>
              <w:top w:val="single" w:sz="4" w:space="0" w:color="auto"/>
              <w:left w:val="single" w:sz="4" w:space="0" w:color="auto"/>
              <w:bottom w:val="single" w:sz="4" w:space="0" w:color="auto"/>
              <w:right w:val="single" w:sz="4" w:space="0" w:color="auto"/>
            </w:tcBorders>
            <w:hideMark/>
          </w:tcPr>
          <w:p w14:paraId="6139C5AD" w14:textId="77777777" w:rsidR="0048505E" w:rsidRPr="00442A09" w:rsidRDefault="0048505E" w:rsidP="00A351EE">
            <w:pPr>
              <w:tabs>
                <w:tab w:val="left" w:pos="720"/>
                <w:tab w:val="center" w:pos="4320"/>
                <w:tab w:val="right" w:pos="8640"/>
              </w:tabs>
              <w:ind w:left="96"/>
              <w:jc w:val="center"/>
              <w:rPr>
                <w:b/>
                <w:bCs/>
                <w:sz w:val="16"/>
                <w:szCs w:val="16"/>
                <w:u w:val="single"/>
              </w:rPr>
            </w:pPr>
            <w:r w:rsidRPr="00442A09">
              <w:rPr>
                <w:b/>
                <w:bCs/>
                <w:sz w:val="16"/>
                <w:szCs w:val="16"/>
                <w:u w:val="single"/>
              </w:rPr>
              <w:t>Kentucky Framework for Teaching Components</w:t>
            </w:r>
          </w:p>
          <w:p w14:paraId="00615E5C"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2A – Creating an Environment of Respect and Rapport</w:t>
            </w:r>
          </w:p>
          <w:p w14:paraId="326DA11A"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2B – Establishing a Culture for Learning</w:t>
            </w:r>
          </w:p>
          <w:p w14:paraId="32CA2655"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2C – Managing Classroom Procedures</w:t>
            </w:r>
          </w:p>
          <w:p w14:paraId="102D6279"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2D – Managing Student Behavior</w:t>
            </w:r>
          </w:p>
          <w:p w14:paraId="38277C65"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2E – Organizing Physical Space</w:t>
            </w:r>
          </w:p>
          <w:p w14:paraId="5DDC109F"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3A – Communicating with Students</w:t>
            </w:r>
          </w:p>
          <w:p w14:paraId="5E768D1C"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3B – Questioning and Discussion Techniques</w:t>
            </w:r>
          </w:p>
          <w:p w14:paraId="051053DA"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3C – Engaging Students in Learning</w:t>
            </w:r>
          </w:p>
          <w:p w14:paraId="5E6D7C27"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3D – Using Assessment in Instruction</w:t>
            </w:r>
          </w:p>
          <w:p w14:paraId="2940D995" w14:textId="77777777" w:rsidR="0048505E" w:rsidRPr="00442A09" w:rsidRDefault="0048505E" w:rsidP="00A351EE">
            <w:pPr>
              <w:tabs>
                <w:tab w:val="left" w:pos="720"/>
                <w:tab w:val="center" w:pos="4320"/>
                <w:tab w:val="right" w:pos="8640"/>
              </w:tabs>
              <w:ind w:left="96"/>
              <w:rPr>
                <w:b/>
                <w:bCs/>
                <w:sz w:val="16"/>
                <w:szCs w:val="16"/>
              </w:rPr>
            </w:pPr>
            <w:r w:rsidRPr="00442A09">
              <w:rPr>
                <w:bCs/>
                <w:sz w:val="16"/>
                <w:szCs w:val="16"/>
              </w:rPr>
              <w:t xml:space="preserve">3E – Demonstrating Flexibility and Responsiveness </w:t>
            </w:r>
          </w:p>
        </w:tc>
        <w:tc>
          <w:tcPr>
            <w:tcW w:w="5220" w:type="dxa"/>
            <w:tcBorders>
              <w:top w:val="single" w:sz="4" w:space="0" w:color="auto"/>
              <w:left w:val="single" w:sz="4" w:space="0" w:color="auto"/>
              <w:bottom w:val="single" w:sz="4" w:space="0" w:color="auto"/>
              <w:right w:val="single" w:sz="4" w:space="0" w:color="auto"/>
            </w:tcBorders>
            <w:hideMark/>
          </w:tcPr>
          <w:p w14:paraId="37E7F4CF" w14:textId="77777777" w:rsidR="0048505E" w:rsidRPr="00442A09" w:rsidRDefault="0048505E" w:rsidP="00A351EE">
            <w:pPr>
              <w:tabs>
                <w:tab w:val="left" w:pos="720"/>
                <w:tab w:val="center" w:pos="4320"/>
                <w:tab w:val="right" w:pos="8640"/>
              </w:tabs>
              <w:ind w:left="96"/>
              <w:jc w:val="center"/>
              <w:rPr>
                <w:b/>
                <w:bCs/>
                <w:sz w:val="16"/>
                <w:szCs w:val="16"/>
                <w:u w:val="single"/>
              </w:rPr>
            </w:pPr>
            <w:r w:rsidRPr="00442A09">
              <w:rPr>
                <w:b/>
                <w:bCs/>
                <w:sz w:val="16"/>
                <w:szCs w:val="16"/>
                <w:u w:val="single"/>
              </w:rPr>
              <w:t>Kentucky Teacher Standards</w:t>
            </w:r>
          </w:p>
          <w:p w14:paraId="58A76E35"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1 – The Teacher Demonstrates Applied Content Knowledge</w:t>
            </w:r>
          </w:p>
          <w:p w14:paraId="2A3BCC42"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3 – The Teacher Creates and Maintains Learning Climate</w:t>
            </w:r>
          </w:p>
          <w:p w14:paraId="5317D41F"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4 – The Teacher Implements and Manages Instruction</w:t>
            </w:r>
          </w:p>
          <w:p w14:paraId="5431826D" w14:textId="77777777" w:rsidR="0048505E" w:rsidRPr="00442A09" w:rsidRDefault="0048505E" w:rsidP="00A351EE">
            <w:pPr>
              <w:tabs>
                <w:tab w:val="left" w:pos="720"/>
                <w:tab w:val="center" w:pos="4320"/>
                <w:tab w:val="right" w:pos="8640"/>
              </w:tabs>
              <w:ind w:left="96"/>
              <w:rPr>
                <w:bCs/>
                <w:sz w:val="16"/>
                <w:szCs w:val="16"/>
              </w:rPr>
            </w:pPr>
            <w:r w:rsidRPr="00442A09">
              <w:rPr>
                <w:bCs/>
                <w:sz w:val="16"/>
                <w:szCs w:val="16"/>
              </w:rPr>
              <w:t>5 – The Teacher Assesses and Communicates Learning Results</w:t>
            </w:r>
          </w:p>
          <w:p w14:paraId="0A656F49" w14:textId="77777777" w:rsidR="0048505E" w:rsidRPr="00442A09" w:rsidRDefault="0048505E" w:rsidP="00A351EE">
            <w:pPr>
              <w:tabs>
                <w:tab w:val="left" w:pos="720"/>
                <w:tab w:val="center" w:pos="4320"/>
                <w:tab w:val="right" w:pos="8640"/>
              </w:tabs>
              <w:ind w:left="96"/>
              <w:rPr>
                <w:b/>
                <w:bCs/>
                <w:sz w:val="16"/>
                <w:szCs w:val="16"/>
              </w:rPr>
            </w:pPr>
            <w:r w:rsidRPr="00442A09">
              <w:rPr>
                <w:bCs/>
                <w:sz w:val="16"/>
                <w:szCs w:val="16"/>
              </w:rPr>
              <w:t>8 – Collaborates with Colleagues/Parents/Others</w:t>
            </w:r>
          </w:p>
        </w:tc>
      </w:tr>
    </w:tbl>
    <w:p w14:paraId="52504948" w14:textId="77777777" w:rsidR="0048505E" w:rsidRDefault="0048505E" w:rsidP="0048505E">
      <w:pPr>
        <w:ind w:hanging="270"/>
        <w:rPr>
          <w:sz w:val="20"/>
        </w:rPr>
      </w:pPr>
    </w:p>
    <w:p w14:paraId="6D183AAD" w14:textId="77777777" w:rsidR="0048505E" w:rsidRPr="00442A09" w:rsidRDefault="0048505E" w:rsidP="0048505E">
      <w:pPr>
        <w:ind w:hanging="270"/>
        <w:rPr>
          <w:sz w:val="20"/>
        </w:rPr>
      </w:pPr>
    </w:p>
    <w:p w14:paraId="558FF1C9" w14:textId="77777777" w:rsidR="0048505E" w:rsidRPr="00442A09" w:rsidRDefault="0048505E" w:rsidP="0048505E">
      <w:pPr>
        <w:jc w:val="center"/>
        <w:rPr>
          <w:b/>
          <w:bCs/>
          <w:sz w:val="20"/>
        </w:rPr>
      </w:pPr>
      <w:r w:rsidRPr="00442A09">
        <w:rPr>
          <w:b/>
          <w:bCs/>
          <w:sz w:val="20"/>
        </w:rPr>
        <w:t>Guidelines for Developing the Source of Evidence: Observations of Teaching</w:t>
      </w:r>
    </w:p>
    <w:p w14:paraId="0E3B9E70" w14:textId="77777777" w:rsidR="0048505E" w:rsidRPr="00442A09" w:rsidRDefault="0048505E" w:rsidP="0048505E">
      <w:pPr>
        <w:rPr>
          <w:b/>
          <w:bCs/>
          <w:sz w:val="20"/>
        </w:rPr>
      </w:pPr>
    </w:p>
    <w:p w14:paraId="2039F02D" w14:textId="09797FEA" w:rsidR="0048505E" w:rsidRPr="00442A09" w:rsidRDefault="0048505E" w:rsidP="0048505E">
      <w:pPr>
        <w:rPr>
          <w:sz w:val="20"/>
        </w:rPr>
      </w:pPr>
      <w:r w:rsidRPr="00442A09">
        <w:rPr>
          <w:bCs/>
          <w:sz w:val="20"/>
        </w:rPr>
        <w:t xml:space="preserve">When you have developed the lesson plans for your KTIP observations, you should remember that these plans provide the </w:t>
      </w:r>
      <w:r w:rsidR="0075428B">
        <w:rPr>
          <w:bCs/>
          <w:sz w:val="20"/>
        </w:rPr>
        <w:t xml:space="preserve">structure upon </w:t>
      </w:r>
      <w:r w:rsidRPr="00442A09">
        <w:rPr>
          <w:bCs/>
          <w:sz w:val="20"/>
        </w:rPr>
        <w:t>which you will create the classroom environment and implement instruction as described by the components of Domains 2 and 3, respectively.  For this reason, as you prepare to be observed, you should review the components of Domains 2 and 3 and their levels of performance.  The insights gained from this review will enable you to be more intentional as you consider how you will demonstrate each of the components in your teaching.</w:t>
      </w:r>
    </w:p>
    <w:p w14:paraId="69BFBEBE" w14:textId="77777777" w:rsidR="0048505E" w:rsidRPr="00442A09" w:rsidRDefault="0048505E" w:rsidP="0048505E">
      <w:pPr>
        <w:ind w:left="-720" w:firstLine="720"/>
      </w:pPr>
    </w:p>
    <w:p w14:paraId="7C057B67" w14:textId="77777777" w:rsidR="0048505E" w:rsidRDefault="0048505E" w:rsidP="0048505E">
      <w:pPr>
        <w:pStyle w:val="Header"/>
        <w:tabs>
          <w:tab w:val="clear" w:pos="4320"/>
          <w:tab w:val="clear" w:pos="8640"/>
          <w:tab w:val="left" w:pos="360"/>
        </w:tabs>
        <w:jc w:val="both"/>
        <w:rPr>
          <w:b/>
          <w:bCs/>
        </w:rPr>
      </w:pPr>
    </w:p>
    <w:p w14:paraId="795C0C56" w14:textId="77777777" w:rsidR="0048505E" w:rsidRDefault="0048505E" w:rsidP="0048505E">
      <w:pPr>
        <w:pStyle w:val="Header"/>
        <w:tabs>
          <w:tab w:val="clear" w:pos="4320"/>
          <w:tab w:val="clear" w:pos="8640"/>
          <w:tab w:val="left" w:pos="360"/>
        </w:tabs>
        <w:jc w:val="both"/>
        <w:rPr>
          <w:b/>
          <w:bCs/>
        </w:rPr>
      </w:pPr>
    </w:p>
    <w:p w14:paraId="5B522B10" w14:textId="77777777" w:rsidR="0048505E" w:rsidRDefault="0048505E" w:rsidP="0048505E">
      <w:pPr>
        <w:pStyle w:val="Header"/>
        <w:tabs>
          <w:tab w:val="clear" w:pos="4320"/>
          <w:tab w:val="clear" w:pos="8640"/>
          <w:tab w:val="left" w:pos="360"/>
        </w:tabs>
        <w:jc w:val="both"/>
        <w:rPr>
          <w:b/>
          <w:bCs/>
        </w:rPr>
      </w:pPr>
    </w:p>
    <w:p w14:paraId="7A4AED56" w14:textId="77777777" w:rsidR="0048505E" w:rsidRDefault="0048505E" w:rsidP="0048505E">
      <w:pPr>
        <w:pStyle w:val="Header"/>
        <w:tabs>
          <w:tab w:val="clear" w:pos="4320"/>
          <w:tab w:val="clear" w:pos="8640"/>
          <w:tab w:val="left" w:pos="360"/>
        </w:tabs>
        <w:jc w:val="both"/>
        <w:rPr>
          <w:b/>
          <w:bCs/>
        </w:rPr>
      </w:pPr>
    </w:p>
    <w:p w14:paraId="277FE4FE" w14:textId="77777777" w:rsidR="0048505E" w:rsidRDefault="0048505E" w:rsidP="0048505E">
      <w:pPr>
        <w:pStyle w:val="Header"/>
        <w:tabs>
          <w:tab w:val="clear" w:pos="4320"/>
          <w:tab w:val="clear" w:pos="8640"/>
          <w:tab w:val="left" w:pos="360"/>
        </w:tabs>
        <w:jc w:val="both"/>
        <w:rPr>
          <w:b/>
          <w:bCs/>
        </w:rPr>
      </w:pPr>
    </w:p>
    <w:p w14:paraId="7080BBB6" w14:textId="77777777" w:rsidR="0048505E" w:rsidRDefault="0048505E" w:rsidP="0048505E">
      <w:pPr>
        <w:pStyle w:val="Header"/>
        <w:tabs>
          <w:tab w:val="clear" w:pos="4320"/>
          <w:tab w:val="clear" w:pos="8640"/>
          <w:tab w:val="left" w:pos="360"/>
        </w:tabs>
        <w:jc w:val="both"/>
        <w:rPr>
          <w:b/>
          <w:bCs/>
        </w:rPr>
      </w:pPr>
    </w:p>
    <w:p w14:paraId="15AE3459" w14:textId="77777777" w:rsidR="0048505E" w:rsidRDefault="0048505E" w:rsidP="0048505E">
      <w:pPr>
        <w:pStyle w:val="Header"/>
        <w:tabs>
          <w:tab w:val="clear" w:pos="4320"/>
          <w:tab w:val="clear" w:pos="8640"/>
          <w:tab w:val="left" w:pos="360"/>
        </w:tabs>
        <w:jc w:val="both"/>
        <w:rPr>
          <w:b/>
          <w:bCs/>
        </w:rPr>
      </w:pPr>
    </w:p>
    <w:p w14:paraId="3A58C58F" w14:textId="77777777" w:rsidR="0048505E" w:rsidRDefault="0048505E">
      <w:pPr>
        <w:rPr>
          <w:b/>
          <w:bCs/>
        </w:rPr>
      </w:pPr>
    </w:p>
    <w:p w14:paraId="3C785D34" w14:textId="6B47D7BC" w:rsidR="0048505E" w:rsidRDefault="0048505E" w:rsidP="0048505E">
      <w:pPr>
        <w:rPr>
          <w:b/>
          <w:bCs/>
        </w:rPr>
      </w:pPr>
    </w:p>
    <w:p w14:paraId="5E10F672" w14:textId="53033567" w:rsidR="0048505E" w:rsidRDefault="0048505E">
      <w:pPr>
        <w:rPr>
          <w:b/>
          <w:bCs/>
        </w:rPr>
      </w:pPr>
      <w:r>
        <w:rPr>
          <w:b/>
          <w:bCs/>
        </w:rPr>
        <w:br w:type="page"/>
      </w:r>
    </w:p>
    <w:tbl>
      <w:tblPr>
        <w:tblStyle w:val="TableGrid7"/>
        <w:tblpPr w:leftFromText="180" w:rightFromText="180" w:vertAnchor="page" w:horzAnchor="margin" w:tblpY="1069"/>
        <w:tblW w:w="10530" w:type="dxa"/>
        <w:tblLook w:val="04A0" w:firstRow="1" w:lastRow="0" w:firstColumn="1" w:lastColumn="0" w:noHBand="0" w:noVBand="1"/>
      </w:tblPr>
      <w:tblGrid>
        <w:gridCol w:w="5040"/>
        <w:gridCol w:w="5490"/>
      </w:tblGrid>
      <w:tr w:rsidR="0048505E" w:rsidRPr="00BD5C38" w14:paraId="70F04B31" w14:textId="77777777" w:rsidTr="0048505E">
        <w:trPr>
          <w:trHeight w:val="192"/>
        </w:trPr>
        <w:tc>
          <w:tcPr>
            <w:tcW w:w="10530" w:type="dxa"/>
            <w:gridSpan w:val="2"/>
            <w:tcBorders>
              <w:top w:val="single" w:sz="4" w:space="0" w:color="auto"/>
              <w:left w:val="single" w:sz="4" w:space="0" w:color="auto"/>
              <w:bottom w:val="single" w:sz="4" w:space="0" w:color="auto"/>
              <w:right w:val="single" w:sz="4" w:space="0" w:color="auto"/>
            </w:tcBorders>
            <w:hideMark/>
          </w:tcPr>
          <w:p w14:paraId="5942C0EE" w14:textId="7B8346BF" w:rsidR="0048505E" w:rsidRPr="00BD5C38" w:rsidRDefault="0048505E" w:rsidP="0048505E">
            <w:pPr>
              <w:ind w:left="96"/>
              <w:jc w:val="center"/>
              <w:rPr>
                <w:rFonts w:ascii="Times New Roman Bold" w:hAnsi="Times New Roman Bold"/>
                <w:b/>
              </w:rPr>
            </w:pPr>
            <w:r w:rsidRPr="00BD5C38">
              <w:rPr>
                <w:rFonts w:ascii="Times New Roman Bold" w:hAnsi="Times New Roman Bold"/>
                <w:b/>
              </w:rPr>
              <w:lastRenderedPageBreak/>
              <w:t>Source of Evidence: Student Voice</w:t>
            </w:r>
            <w:r w:rsidR="000D0BFC">
              <w:rPr>
                <w:rFonts w:ascii="Times New Roman Bold" w:hAnsi="Times New Roman Bold"/>
                <w:b/>
              </w:rPr>
              <w:t xml:space="preserve"> Survey</w:t>
            </w:r>
          </w:p>
        </w:tc>
      </w:tr>
      <w:tr w:rsidR="0048505E" w:rsidRPr="00BD5C38" w14:paraId="7CA8146B" w14:textId="77777777" w:rsidTr="0048505E">
        <w:tc>
          <w:tcPr>
            <w:tcW w:w="10530" w:type="dxa"/>
            <w:gridSpan w:val="2"/>
            <w:tcBorders>
              <w:top w:val="single" w:sz="4" w:space="0" w:color="auto"/>
              <w:left w:val="single" w:sz="4" w:space="0" w:color="auto"/>
              <w:bottom w:val="single" w:sz="4" w:space="0" w:color="auto"/>
              <w:right w:val="single" w:sz="4" w:space="0" w:color="auto"/>
            </w:tcBorders>
            <w:hideMark/>
          </w:tcPr>
          <w:p w14:paraId="4D8183BF" w14:textId="77777777" w:rsidR="0048505E" w:rsidRPr="00BD5C38" w:rsidRDefault="0048505E" w:rsidP="0048505E">
            <w:pPr>
              <w:tabs>
                <w:tab w:val="left" w:pos="720"/>
                <w:tab w:val="center" w:pos="4320"/>
                <w:tab w:val="right" w:pos="8640"/>
              </w:tabs>
              <w:ind w:left="96"/>
              <w:jc w:val="center"/>
              <w:rPr>
                <w:b/>
                <w:bCs/>
                <w:sz w:val="16"/>
                <w:szCs w:val="16"/>
              </w:rPr>
            </w:pPr>
            <w:r w:rsidRPr="00BD5C38">
              <w:rPr>
                <w:b/>
                <w:bCs/>
                <w:sz w:val="16"/>
                <w:szCs w:val="16"/>
              </w:rPr>
              <w:t>Your committee will use this evidence to evaluate your performance on the following:</w:t>
            </w:r>
          </w:p>
        </w:tc>
      </w:tr>
      <w:tr w:rsidR="0048505E" w:rsidRPr="00BD5C38" w14:paraId="615E4490" w14:textId="77777777" w:rsidTr="0048505E">
        <w:tc>
          <w:tcPr>
            <w:tcW w:w="5040" w:type="dxa"/>
            <w:tcBorders>
              <w:top w:val="single" w:sz="4" w:space="0" w:color="auto"/>
              <w:left w:val="single" w:sz="4" w:space="0" w:color="auto"/>
              <w:bottom w:val="single" w:sz="4" w:space="0" w:color="auto"/>
              <w:right w:val="single" w:sz="4" w:space="0" w:color="auto"/>
            </w:tcBorders>
            <w:hideMark/>
          </w:tcPr>
          <w:p w14:paraId="57244B80" w14:textId="77777777" w:rsidR="0048505E" w:rsidRPr="00BD5C38" w:rsidRDefault="0048505E" w:rsidP="0048505E">
            <w:pPr>
              <w:tabs>
                <w:tab w:val="left" w:pos="720"/>
                <w:tab w:val="center" w:pos="4320"/>
                <w:tab w:val="right" w:pos="8640"/>
              </w:tabs>
              <w:ind w:left="96"/>
              <w:jc w:val="center"/>
              <w:rPr>
                <w:b/>
                <w:bCs/>
                <w:sz w:val="16"/>
                <w:szCs w:val="16"/>
                <w:u w:val="single"/>
              </w:rPr>
            </w:pPr>
            <w:r w:rsidRPr="00BD5C38">
              <w:rPr>
                <w:b/>
                <w:bCs/>
                <w:sz w:val="16"/>
                <w:szCs w:val="16"/>
                <w:u w:val="single"/>
              </w:rPr>
              <w:t>Kentucky Framework for Teaching Components</w:t>
            </w:r>
          </w:p>
          <w:p w14:paraId="26714671" w14:textId="77777777" w:rsidR="0048505E" w:rsidRPr="00BD5C38" w:rsidRDefault="0048505E" w:rsidP="0048505E">
            <w:pPr>
              <w:tabs>
                <w:tab w:val="left" w:pos="720"/>
                <w:tab w:val="center" w:pos="4320"/>
                <w:tab w:val="right" w:pos="8640"/>
              </w:tabs>
              <w:ind w:left="96"/>
              <w:rPr>
                <w:bCs/>
                <w:sz w:val="16"/>
                <w:szCs w:val="16"/>
              </w:rPr>
            </w:pPr>
            <w:r w:rsidRPr="00BD5C38">
              <w:rPr>
                <w:bCs/>
                <w:sz w:val="16"/>
                <w:szCs w:val="16"/>
              </w:rPr>
              <w:t>1B – Demonstrating Knowledge of Students</w:t>
            </w:r>
          </w:p>
          <w:p w14:paraId="62A827D4" w14:textId="77777777" w:rsidR="0048505E" w:rsidRPr="00BD5C38" w:rsidRDefault="0048505E" w:rsidP="0048505E">
            <w:pPr>
              <w:tabs>
                <w:tab w:val="left" w:pos="720"/>
                <w:tab w:val="center" w:pos="4320"/>
                <w:tab w:val="right" w:pos="8640"/>
              </w:tabs>
              <w:ind w:left="96"/>
              <w:rPr>
                <w:b/>
                <w:bCs/>
                <w:sz w:val="16"/>
                <w:szCs w:val="16"/>
              </w:rPr>
            </w:pPr>
          </w:p>
        </w:tc>
        <w:tc>
          <w:tcPr>
            <w:tcW w:w="5490" w:type="dxa"/>
            <w:tcBorders>
              <w:top w:val="single" w:sz="4" w:space="0" w:color="auto"/>
              <w:left w:val="single" w:sz="4" w:space="0" w:color="auto"/>
              <w:bottom w:val="single" w:sz="4" w:space="0" w:color="auto"/>
              <w:right w:val="single" w:sz="4" w:space="0" w:color="auto"/>
            </w:tcBorders>
            <w:hideMark/>
          </w:tcPr>
          <w:p w14:paraId="680CD47E" w14:textId="77777777" w:rsidR="0048505E" w:rsidRPr="00BD5C38" w:rsidRDefault="0048505E" w:rsidP="0048505E">
            <w:pPr>
              <w:tabs>
                <w:tab w:val="left" w:pos="720"/>
                <w:tab w:val="center" w:pos="4320"/>
                <w:tab w:val="right" w:pos="8640"/>
              </w:tabs>
              <w:ind w:left="96"/>
              <w:jc w:val="center"/>
              <w:rPr>
                <w:b/>
                <w:bCs/>
                <w:sz w:val="16"/>
                <w:szCs w:val="16"/>
                <w:u w:val="single"/>
              </w:rPr>
            </w:pPr>
            <w:r w:rsidRPr="00BD5C38">
              <w:rPr>
                <w:b/>
                <w:bCs/>
                <w:sz w:val="16"/>
                <w:szCs w:val="16"/>
                <w:u w:val="single"/>
              </w:rPr>
              <w:t>Kentucky Teacher Standards</w:t>
            </w:r>
          </w:p>
          <w:p w14:paraId="4F40D5DE" w14:textId="77777777" w:rsidR="0048505E" w:rsidRDefault="0048505E" w:rsidP="0048505E">
            <w:pPr>
              <w:tabs>
                <w:tab w:val="left" w:pos="720"/>
                <w:tab w:val="center" w:pos="4320"/>
                <w:tab w:val="right" w:pos="8640"/>
              </w:tabs>
              <w:ind w:left="96"/>
              <w:rPr>
                <w:bCs/>
                <w:sz w:val="16"/>
                <w:szCs w:val="16"/>
              </w:rPr>
            </w:pPr>
            <w:r>
              <w:rPr>
                <w:bCs/>
                <w:sz w:val="16"/>
                <w:szCs w:val="16"/>
              </w:rPr>
              <w:t>1 – The Teacher Demonstrates Applied Content Knowledge</w:t>
            </w:r>
          </w:p>
          <w:p w14:paraId="0559754D" w14:textId="77777777" w:rsidR="0048505E" w:rsidRDefault="0048505E" w:rsidP="0048505E">
            <w:pPr>
              <w:tabs>
                <w:tab w:val="left" w:pos="720"/>
                <w:tab w:val="center" w:pos="4320"/>
                <w:tab w:val="right" w:pos="8640"/>
              </w:tabs>
              <w:ind w:left="96"/>
              <w:rPr>
                <w:bCs/>
                <w:sz w:val="16"/>
                <w:szCs w:val="16"/>
              </w:rPr>
            </w:pPr>
            <w:r>
              <w:rPr>
                <w:bCs/>
                <w:sz w:val="16"/>
                <w:szCs w:val="16"/>
              </w:rPr>
              <w:t>2 – The Teacher Designs and Plans Instruction</w:t>
            </w:r>
          </w:p>
          <w:p w14:paraId="53F5C1AB" w14:textId="77777777" w:rsidR="0048505E" w:rsidRPr="00BD5C38" w:rsidRDefault="0048505E" w:rsidP="0048505E">
            <w:pPr>
              <w:tabs>
                <w:tab w:val="left" w:pos="720"/>
                <w:tab w:val="center" w:pos="4320"/>
                <w:tab w:val="right" w:pos="8640"/>
              </w:tabs>
              <w:ind w:left="96"/>
              <w:rPr>
                <w:bCs/>
                <w:sz w:val="16"/>
                <w:szCs w:val="16"/>
              </w:rPr>
            </w:pPr>
            <w:r w:rsidRPr="00BD5C38">
              <w:rPr>
                <w:bCs/>
                <w:sz w:val="16"/>
                <w:szCs w:val="16"/>
              </w:rPr>
              <w:t>3 – The Teacher Creates and Maintains Learning Climate</w:t>
            </w:r>
          </w:p>
          <w:p w14:paraId="1613ADE4" w14:textId="77777777" w:rsidR="0048505E" w:rsidRPr="00BD5C38" w:rsidRDefault="0048505E" w:rsidP="0048505E">
            <w:pPr>
              <w:tabs>
                <w:tab w:val="left" w:pos="720"/>
                <w:tab w:val="center" w:pos="4320"/>
                <w:tab w:val="right" w:pos="8640"/>
              </w:tabs>
              <w:ind w:left="96"/>
              <w:rPr>
                <w:bCs/>
                <w:sz w:val="16"/>
                <w:szCs w:val="16"/>
              </w:rPr>
            </w:pPr>
            <w:r w:rsidRPr="00BD5C38">
              <w:rPr>
                <w:bCs/>
                <w:sz w:val="16"/>
                <w:szCs w:val="16"/>
              </w:rPr>
              <w:t>4 – The Teacher Implements and Manages Instruction</w:t>
            </w:r>
          </w:p>
          <w:p w14:paraId="0C02C578" w14:textId="77777777" w:rsidR="0048505E" w:rsidRPr="00BD5C38" w:rsidRDefault="0048505E" w:rsidP="0048505E">
            <w:pPr>
              <w:tabs>
                <w:tab w:val="left" w:pos="720"/>
                <w:tab w:val="center" w:pos="4320"/>
                <w:tab w:val="right" w:pos="8640"/>
              </w:tabs>
              <w:ind w:left="96"/>
              <w:rPr>
                <w:b/>
                <w:bCs/>
                <w:sz w:val="16"/>
                <w:szCs w:val="16"/>
              </w:rPr>
            </w:pPr>
            <w:r w:rsidRPr="00BD5C38">
              <w:rPr>
                <w:bCs/>
                <w:sz w:val="16"/>
                <w:szCs w:val="16"/>
              </w:rPr>
              <w:t>8 – Collaborates with Colleagues/Parents/Others</w:t>
            </w:r>
          </w:p>
        </w:tc>
      </w:tr>
    </w:tbl>
    <w:p w14:paraId="5DCBB767" w14:textId="77777777" w:rsidR="0048505E" w:rsidRDefault="0048505E" w:rsidP="0048505E">
      <w:pPr>
        <w:rPr>
          <w:b/>
          <w:bCs/>
        </w:rPr>
      </w:pPr>
    </w:p>
    <w:p w14:paraId="03995A6E" w14:textId="763E1215" w:rsidR="00E80B3B" w:rsidRDefault="00E80B3B" w:rsidP="00E80B3B">
      <w:pPr>
        <w:ind w:left="-180"/>
        <w:jc w:val="center"/>
        <w:rPr>
          <w:b/>
          <w:bCs/>
          <w:sz w:val="20"/>
          <w:szCs w:val="20"/>
        </w:rPr>
      </w:pPr>
      <w:r w:rsidRPr="00BD5C38">
        <w:rPr>
          <w:b/>
          <w:bCs/>
          <w:sz w:val="20"/>
          <w:szCs w:val="20"/>
        </w:rPr>
        <w:t>Guidelines for Developing the Source of Evidence:  Student Voice</w:t>
      </w:r>
      <w:r w:rsidR="000D0BFC">
        <w:rPr>
          <w:b/>
          <w:bCs/>
          <w:sz w:val="20"/>
          <w:szCs w:val="20"/>
        </w:rPr>
        <w:t xml:space="preserve"> Survey</w:t>
      </w:r>
    </w:p>
    <w:p w14:paraId="29FBB858" w14:textId="77777777" w:rsidR="00D43281" w:rsidRDefault="00D43281" w:rsidP="00E80B3B">
      <w:pPr>
        <w:ind w:left="-180"/>
        <w:jc w:val="center"/>
        <w:rPr>
          <w:b/>
          <w:bCs/>
          <w:sz w:val="20"/>
          <w:szCs w:val="20"/>
        </w:rPr>
      </w:pPr>
    </w:p>
    <w:p w14:paraId="38DBD871" w14:textId="7C3DF711" w:rsidR="00D43281" w:rsidRPr="00D43281" w:rsidRDefault="00D43281" w:rsidP="00E80B3B">
      <w:pPr>
        <w:ind w:left="-180"/>
        <w:jc w:val="center"/>
        <w:rPr>
          <w:b/>
          <w:bCs/>
          <w:sz w:val="28"/>
          <w:szCs w:val="20"/>
        </w:rPr>
      </w:pPr>
      <w:r w:rsidRPr="00D43281">
        <w:rPr>
          <w:b/>
          <w:i/>
          <w:color w:val="000000"/>
          <w:sz w:val="28"/>
          <w:szCs w:val="20"/>
          <w:u w:val="single"/>
        </w:rPr>
        <w:t xml:space="preserve">At this time, the Student Voice source of evidence is not required.  Use this </w:t>
      </w:r>
      <w:r w:rsidRPr="00D43281">
        <w:rPr>
          <w:b/>
          <w:i/>
          <w:sz w:val="28"/>
          <w:szCs w:val="20"/>
          <w:u w:val="single"/>
        </w:rPr>
        <w:t>as appropriate and in consultation with mentor teacher</w:t>
      </w:r>
    </w:p>
    <w:p w14:paraId="650B4409" w14:textId="77777777" w:rsidR="00D43281" w:rsidRPr="00D43281" w:rsidRDefault="00D43281" w:rsidP="00E80B3B">
      <w:pPr>
        <w:ind w:left="-180"/>
        <w:jc w:val="center"/>
        <w:rPr>
          <w:sz w:val="28"/>
          <w:szCs w:val="20"/>
        </w:rPr>
      </w:pPr>
    </w:p>
    <w:p w14:paraId="2D2ED0BB" w14:textId="77777777" w:rsidR="00E80B3B" w:rsidRDefault="00E80B3B" w:rsidP="00BD5C38">
      <w:pPr>
        <w:ind w:left="-180"/>
        <w:rPr>
          <w:sz w:val="20"/>
          <w:szCs w:val="20"/>
        </w:rPr>
      </w:pPr>
    </w:p>
    <w:p w14:paraId="07AE1CA4" w14:textId="6BC264D1" w:rsidR="00BD5C38" w:rsidRPr="00BD5C38" w:rsidRDefault="00BD5C38" w:rsidP="00BD5C38">
      <w:pPr>
        <w:ind w:left="-180"/>
        <w:rPr>
          <w:sz w:val="20"/>
          <w:szCs w:val="20"/>
        </w:rPr>
      </w:pPr>
      <w:r w:rsidRPr="00BD5C38">
        <w:rPr>
          <w:sz w:val="20"/>
          <w:szCs w:val="20"/>
        </w:rPr>
        <w:t xml:space="preserve">With each day’s interactions with your students, you have expanded your understanding of their </w:t>
      </w:r>
      <w:r w:rsidR="0048505E" w:rsidRPr="00BD5C38">
        <w:rPr>
          <w:sz w:val="20"/>
          <w:szCs w:val="20"/>
        </w:rPr>
        <w:t>backgrounds, special needs, cultural differences, interests, and language proficienc</w:t>
      </w:r>
      <w:r w:rsidR="000D0BFC">
        <w:rPr>
          <w:sz w:val="20"/>
          <w:szCs w:val="20"/>
        </w:rPr>
        <w:t>ies</w:t>
      </w:r>
      <w:r w:rsidRPr="00BD5C38">
        <w:rPr>
          <w:sz w:val="20"/>
          <w:szCs w:val="20"/>
        </w:rPr>
        <w:t>.  The Student Voice Survey is a measure of the extent to which students perceive that their teacher provides:</w:t>
      </w:r>
    </w:p>
    <w:p w14:paraId="3D8D68DD" w14:textId="77777777" w:rsidR="00BD5C38" w:rsidRPr="00BD5C38" w:rsidRDefault="00BD5C38" w:rsidP="000B5417">
      <w:pPr>
        <w:numPr>
          <w:ilvl w:val="0"/>
          <w:numId w:val="8"/>
        </w:numPr>
        <w:ind w:hanging="72"/>
        <w:contextualSpacing/>
        <w:rPr>
          <w:sz w:val="20"/>
          <w:szCs w:val="20"/>
        </w:rPr>
      </w:pPr>
      <w:r w:rsidRPr="00BD5C38">
        <w:rPr>
          <w:sz w:val="20"/>
          <w:szCs w:val="20"/>
          <w:u w:val="single"/>
        </w:rPr>
        <w:t>S</w:t>
      </w:r>
      <w:r w:rsidRPr="00BD5C38">
        <w:rPr>
          <w:sz w:val="20"/>
          <w:szCs w:val="20"/>
        </w:rPr>
        <w:t>upport through rigorous instruction</w:t>
      </w:r>
    </w:p>
    <w:p w14:paraId="74FCC358" w14:textId="77777777" w:rsidR="00BD5C38" w:rsidRPr="00BD5C38" w:rsidRDefault="00BD5C38" w:rsidP="000B5417">
      <w:pPr>
        <w:numPr>
          <w:ilvl w:val="0"/>
          <w:numId w:val="8"/>
        </w:numPr>
        <w:ind w:hanging="72"/>
        <w:contextualSpacing/>
        <w:rPr>
          <w:sz w:val="20"/>
          <w:szCs w:val="20"/>
        </w:rPr>
      </w:pPr>
      <w:r w:rsidRPr="00BD5C38">
        <w:rPr>
          <w:sz w:val="20"/>
          <w:szCs w:val="20"/>
          <w:u w:val="single"/>
        </w:rPr>
        <w:t>T</w:t>
      </w:r>
      <w:r w:rsidRPr="00BD5C38">
        <w:rPr>
          <w:sz w:val="20"/>
          <w:szCs w:val="20"/>
        </w:rPr>
        <w:t>ransparency through effective communication styles</w:t>
      </w:r>
    </w:p>
    <w:p w14:paraId="1FDEF7BD" w14:textId="77777777" w:rsidR="00BD5C38" w:rsidRPr="00BD5C38" w:rsidRDefault="00BD5C38" w:rsidP="000B5417">
      <w:pPr>
        <w:numPr>
          <w:ilvl w:val="0"/>
          <w:numId w:val="8"/>
        </w:numPr>
        <w:ind w:hanging="72"/>
        <w:contextualSpacing/>
        <w:rPr>
          <w:sz w:val="20"/>
          <w:szCs w:val="20"/>
        </w:rPr>
      </w:pPr>
      <w:r w:rsidRPr="00BD5C38">
        <w:rPr>
          <w:sz w:val="20"/>
          <w:szCs w:val="20"/>
          <w:u w:val="single"/>
        </w:rPr>
        <w:t>U</w:t>
      </w:r>
      <w:r w:rsidRPr="00BD5C38">
        <w:rPr>
          <w:sz w:val="20"/>
          <w:szCs w:val="20"/>
        </w:rPr>
        <w:t>nderstanding through appropriate and varied assessment</w:t>
      </w:r>
    </w:p>
    <w:p w14:paraId="47D2CF5F" w14:textId="77777777" w:rsidR="00BD5C38" w:rsidRPr="00BD5C38" w:rsidRDefault="00BD5C38" w:rsidP="000B5417">
      <w:pPr>
        <w:numPr>
          <w:ilvl w:val="0"/>
          <w:numId w:val="8"/>
        </w:numPr>
        <w:ind w:hanging="72"/>
        <w:contextualSpacing/>
        <w:rPr>
          <w:sz w:val="20"/>
          <w:szCs w:val="20"/>
        </w:rPr>
      </w:pPr>
      <w:r w:rsidRPr="00BD5C38">
        <w:rPr>
          <w:sz w:val="20"/>
          <w:szCs w:val="20"/>
          <w:u w:val="single"/>
        </w:rPr>
        <w:t>D</w:t>
      </w:r>
      <w:r w:rsidRPr="00BD5C38">
        <w:rPr>
          <w:sz w:val="20"/>
          <w:szCs w:val="20"/>
        </w:rPr>
        <w:t>iscipline through respectful classroom culture</w:t>
      </w:r>
    </w:p>
    <w:p w14:paraId="7D6A54D0" w14:textId="77777777" w:rsidR="00BD5C38" w:rsidRPr="00BD5C38" w:rsidRDefault="00BD5C38" w:rsidP="000B5417">
      <w:pPr>
        <w:numPr>
          <w:ilvl w:val="0"/>
          <w:numId w:val="8"/>
        </w:numPr>
        <w:ind w:hanging="72"/>
        <w:contextualSpacing/>
        <w:rPr>
          <w:sz w:val="20"/>
          <w:szCs w:val="20"/>
        </w:rPr>
      </w:pPr>
      <w:r w:rsidRPr="00BD5C38">
        <w:rPr>
          <w:sz w:val="20"/>
          <w:szCs w:val="20"/>
          <w:u w:val="single"/>
        </w:rPr>
        <w:t>E</w:t>
      </w:r>
      <w:r w:rsidRPr="00BD5C38">
        <w:rPr>
          <w:sz w:val="20"/>
          <w:szCs w:val="20"/>
        </w:rPr>
        <w:t>ngagement through innovative instruction</w:t>
      </w:r>
    </w:p>
    <w:p w14:paraId="73449F94" w14:textId="77777777" w:rsidR="00BD5C38" w:rsidRPr="00BD5C38" w:rsidRDefault="00BD5C38" w:rsidP="000B5417">
      <w:pPr>
        <w:numPr>
          <w:ilvl w:val="0"/>
          <w:numId w:val="8"/>
        </w:numPr>
        <w:ind w:hanging="72"/>
        <w:contextualSpacing/>
        <w:rPr>
          <w:sz w:val="20"/>
          <w:szCs w:val="20"/>
        </w:rPr>
      </w:pPr>
      <w:r w:rsidRPr="00BD5C38">
        <w:rPr>
          <w:sz w:val="20"/>
          <w:szCs w:val="20"/>
          <w:u w:val="single"/>
        </w:rPr>
        <w:t>N</w:t>
      </w:r>
      <w:r w:rsidRPr="00BD5C38">
        <w:rPr>
          <w:sz w:val="20"/>
          <w:szCs w:val="20"/>
        </w:rPr>
        <w:t>urturing through attentive observation</w:t>
      </w:r>
    </w:p>
    <w:p w14:paraId="2AAADFE3" w14:textId="77777777" w:rsidR="00BD5C38" w:rsidRPr="00BD5C38" w:rsidRDefault="00BD5C38" w:rsidP="000B5417">
      <w:pPr>
        <w:numPr>
          <w:ilvl w:val="0"/>
          <w:numId w:val="8"/>
        </w:numPr>
        <w:ind w:hanging="72"/>
        <w:contextualSpacing/>
        <w:rPr>
          <w:sz w:val="20"/>
          <w:szCs w:val="20"/>
        </w:rPr>
      </w:pPr>
      <w:r w:rsidRPr="00BD5C38">
        <w:rPr>
          <w:sz w:val="20"/>
          <w:szCs w:val="20"/>
          <w:u w:val="single"/>
        </w:rPr>
        <w:t>T</w:t>
      </w:r>
      <w:r w:rsidRPr="00BD5C38">
        <w:rPr>
          <w:sz w:val="20"/>
          <w:szCs w:val="20"/>
        </w:rPr>
        <w:t>rust through teamwork</w:t>
      </w:r>
    </w:p>
    <w:p w14:paraId="785BC953" w14:textId="70B827A8" w:rsidR="00BD5C38" w:rsidRDefault="00BD5C38" w:rsidP="00BD5C38">
      <w:pPr>
        <w:ind w:left="-180"/>
        <w:contextualSpacing/>
        <w:rPr>
          <w:sz w:val="20"/>
          <w:szCs w:val="20"/>
        </w:rPr>
      </w:pPr>
      <w:r w:rsidRPr="00BD5C38">
        <w:rPr>
          <w:sz w:val="20"/>
          <w:szCs w:val="20"/>
        </w:rPr>
        <w:t>D</w:t>
      </w:r>
      <w:r w:rsidR="00525806">
        <w:rPr>
          <w:sz w:val="20"/>
          <w:szCs w:val="20"/>
        </w:rPr>
        <w:t xml:space="preserve">ata from </w:t>
      </w:r>
      <w:r w:rsidR="00E72F73">
        <w:rPr>
          <w:sz w:val="20"/>
          <w:szCs w:val="20"/>
        </w:rPr>
        <w:t>the Student Voice Survey</w:t>
      </w:r>
      <w:r w:rsidRPr="00BD5C38">
        <w:rPr>
          <w:sz w:val="20"/>
          <w:szCs w:val="20"/>
        </w:rPr>
        <w:t xml:space="preserve"> completed by your students </w:t>
      </w:r>
      <w:r w:rsidR="00525806">
        <w:rPr>
          <w:sz w:val="20"/>
          <w:szCs w:val="20"/>
        </w:rPr>
        <w:t xml:space="preserve">during Cycle 1 </w:t>
      </w:r>
      <w:r w:rsidRPr="00BD5C38">
        <w:rPr>
          <w:sz w:val="20"/>
          <w:szCs w:val="20"/>
        </w:rPr>
        <w:t>will provide evidence as to how your students perceive their clas</w:t>
      </w:r>
      <w:r w:rsidR="00E72F73">
        <w:rPr>
          <w:sz w:val="20"/>
          <w:szCs w:val="20"/>
        </w:rPr>
        <w:t>sroom environment.  This</w:t>
      </w:r>
      <w:r w:rsidRPr="00BD5C38">
        <w:rPr>
          <w:sz w:val="20"/>
          <w:szCs w:val="20"/>
        </w:rPr>
        <w:t xml:space="preserve"> data will provide additional insights regarding your students and can be used to inform your planning and pr</w:t>
      </w:r>
      <w:r w:rsidR="00952588">
        <w:rPr>
          <w:sz w:val="20"/>
          <w:szCs w:val="20"/>
        </w:rPr>
        <w:t>ofessional growth activities.  The data should be</w:t>
      </w:r>
      <w:r w:rsidRPr="00BD5C38">
        <w:rPr>
          <w:sz w:val="20"/>
          <w:szCs w:val="20"/>
        </w:rPr>
        <w:t xml:space="preserve"> document</w:t>
      </w:r>
      <w:r w:rsidR="00234D3F">
        <w:rPr>
          <w:sz w:val="20"/>
          <w:szCs w:val="20"/>
        </w:rPr>
        <w:t>ed</w:t>
      </w:r>
      <w:r w:rsidRPr="00BD5C38">
        <w:rPr>
          <w:sz w:val="20"/>
          <w:szCs w:val="20"/>
        </w:rPr>
        <w:t xml:space="preserve"> on the PGP.</w:t>
      </w:r>
    </w:p>
    <w:p w14:paraId="201E0499" w14:textId="77777777" w:rsidR="00406970" w:rsidRDefault="00406970" w:rsidP="00BD5C38">
      <w:pPr>
        <w:ind w:left="-180"/>
        <w:contextualSpacing/>
        <w:rPr>
          <w:sz w:val="20"/>
          <w:szCs w:val="20"/>
        </w:rPr>
      </w:pPr>
    </w:p>
    <w:p w14:paraId="21EF5523" w14:textId="3B2E28F8" w:rsidR="00406970" w:rsidRPr="00406970" w:rsidRDefault="001A4F29" w:rsidP="00406970">
      <w:pPr>
        <w:numPr>
          <w:ilvl w:val="0"/>
          <w:numId w:val="9"/>
        </w:numPr>
        <w:contextualSpacing/>
        <w:rPr>
          <w:sz w:val="20"/>
          <w:szCs w:val="20"/>
        </w:rPr>
      </w:pPr>
      <w:r>
        <w:rPr>
          <w:sz w:val="20"/>
          <w:szCs w:val="20"/>
        </w:rPr>
        <w:t>If you are teaching Preschool–</w:t>
      </w:r>
      <w:r w:rsidR="00406970" w:rsidRPr="00406970">
        <w:rPr>
          <w:sz w:val="20"/>
          <w:szCs w:val="20"/>
        </w:rPr>
        <w:t>Grade 2, the Student Voice Survey is not required because there is no electronic or hand-scor</w:t>
      </w:r>
      <w:r w:rsidR="00680D9A">
        <w:rPr>
          <w:sz w:val="20"/>
          <w:szCs w:val="20"/>
        </w:rPr>
        <w:t xml:space="preserve">ed version of the </w:t>
      </w:r>
      <w:r w:rsidR="00406970" w:rsidRPr="00406970">
        <w:rPr>
          <w:sz w:val="20"/>
          <w:szCs w:val="20"/>
        </w:rPr>
        <w:t>survey available for these students.</w:t>
      </w:r>
    </w:p>
    <w:p w14:paraId="75A1E8FE" w14:textId="638C1708" w:rsidR="00406970" w:rsidRPr="00406970" w:rsidRDefault="001A4F29" w:rsidP="00406970">
      <w:pPr>
        <w:numPr>
          <w:ilvl w:val="0"/>
          <w:numId w:val="9"/>
        </w:numPr>
        <w:contextualSpacing/>
        <w:rPr>
          <w:sz w:val="20"/>
          <w:szCs w:val="20"/>
        </w:rPr>
      </w:pPr>
      <w:r>
        <w:rPr>
          <w:sz w:val="20"/>
          <w:szCs w:val="20"/>
        </w:rPr>
        <w:t>If you are teaching grades 3–</w:t>
      </w:r>
      <w:r w:rsidR="00406970" w:rsidRPr="00406970">
        <w:rPr>
          <w:sz w:val="20"/>
          <w:szCs w:val="20"/>
        </w:rPr>
        <w:t xml:space="preserve">12 in a public school, use the hand-scored version of the survey available on the EPSB website or the </w:t>
      </w:r>
      <w:r w:rsidR="00F603C4">
        <w:rPr>
          <w:sz w:val="20"/>
          <w:szCs w:val="20"/>
        </w:rPr>
        <w:t xml:space="preserve">KDE </w:t>
      </w:r>
      <w:r w:rsidR="00406970" w:rsidRPr="00406970">
        <w:rPr>
          <w:sz w:val="20"/>
          <w:szCs w:val="20"/>
        </w:rPr>
        <w:t>electronic version of the surve</w:t>
      </w:r>
      <w:r w:rsidR="00234D3F">
        <w:rPr>
          <w:sz w:val="20"/>
          <w:szCs w:val="20"/>
        </w:rPr>
        <w:t>y if it is available through Infinite Campus.</w:t>
      </w:r>
    </w:p>
    <w:p w14:paraId="5F744AD6" w14:textId="51CA6C89" w:rsidR="00406970" w:rsidRPr="00406970" w:rsidRDefault="001A4F29" w:rsidP="00406970">
      <w:pPr>
        <w:numPr>
          <w:ilvl w:val="0"/>
          <w:numId w:val="9"/>
        </w:numPr>
        <w:contextualSpacing/>
        <w:rPr>
          <w:sz w:val="20"/>
          <w:szCs w:val="20"/>
        </w:rPr>
      </w:pPr>
      <w:r>
        <w:rPr>
          <w:sz w:val="20"/>
          <w:szCs w:val="20"/>
        </w:rPr>
        <w:t>If you are teaching grades 3–</w:t>
      </w:r>
      <w:r w:rsidR="00406970" w:rsidRPr="00406970">
        <w:rPr>
          <w:sz w:val="20"/>
          <w:szCs w:val="20"/>
        </w:rPr>
        <w:t>12 in a private school, use the hand-scored version that is available on the EPSB website.</w:t>
      </w:r>
    </w:p>
    <w:p w14:paraId="3AA3332F" w14:textId="77777777" w:rsidR="00406970" w:rsidRPr="00BD5C38" w:rsidRDefault="00406970" w:rsidP="00BD5C38">
      <w:pPr>
        <w:ind w:left="-180"/>
        <w:contextualSpacing/>
        <w:rPr>
          <w:sz w:val="20"/>
          <w:szCs w:val="20"/>
        </w:rPr>
      </w:pPr>
    </w:p>
    <w:p w14:paraId="0B77EA4B" w14:textId="77777777" w:rsidR="00433BA5" w:rsidRDefault="00064ACE" w:rsidP="006F62D6">
      <w:pPr>
        <w:ind w:left="-180"/>
        <w:rPr>
          <w:sz w:val="20"/>
          <w:szCs w:val="20"/>
        </w:rPr>
      </w:pPr>
      <w:r>
        <w:rPr>
          <w:sz w:val="20"/>
          <w:szCs w:val="20"/>
        </w:rPr>
        <w:t>1</w:t>
      </w:r>
      <w:r w:rsidR="006F62D6">
        <w:rPr>
          <w:sz w:val="20"/>
          <w:szCs w:val="20"/>
        </w:rPr>
        <w:t>.  D</w:t>
      </w:r>
      <w:r w:rsidR="00BD5C38" w:rsidRPr="00BD5C38">
        <w:rPr>
          <w:sz w:val="20"/>
          <w:szCs w:val="20"/>
        </w:rPr>
        <w:t>uring the Orientation Meeting, you and your committee</w:t>
      </w:r>
      <w:r>
        <w:rPr>
          <w:sz w:val="20"/>
          <w:szCs w:val="20"/>
        </w:rPr>
        <w:t xml:space="preserve"> should </w:t>
      </w:r>
      <w:r w:rsidR="00BD5C38" w:rsidRPr="00BD5C38">
        <w:rPr>
          <w:sz w:val="20"/>
          <w:szCs w:val="20"/>
        </w:rPr>
        <w:t>discuss t</w:t>
      </w:r>
      <w:r w:rsidR="00A77AB7">
        <w:rPr>
          <w:sz w:val="20"/>
          <w:szCs w:val="20"/>
        </w:rPr>
        <w:t xml:space="preserve">he </w:t>
      </w:r>
      <w:r w:rsidR="001A4F29">
        <w:rPr>
          <w:sz w:val="20"/>
          <w:szCs w:val="20"/>
        </w:rPr>
        <w:t>administration</w:t>
      </w:r>
      <w:r w:rsidR="00433BA5">
        <w:rPr>
          <w:sz w:val="20"/>
          <w:szCs w:val="20"/>
        </w:rPr>
        <w:t xml:space="preserve"> </w:t>
      </w:r>
      <w:r w:rsidR="00504373">
        <w:rPr>
          <w:sz w:val="20"/>
          <w:szCs w:val="20"/>
        </w:rPr>
        <w:t xml:space="preserve">and scoring of the </w:t>
      </w:r>
      <w:r>
        <w:rPr>
          <w:sz w:val="20"/>
          <w:szCs w:val="20"/>
        </w:rPr>
        <w:t xml:space="preserve">Cycle 1 </w:t>
      </w:r>
    </w:p>
    <w:p w14:paraId="4AF0D2F1" w14:textId="2E9F832B" w:rsidR="00433BA5" w:rsidRDefault="00433BA5" w:rsidP="006F62D6">
      <w:pPr>
        <w:ind w:left="-180"/>
        <w:rPr>
          <w:sz w:val="20"/>
          <w:szCs w:val="20"/>
        </w:rPr>
      </w:pPr>
      <w:r>
        <w:rPr>
          <w:sz w:val="20"/>
          <w:szCs w:val="20"/>
        </w:rPr>
        <w:t xml:space="preserve">     </w:t>
      </w:r>
      <w:r w:rsidR="001A4F29">
        <w:rPr>
          <w:sz w:val="20"/>
          <w:szCs w:val="20"/>
        </w:rPr>
        <w:t xml:space="preserve">Student Voice Survey using the </w:t>
      </w:r>
      <w:r w:rsidRPr="00433BA5">
        <w:rPr>
          <w:sz w:val="20"/>
          <w:szCs w:val="20"/>
          <w:u w:val="single"/>
        </w:rPr>
        <w:t>Directions for Administering and Scoring the Student Voice Survey</w:t>
      </w:r>
      <w:r w:rsidR="00952588">
        <w:rPr>
          <w:sz w:val="20"/>
          <w:szCs w:val="20"/>
        </w:rPr>
        <w:t xml:space="preserve"> that is</w:t>
      </w:r>
      <w:r>
        <w:rPr>
          <w:sz w:val="20"/>
          <w:szCs w:val="20"/>
        </w:rPr>
        <w:t xml:space="preserve"> available on the   </w:t>
      </w:r>
    </w:p>
    <w:p w14:paraId="727CAC40" w14:textId="50BCC0F2" w:rsidR="00BD5C38" w:rsidRDefault="00E72F73" w:rsidP="006F62D6">
      <w:pPr>
        <w:ind w:left="-180"/>
        <w:rPr>
          <w:sz w:val="20"/>
          <w:szCs w:val="20"/>
        </w:rPr>
      </w:pPr>
      <w:r>
        <w:rPr>
          <w:sz w:val="20"/>
          <w:szCs w:val="20"/>
        </w:rPr>
        <w:t xml:space="preserve">     </w:t>
      </w:r>
      <w:r w:rsidR="00433BA5">
        <w:rPr>
          <w:sz w:val="20"/>
          <w:szCs w:val="20"/>
        </w:rPr>
        <w:t>EPSB website.</w:t>
      </w:r>
    </w:p>
    <w:p w14:paraId="6517C94E" w14:textId="77777777" w:rsidR="00F603C4" w:rsidRDefault="00F603C4" w:rsidP="006F62D6">
      <w:pPr>
        <w:ind w:left="-180"/>
        <w:rPr>
          <w:sz w:val="20"/>
          <w:szCs w:val="20"/>
        </w:rPr>
      </w:pPr>
    </w:p>
    <w:p w14:paraId="02EF4D1B" w14:textId="46DFC8A7" w:rsidR="00AF0FF4" w:rsidRDefault="00F603C4" w:rsidP="006F62D6">
      <w:pPr>
        <w:ind w:left="-180"/>
        <w:rPr>
          <w:sz w:val="20"/>
          <w:szCs w:val="20"/>
        </w:rPr>
      </w:pPr>
      <w:r>
        <w:rPr>
          <w:sz w:val="20"/>
          <w:szCs w:val="20"/>
        </w:rPr>
        <w:t xml:space="preserve">2.  During </w:t>
      </w:r>
      <w:r w:rsidR="00AF0FF4">
        <w:rPr>
          <w:sz w:val="20"/>
          <w:szCs w:val="20"/>
        </w:rPr>
        <w:t xml:space="preserve">Cycle 1, </w:t>
      </w:r>
      <w:r w:rsidR="00433BA5">
        <w:rPr>
          <w:sz w:val="20"/>
          <w:szCs w:val="20"/>
        </w:rPr>
        <w:t xml:space="preserve">you will administer and score the Student </w:t>
      </w:r>
      <w:r w:rsidR="00AF0FF4">
        <w:rPr>
          <w:sz w:val="20"/>
          <w:szCs w:val="20"/>
        </w:rPr>
        <w:t>Vo</w:t>
      </w:r>
      <w:r w:rsidR="00E72F73">
        <w:rPr>
          <w:sz w:val="20"/>
          <w:szCs w:val="20"/>
        </w:rPr>
        <w:t>i</w:t>
      </w:r>
      <w:r w:rsidR="00AF0FF4">
        <w:rPr>
          <w:sz w:val="20"/>
          <w:szCs w:val="20"/>
        </w:rPr>
        <w:t xml:space="preserve">ce Survey.  If you teach more than one class/group of students, </w:t>
      </w:r>
    </w:p>
    <w:p w14:paraId="78F579B2" w14:textId="7442EF35" w:rsidR="00433BA5" w:rsidRDefault="00AF0FF4" w:rsidP="006F62D6">
      <w:pPr>
        <w:ind w:left="-180"/>
        <w:rPr>
          <w:sz w:val="20"/>
          <w:szCs w:val="20"/>
        </w:rPr>
      </w:pPr>
      <w:r>
        <w:rPr>
          <w:sz w:val="20"/>
          <w:szCs w:val="20"/>
        </w:rPr>
        <w:t xml:space="preserve">     you should select one class</w:t>
      </w:r>
      <w:r w:rsidR="0015200C">
        <w:rPr>
          <w:sz w:val="20"/>
          <w:szCs w:val="20"/>
        </w:rPr>
        <w:t xml:space="preserve">/group of students </w:t>
      </w:r>
      <w:r>
        <w:rPr>
          <w:sz w:val="20"/>
          <w:szCs w:val="20"/>
        </w:rPr>
        <w:t>who will complete the survey.</w:t>
      </w:r>
    </w:p>
    <w:p w14:paraId="5C929D30" w14:textId="77777777" w:rsidR="00F603C4" w:rsidRDefault="00F603C4" w:rsidP="006F62D6">
      <w:pPr>
        <w:ind w:left="-180"/>
        <w:rPr>
          <w:sz w:val="20"/>
          <w:szCs w:val="20"/>
        </w:rPr>
      </w:pPr>
    </w:p>
    <w:p w14:paraId="66B8A620" w14:textId="697B728B" w:rsidR="0015200C" w:rsidRDefault="00AF0FF4" w:rsidP="0015200C">
      <w:pPr>
        <w:ind w:left="-180"/>
        <w:rPr>
          <w:sz w:val="20"/>
          <w:szCs w:val="20"/>
        </w:rPr>
      </w:pPr>
      <w:r>
        <w:rPr>
          <w:sz w:val="20"/>
          <w:szCs w:val="20"/>
        </w:rPr>
        <w:t xml:space="preserve">3.  </w:t>
      </w:r>
      <w:r w:rsidR="0015200C">
        <w:rPr>
          <w:sz w:val="20"/>
          <w:szCs w:val="20"/>
        </w:rPr>
        <w:t xml:space="preserve">During the Cycle 1 Committee Meeting, you and your committee will discuss the results of the survey and consider the  </w:t>
      </w:r>
    </w:p>
    <w:p w14:paraId="60060B4C" w14:textId="6301EDF7" w:rsidR="0015200C" w:rsidRDefault="0015200C" w:rsidP="0015200C">
      <w:pPr>
        <w:ind w:left="-180"/>
        <w:rPr>
          <w:sz w:val="20"/>
          <w:szCs w:val="20"/>
        </w:rPr>
      </w:pPr>
      <w:r>
        <w:rPr>
          <w:sz w:val="20"/>
          <w:szCs w:val="20"/>
        </w:rPr>
        <w:t xml:space="preserve">     implications for your professional </w:t>
      </w:r>
      <w:r w:rsidR="00234D3F">
        <w:rPr>
          <w:sz w:val="20"/>
          <w:szCs w:val="20"/>
        </w:rPr>
        <w:t>learning/</w:t>
      </w:r>
      <w:r>
        <w:rPr>
          <w:sz w:val="20"/>
          <w:szCs w:val="20"/>
        </w:rPr>
        <w:t>development ef</w:t>
      </w:r>
      <w:r w:rsidR="00E72F73">
        <w:rPr>
          <w:sz w:val="20"/>
          <w:szCs w:val="20"/>
        </w:rPr>
        <w:t>forts in c</w:t>
      </w:r>
      <w:r>
        <w:rPr>
          <w:sz w:val="20"/>
          <w:szCs w:val="20"/>
        </w:rPr>
        <w:t>o</w:t>
      </w:r>
      <w:r w:rsidR="00E72F73">
        <w:rPr>
          <w:sz w:val="20"/>
          <w:szCs w:val="20"/>
        </w:rPr>
        <w:t>mponents of Domains 2 and</w:t>
      </w:r>
      <w:r>
        <w:rPr>
          <w:sz w:val="20"/>
          <w:szCs w:val="20"/>
        </w:rPr>
        <w:t xml:space="preserve"> 3.</w:t>
      </w:r>
    </w:p>
    <w:p w14:paraId="7FA521D6" w14:textId="77777777" w:rsidR="00F603C4" w:rsidRDefault="00F603C4" w:rsidP="0015200C">
      <w:pPr>
        <w:ind w:left="-180"/>
        <w:rPr>
          <w:sz w:val="20"/>
          <w:szCs w:val="20"/>
        </w:rPr>
      </w:pPr>
    </w:p>
    <w:p w14:paraId="07E68741" w14:textId="4996E6CC" w:rsidR="00D23CEB" w:rsidRDefault="00D23CEB" w:rsidP="0015200C">
      <w:pPr>
        <w:ind w:left="-180"/>
        <w:rPr>
          <w:sz w:val="20"/>
          <w:szCs w:val="20"/>
        </w:rPr>
      </w:pPr>
      <w:r>
        <w:rPr>
          <w:sz w:val="20"/>
          <w:szCs w:val="20"/>
        </w:rPr>
        <w:t xml:space="preserve">4.  During Cycle 3, </w:t>
      </w:r>
      <w:r w:rsidR="0015200C">
        <w:rPr>
          <w:sz w:val="20"/>
          <w:szCs w:val="20"/>
        </w:rPr>
        <w:t xml:space="preserve">you will administer and score the Student Voice Survey a second time.  You may choose to </w:t>
      </w:r>
      <w:r>
        <w:rPr>
          <w:sz w:val="20"/>
          <w:szCs w:val="20"/>
        </w:rPr>
        <w:t xml:space="preserve">have </w:t>
      </w:r>
      <w:r w:rsidR="0015200C">
        <w:rPr>
          <w:sz w:val="20"/>
          <w:szCs w:val="20"/>
        </w:rPr>
        <w:t xml:space="preserve">the same </w:t>
      </w:r>
    </w:p>
    <w:p w14:paraId="2CB1419A" w14:textId="77777777" w:rsidR="00D23CEB" w:rsidRDefault="00D23CEB" w:rsidP="0015200C">
      <w:pPr>
        <w:ind w:left="-180"/>
        <w:rPr>
          <w:sz w:val="20"/>
          <w:szCs w:val="20"/>
        </w:rPr>
      </w:pPr>
      <w:r>
        <w:rPr>
          <w:sz w:val="20"/>
          <w:szCs w:val="20"/>
        </w:rPr>
        <w:t xml:space="preserve">     </w:t>
      </w:r>
      <w:r w:rsidR="0015200C">
        <w:rPr>
          <w:sz w:val="20"/>
          <w:szCs w:val="20"/>
        </w:rPr>
        <w:t>students</w:t>
      </w:r>
      <w:r>
        <w:rPr>
          <w:sz w:val="20"/>
          <w:szCs w:val="20"/>
        </w:rPr>
        <w:t xml:space="preserve"> who completed the survey in Cycle 1 complete the Cycle 3 survey or have a different class/group of students </w:t>
      </w:r>
    </w:p>
    <w:p w14:paraId="6FE7B6B4" w14:textId="77777777" w:rsidR="00F603C4" w:rsidRDefault="00D23CEB" w:rsidP="00F603C4">
      <w:pPr>
        <w:ind w:left="-180"/>
        <w:rPr>
          <w:sz w:val="20"/>
          <w:szCs w:val="20"/>
        </w:rPr>
      </w:pPr>
      <w:r>
        <w:rPr>
          <w:sz w:val="20"/>
          <w:szCs w:val="20"/>
        </w:rPr>
        <w:t xml:space="preserve">     complete the Cycle 3 survey.  The analysis of the resu</w:t>
      </w:r>
      <w:r w:rsidR="00F603C4">
        <w:rPr>
          <w:sz w:val="20"/>
          <w:szCs w:val="20"/>
        </w:rPr>
        <w:t>lts of the Cycle 1 and Cycle 3 Student Voice S</w:t>
      </w:r>
      <w:r>
        <w:rPr>
          <w:sz w:val="20"/>
          <w:szCs w:val="20"/>
        </w:rPr>
        <w:t xml:space="preserve">urveys is </w:t>
      </w:r>
      <w:r w:rsidR="00F603C4">
        <w:rPr>
          <w:sz w:val="20"/>
          <w:szCs w:val="20"/>
        </w:rPr>
        <w:t xml:space="preserve">included in the </w:t>
      </w:r>
    </w:p>
    <w:p w14:paraId="39770CCA" w14:textId="037510E1" w:rsidR="00F603C4" w:rsidRPr="00433BA5" w:rsidRDefault="00E72F73" w:rsidP="00F603C4">
      <w:pPr>
        <w:ind w:left="-180"/>
        <w:rPr>
          <w:sz w:val="20"/>
          <w:szCs w:val="20"/>
        </w:rPr>
      </w:pPr>
      <w:r>
        <w:rPr>
          <w:sz w:val="20"/>
          <w:szCs w:val="20"/>
        </w:rPr>
        <w:t xml:space="preserve">     Cycle 3 Final Report of the Professional Growth Plan.</w:t>
      </w:r>
    </w:p>
    <w:p w14:paraId="7E5FF8BC" w14:textId="77777777" w:rsidR="00356152" w:rsidRPr="00433BA5" w:rsidRDefault="00356152" w:rsidP="00356152">
      <w:pPr>
        <w:rPr>
          <w:sz w:val="20"/>
          <w:szCs w:val="20"/>
          <w:u w:val="single"/>
        </w:rPr>
      </w:pPr>
    </w:p>
    <w:p w14:paraId="0E766C8B" w14:textId="77777777" w:rsidR="00BD5C38" w:rsidRPr="00BD5C38" w:rsidRDefault="00BD5C38" w:rsidP="00BD5C38">
      <w:pPr>
        <w:rPr>
          <w:sz w:val="20"/>
          <w:szCs w:val="20"/>
        </w:rPr>
      </w:pPr>
    </w:p>
    <w:p w14:paraId="702EC2EC" w14:textId="77777777" w:rsidR="00BD5C38" w:rsidRPr="00BD5C38" w:rsidRDefault="00BD5C38" w:rsidP="00BD5C38">
      <w:pPr>
        <w:rPr>
          <w:sz w:val="20"/>
          <w:szCs w:val="20"/>
        </w:rPr>
      </w:pPr>
    </w:p>
    <w:p w14:paraId="4CF8BAF0" w14:textId="77777777" w:rsidR="00BD5C38" w:rsidRPr="00BD5C38" w:rsidRDefault="00BD5C38" w:rsidP="00BD5C38">
      <w:pPr>
        <w:rPr>
          <w:sz w:val="20"/>
          <w:szCs w:val="20"/>
        </w:rPr>
      </w:pPr>
    </w:p>
    <w:p w14:paraId="7D2875E8" w14:textId="77777777" w:rsidR="00BD5C38" w:rsidRPr="00BD5C38" w:rsidRDefault="00BD5C38" w:rsidP="00BD5C38">
      <w:pPr>
        <w:rPr>
          <w:sz w:val="20"/>
          <w:szCs w:val="20"/>
        </w:rPr>
      </w:pPr>
    </w:p>
    <w:p w14:paraId="144034A1" w14:textId="77777777" w:rsidR="00BD5C38" w:rsidRPr="00BD5C38" w:rsidRDefault="00BD5C38" w:rsidP="00BD5C38">
      <w:pPr>
        <w:rPr>
          <w:sz w:val="20"/>
          <w:szCs w:val="20"/>
        </w:rPr>
      </w:pPr>
    </w:p>
    <w:p w14:paraId="7E2FB4F7" w14:textId="77777777" w:rsidR="00BD5C38" w:rsidRPr="00BD5C38" w:rsidRDefault="00BD5C38" w:rsidP="00BD5C38">
      <w:pPr>
        <w:rPr>
          <w:sz w:val="20"/>
          <w:szCs w:val="20"/>
        </w:rPr>
      </w:pPr>
    </w:p>
    <w:p w14:paraId="073E5594" w14:textId="77777777" w:rsidR="00BD5C38" w:rsidRPr="00BD5C38" w:rsidRDefault="00BD5C38" w:rsidP="00BD5C38">
      <w:pPr>
        <w:rPr>
          <w:sz w:val="20"/>
          <w:szCs w:val="20"/>
        </w:rPr>
      </w:pPr>
    </w:p>
    <w:p w14:paraId="7D65CD54" w14:textId="77777777" w:rsidR="00BD5C38" w:rsidRPr="00BD5C38" w:rsidRDefault="00BD5C38" w:rsidP="00BD5C38">
      <w:pPr>
        <w:rPr>
          <w:sz w:val="20"/>
          <w:szCs w:val="20"/>
        </w:rPr>
      </w:pPr>
    </w:p>
    <w:p w14:paraId="55119EF6" w14:textId="77777777" w:rsidR="00BD5C38" w:rsidRPr="00BD5C38" w:rsidRDefault="00BD5C38" w:rsidP="00BD5C38">
      <w:pPr>
        <w:rPr>
          <w:sz w:val="20"/>
          <w:szCs w:val="20"/>
        </w:rPr>
      </w:pPr>
    </w:p>
    <w:p w14:paraId="200C25E6" w14:textId="77777777" w:rsidR="00BD5C38" w:rsidRDefault="00BD5C38" w:rsidP="00BD5C38">
      <w:pPr>
        <w:rPr>
          <w:sz w:val="20"/>
          <w:szCs w:val="20"/>
        </w:rPr>
      </w:pPr>
    </w:p>
    <w:p w14:paraId="00102C9D" w14:textId="77777777" w:rsidR="00F603C4" w:rsidRDefault="00F603C4" w:rsidP="00BD5C38">
      <w:pPr>
        <w:rPr>
          <w:sz w:val="20"/>
          <w:szCs w:val="20"/>
        </w:rPr>
      </w:pPr>
    </w:p>
    <w:p w14:paraId="3D153D8A" w14:textId="77777777" w:rsidR="00E72F73" w:rsidRDefault="00E72F73" w:rsidP="00BD5C38">
      <w:pPr>
        <w:rPr>
          <w:sz w:val="20"/>
          <w:szCs w:val="20"/>
        </w:rPr>
      </w:pPr>
    </w:p>
    <w:p w14:paraId="0F5E8F04" w14:textId="77777777" w:rsidR="00E80B3B" w:rsidRPr="00E80B3B" w:rsidRDefault="00E80B3B" w:rsidP="00E80B3B">
      <w:pPr>
        <w:jc w:val="center"/>
        <w:rPr>
          <w:b/>
          <w:sz w:val="32"/>
          <w:szCs w:val="32"/>
        </w:rPr>
      </w:pPr>
      <w:r w:rsidRPr="00E80B3B">
        <w:rPr>
          <w:b/>
          <w:sz w:val="32"/>
          <w:szCs w:val="32"/>
        </w:rPr>
        <w:t>GLOSSARY</w:t>
      </w:r>
    </w:p>
    <w:p w14:paraId="39A14660" w14:textId="7D9844F7" w:rsidR="00E80B3B" w:rsidRPr="00E80B3B" w:rsidRDefault="00E80B3B" w:rsidP="006F62D6">
      <w:pPr>
        <w:spacing w:after="120"/>
        <w:jc w:val="center"/>
        <w:rPr>
          <w:b/>
          <w:sz w:val="20"/>
          <w:szCs w:val="20"/>
        </w:rPr>
      </w:pPr>
      <w:r w:rsidRPr="00E80B3B">
        <w:rPr>
          <w:b/>
          <w:sz w:val="20"/>
          <w:szCs w:val="20"/>
        </w:rPr>
        <w:t>This section provides general definitions for some of the terms frequently used in the KTIP materials.</w:t>
      </w:r>
    </w:p>
    <w:p w14:paraId="7B159402" w14:textId="77777777" w:rsidR="00E80B3B" w:rsidRPr="00E80B3B" w:rsidRDefault="00E80B3B" w:rsidP="00E80B3B">
      <w:pPr>
        <w:spacing w:after="120"/>
        <w:jc w:val="both"/>
        <w:rPr>
          <w:b/>
          <w:sz w:val="20"/>
          <w:szCs w:val="20"/>
        </w:rPr>
      </w:pPr>
    </w:p>
    <w:p w14:paraId="05DC0758" w14:textId="77777777" w:rsidR="00E80B3B" w:rsidRPr="00E80B3B" w:rsidRDefault="00E80B3B" w:rsidP="00E80B3B">
      <w:pPr>
        <w:tabs>
          <w:tab w:val="num" w:pos="1020"/>
        </w:tabs>
        <w:jc w:val="both"/>
        <w:rPr>
          <w:b/>
          <w:sz w:val="20"/>
          <w:szCs w:val="20"/>
        </w:rPr>
      </w:pPr>
      <w:r w:rsidRPr="00E80B3B">
        <w:rPr>
          <w:b/>
          <w:sz w:val="20"/>
          <w:szCs w:val="20"/>
        </w:rPr>
        <w:t>Accommodations</w:t>
      </w:r>
    </w:p>
    <w:p w14:paraId="65125CC2" w14:textId="77777777" w:rsidR="00E80B3B" w:rsidRPr="00E80B3B" w:rsidRDefault="00E80B3B" w:rsidP="00E80B3B">
      <w:pPr>
        <w:jc w:val="both"/>
        <w:rPr>
          <w:sz w:val="20"/>
          <w:szCs w:val="20"/>
        </w:rPr>
      </w:pPr>
      <w:r w:rsidRPr="00E80B3B">
        <w:rPr>
          <w:sz w:val="20"/>
          <w:szCs w:val="20"/>
        </w:rPr>
        <w:t>Practices and procedures in the areas of presentation, response, setting, and timing/scheduling that provide equitable access during instruction and assessments for students with disabilities.</w:t>
      </w:r>
    </w:p>
    <w:p w14:paraId="0C7D7B9C" w14:textId="77777777" w:rsidR="00E80B3B" w:rsidRPr="00E80B3B" w:rsidRDefault="00E80B3B" w:rsidP="00E80B3B">
      <w:pPr>
        <w:tabs>
          <w:tab w:val="num" w:pos="1020"/>
        </w:tabs>
        <w:ind w:left="400"/>
        <w:jc w:val="both"/>
        <w:rPr>
          <w:sz w:val="20"/>
          <w:szCs w:val="20"/>
        </w:rPr>
      </w:pPr>
    </w:p>
    <w:p w14:paraId="44FBD02F" w14:textId="77777777" w:rsidR="00E80B3B" w:rsidRPr="00E80B3B" w:rsidRDefault="00E80B3B" w:rsidP="00E80B3B">
      <w:pPr>
        <w:tabs>
          <w:tab w:val="num" w:pos="1020"/>
        </w:tabs>
        <w:jc w:val="both"/>
        <w:rPr>
          <w:b/>
          <w:sz w:val="20"/>
          <w:szCs w:val="20"/>
        </w:rPr>
      </w:pPr>
      <w:r w:rsidRPr="00E80B3B">
        <w:rPr>
          <w:b/>
          <w:sz w:val="20"/>
          <w:szCs w:val="20"/>
        </w:rPr>
        <w:t>Alignment</w:t>
      </w:r>
    </w:p>
    <w:p w14:paraId="0B6E83FA" w14:textId="77777777" w:rsidR="00E80B3B" w:rsidRPr="00E80B3B" w:rsidRDefault="00E80B3B" w:rsidP="00E80B3B">
      <w:pPr>
        <w:rPr>
          <w:sz w:val="20"/>
          <w:szCs w:val="20"/>
        </w:rPr>
      </w:pPr>
      <w:r w:rsidRPr="00E80B3B">
        <w:rPr>
          <w:sz w:val="20"/>
          <w:szCs w:val="20"/>
        </w:rPr>
        <w:t>The consistency among objectives, pre-assessments, instruction, formative assessments, and summative assessments.</w:t>
      </w:r>
    </w:p>
    <w:p w14:paraId="29C9CCB0" w14:textId="77777777" w:rsidR="00E80B3B" w:rsidRPr="00E80B3B" w:rsidRDefault="00E80B3B" w:rsidP="00E80B3B">
      <w:pPr>
        <w:ind w:left="400"/>
        <w:jc w:val="both"/>
        <w:rPr>
          <w:b/>
          <w:sz w:val="20"/>
          <w:szCs w:val="20"/>
        </w:rPr>
      </w:pPr>
    </w:p>
    <w:p w14:paraId="3DBE3EA0" w14:textId="77777777" w:rsidR="00E80B3B" w:rsidRPr="00E80B3B" w:rsidRDefault="00E80B3B" w:rsidP="00E80B3B">
      <w:pPr>
        <w:jc w:val="both"/>
        <w:rPr>
          <w:b/>
          <w:sz w:val="20"/>
          <w:szCs w:val="20"/>
        </w:rPr>
      </w:pPr>
      <w:r w:rsidRPr="00E80B3B">
        <w:rPr>
          <w:b/>
          <w:sz w:val="20"/>
          <w:szCs w:val="20"/>
        </w:rPr>
        <w:t>Analysis of Data</w:t>
      </w:r>
    </w:p>
    <w:p w14:paraId="46754CED" w14:textId="77777777" w:rsidR="00E80B3B" w:rsidRPr="00E80B3B" w:rsidRDefault="00E80B3B" w:rsidP="00E80B3B">
      <w:pPr>
        <w:jc w:val="both"/>
        <w:rPr>
          <w:sz w:val="20"/>
          <w:szCs w:val="20"/>
        </w:rPr>
      </w:pPr>
      <w:r w:rsidRPr="00E80B3B">
        <w:rPr>
          <w:sz w:val="20"/>
          <w:szCs w:val="20"/>
        </w:rPr>
        <w:t xml:space="preserve">Includes collecting and compiling a variety of student performances in order to make inferences about the level of student understanding as compared with standards. </w:t>
      </w:r>
    </w:p>
    <w:p w14:paraId="1D1500E8" w14:textId="77777777" w:rsidR="00E80B3B" w:rsidRPr="00E80B3B" w:rsidRDefault="00E80B3B" w:rsidP="00E80B3B">
      <w:pPr>
        <w:ind w:left="400"/>
        <w:jc w:val="both"/>
        <w:rPr>
          <w:b/>
          <w:sz w:val="20"/>
          <w:szCs w:val="20"/>
        </w:rPr>
      </w:pPr>
    </w:p>
    <w:p w14:paraId="49D091D5" w14:textId="77777777" w:rsidR="00E80B3B" w:rsidRPr="00E80B3B" w:rsidRDefault="00E80B3B" w:rsidP="00E80B3B">
      <w:pPr>
        <w:jc w:val="both"/>
        <w:rPr>
          <w:b/>
          <w:sz w:val="20"/>
          <w:szCs w:val="20"/>
        </w:rPr>
      </w:pPr>
      <w:r w:rsidRPr="00E80B3B">
        <w:rPr>
          <w:b/>
          <w:sz w:val="20"/>
          <w:szCs w:val="20"/>
        </w:rPr>
        <w:t>Artifacts</w:t>
      </w:r>
    </w:p>
    <w:p w14:paraId="61777224" w14:textId="77777777" w:rsidR="00E80B3B" w:rsidRPr="00E80B3B" w:rsidRDefault="00E80B3B" w:rsidP="00E80B3B">
      <w:pPr>
        <w:jc w:val="both"/>
        <w:rPr>
          <w:sz w:val="20"/>
          <w:szCs w:val="20"/>
        </w:rPr>
      </w:pPr>
      <w:r w:rsidRPr="00E80B3B">
        <w:rPr>
          <w:sz w:val="20"/>
          <w:szCs w:val="20"/>
        </w:rPr>
        <w:t xml:space="preserve">Documents or pieces of evidence that are used to support teacher performance assessment entries.  Good artifacts should demonstrate the active thought processes of students, not just the ability to recall facts.  </w:t>
      </w:r>
    </w:p>
    <w:p w14:paraId="3E62C025" w14:textId="77777777" w:rsidR="00E80B3B" w:rsidRPr="00E80B3B" w:rsidRDefault="00E80B3B" w:rsidP="00E80B3B">
      <w:pPr>
        <w:ind w:left="400"/>
        <w:jc w:val="both"/>
        <w:rPr>
          <w:sz w:val="20"/>
          <w:szCs w:val="20"/>
        </w:rPr>
      </w:pPr>
    </w:p>
    <w:p w14:paraId="6D7228F3" w14:textId="77777777" w:rsidR="00E80B3B" w:rsidRPr="00E80B3B" w:rsidRDefault="00E80B3B" w:rsidP="00E80B3B">
      <w:pPr>
        <w:jc w:val="both"/>
        <w:rPr>
          <w:rFonts w:ascii="Garamond-Bold" w:hAnsi="Garamond-Bold" w:cs="Tahoma"/>
          <w:color w:val="000000"/>
          <w:sz w:val="18"/>
          <w:szCs w:val="18"/>
        </w:rPr>
      </w:pPr>
      <w:r w:rsidRPr="00E80B3B">
        <w:rPr>
          <w:b/>
          <w:bCs/>
          <w:color w:val="000000"/>
          <w:sz w:val="20"/>
          <w:szCs w:val="20"/>
        </w:rPr>
        <w:t>Collaborating</w:t>
      </w:r>
    </w:p>
    <w:p w14:paraId="4F99E67E" w14:textId="77777777" w:rsidR="00E80B3B" w:rsidRPr="00E80B3B" w:rsidRDefault="00E80B3B" w:rsidP="00E80B3B">
      <w:pPr>
        <w:rPr>
          <w:color w:val="000000"/>
          <w:sz w:val="20"/>
          <w:szCs w:val="20"/>
        </w:rPr>
      </w:pPr>
      <w:r w:rsidRPr="00E80B3B">
        <w:rPr>
          <w:color w:val="000000"/>
          <w:sz w:val="20"/>
          <w:szCs w:val="20"/>
        </w:rPr>
        <w:t xml:space="preserve">Exchanging information, altering activities, sharing resources and enhancing each other’s capacity for mutual benefit and to achieve a common goal. </w:t>
      </w:r>
      <w:r w:rsidRPr="00E80B3B">
        <w:rPr>
          <w:color w:val="000000"/>
          <w:sz w:val="20"/>
          <w:szCs w:val="20"/>
          <w:u w:val="single"/>
        </w:rPr>
        <w:t>The qualitative difference between cooperating and collaborating is that individuals are willing to learn from each other to become better at what they do.</w:t>
      </w:r>
      <w:r w:rsidRPr="00E80B3B">
        <w:rPr>
          <w:color w:val="000000"/>
          <w:sz w:val="20"/>
          <w:szCs w:val="20"/>
        </w:rPr>
        <w:t xml:space="preserve"> Collaborating means that individuals share risks, responsibilities, and rewards. It requires a substantial time commitment, very high level of trust, and turf sharing.</w:t>
      </w:r>
    </w:p>
    <w:p w14:paraId="5E2C3F1F" w14:textId="77777777" w:rsidR="00E80B3B" w:rsidRPr="00E80B3B" w:rsidRDefault="00E80B3B" w:rsidP="00E80B3B">
      <w:pPr>
        <w:ind w:left="700"/>
        <w:rPr>
          <w:sz w:val="20"/>
          <w:szCs w:val="20"/>
        </w:rPr>
      </w:pPr>
      <w:r w:rsidRPr="00E80B3B">
        <w:rPr>
          <w:sz w:val="20"/>
          <w:szCs w:val="20"/>
        </w:rPr>
        <w:t xml:space="preserve"> </w:t>
      </w:r>
    </w:p>
    <w:p w14:paraId="627E6FD0" w14:textId="77777777" w:rsidR="00E80B3B" w:rsidRPr="00E80B3B" w:rsidRDefault="00E80B3B" w:rsidP="00E80B3B">
      <w:pPr>
        <w:jc w:val="both"/>
        <w:rPr>
          <w:b/>
          <w:sz w:val="20"/>
          <w:szCs w:val="20"/>
        </w:rPr>
      </w:pPr>
      <w:r w:rsidRPr="00E80B3B">
        <w:rPr>
          <w:b/>
          <w:sz w:val="20"/>
          <w:szCs w:val="20"/>
        </w:rPr>
        <w:t>Developmentally Appropriate</w:t>
      </w:r>
    </w:p>
    <w:p w14:paraId="27945974" w14:textId="77777777" w:rsidR="00E80B3B" w:rsidRPr="00E80B3B" w:rsidRDefault="00E80B3B" w:rsidP="00E80B3B">
      <w:pPr>
        <w:tabs>
          <w:tab w:val="left" w:pos="720"/>
        </w:tabs>
        <w:jc w:val="both"/>
        <w:rPr>
          <w:bCs/>
          <w:sz w:val="20"/>
          <w:szCs w:val="20"/>
        </w:rPr>
      </w:pPr>
      <w:r w:rsidRPr="00E80B3B">
        <w:rPr>
          <w:bCs/>
          <w:sz w:val="20"/>
          <w:szCs w:val="20"/>
        </w:rPr>
        <w:t xml:space="preserve">The use of content, instruction, and assessment that meet the students’ ability to reason, interpret, focus, communicate, and interact, both socially and academically. </w:t>
      </w:r>
    </w:p>
    <w:p w14:paraId="01387749" w14:textId="77777777" w:rsidR="00E80B3B" w:rsidRPr="00E80B3B" w:rsidRDefault="00E80B3B" w:rsidP="00E80B3B">
      <w:pPr>
        <w:tabs>
          <w:tab w:val="left" w:pos="720"/>
        </w:tabs>
        <w:jc w:val="both"/>
        <w:rPr>
          <w:bCs/>
          <w:sz w:val="20"/>
          <w:szCs w:val="20"/>
        </w:rPr>
      </w:pPr>
    </w:p>
    <w:p w14:paraId="6E44CB36" w14:textId="77777777" w:rsidR="00E80B3B" w:rsidRPr="00E80B3B" w:rsidRDefault="00E80B3B" w:rsidP="00E80B3B">
      <w:pPr>
        <w:jc w:val="both"/>
        <w:rPr>
          <w:b/>
          <w:sz w:val="20"/>
          <w:szCs w:val="20"/>
        </w:rPr>
      </w:pPr>
      <w:r w:rsidRPr="00E80B3B">
        <w:rPr>
          <w:b/>
          <w:sz w:val="20"/>
          <w:szCs w:val="20"/>
        </w:rPr>
        <w:t>Differentiation</w:t>
      </w:r>
    </w:p>
    <w:p w14:paraId="6034D073" w14:textId="77777777" w:rsidR="00E80B3B" w:rsidRPr="00E80B3B" w:rsidRDefault="00E80B3B" w:rsidP="00E80B3B">
      <w:pPr>
        <w:tabs>
          <w:tab w:val="left" w:pos="720"/>
        </w:tabs>
        <w:jc w:val="both"/>
        <w:rPr>
          <w:bCs/>
          <w:sz w:val="20"/>
          <w:szCs w:val="20"/>
        </w:rPr>
      </w:pPr>
      <w:r w:rsidRPr="00E80B3B">
        <w:rPr>
          <w:bCs/>
          <w:sz w:val="20"/>
          <w:szCs w:val="20"/>
        </w:rPr>
        <w:t>The practice of giving students multiple options for taking in information, making sense of ideas, and expressing what they learn.  It provides different avenues to acquire content, to process or make sense of ideas, and to develop products.</w:t>
      </w:r>
    </w:p>
    <w:p w14:paraId="652DBE7E" w14:textId="77777777" w:rsidR="00E80B3B" w:rsidRPr="00E80B3B" w:rsidRDefault="00E80B3B" w:rsidP="00E80B3B">
      <w:pPr>
        <w:tabs>
          <w:tab w:val="left" w:pos="720"/>
        </w:tabs>
        <w:jc w:val="both"/>
        <w:rPr>
          <w:bCs/>
          <w:sz w:val="20"/>
          <w:szCs w:val="20"/>
        </w:rPr>
      </w:pPr>
    </w:p>
    <w:p w14:paraId="26F1C523" w14:textId="77777777" w:rsidR="00E80B3B" w:rsidRPr="00E80B3B" w:rsidRDefault="00E80B3B" w:rsidP="00E80B3B">
      <w:pPr>
        <w:jc w:val="both"/>
        <w:rPr>
          <w:b/>
          <w:sz w:val="20"/>
          <w:szCs w:val="20"/>
        </w:rPr>
      </w:pPr>
      <w:r w:rsidRPr="00E80B3B">
        <w:rPr>
          <w:b/>
          <w:sz w:val="20"/>
          <w:szCs w:val="20"/>
        </w:rPr>
        <w:t>Diverse Student Needs</w:t>
      </w:r>
    </w:p>
    <w:p w14:paraId="24248FA1" w14:textId="77777777" w:rsidR="00E80B3B" w:rsidRPr="00E80B3B" w:rsidRDefault="00E80B3B" w:rsidP="00E80B3B">
      <w:pPr>
        <w:tabs>
          <w:tab w:val="left" w:pos="720"/>
        </w:tabs>
        <w:jc w:val="both"/>
        <w:rPr>
          <w:bCs/>
          <w:sz w:val="20"/>
          <w:szCs w:val="20"/>
        </w:rPr>
      </w:pPr>
      <w:r w:rsidRPr="00E80B3B">
        <w:rPr>
          <w:bCs/>
          <w:sz w:val="20"/>
          <w:szCs w:val="20"/>
        </w:rPr>
        <w:t xml:space="preserve">Various learning styles (visual, interpersonal, mathematical), various interest levels, and/or achievement levels (gap groups) which require teachers to provide a diverse learning environment to meet the needs of all students. </w:t>
      </w:r>
    </w:p>
    <w:p w14:paraId="29A6EB02" w14:textId="77777777" w:rsidR="00E80B3B" w:rsidRPr="00E80B3B" w:rsidRDefault="00E80B3B" w:rsidP="00E80B3B">
      <w:pPr>
        <w:tabs>
          <w:tab w:val="left" w:pos="720"/>
        </w:tabs>
        <w:jc w:val="both"/>
        <w:rPr>
          <w:bCs/>
          <w:sz w:val="20"/>
          <w:szCs w:val="20"/>
        </w:rPr>
      </w:pPr>
    </w:p>
    <w:p w14:paraId="03926533" w14:textId="77777777" w:rsidR="00E80B3B" w:rsidRPr="00E80B3B" w:rsidRDefault="00E80B3B" w:rsidP="00E80B3B">
      <w:pPr>
        <w:tabs>
          <w:tab w:val="left" w:pos="720"/>
        </w:tabs>
        <w:jc w:val="both"/>
        <w:rPr>
          <w:b/>
          <w:bCs/>
          <w:sz w:val="20"/>
          <w:szCs w:val="20"/>
        </w:rPr>
      </w:pPr>
      <w:r w:rsidRPr="00E80B3B">
        <w:rPr>
          <w:b/>
          <w:bCs/>
          <w:sz w:val="20"/>
          <w:szCs w:val="20"/>
        </w:rPr>
        <w:t>ELL</w:t>
      </w:r>
    </w:p>
    <w:p w14:paraId="22411538" w14:textId="6CC2BA66" w:rsidR="00E80B3B" w:rsidRPr="00E80B3B" w:rsidRDefault="00E80B3B" w:rsidP="00E80B3B">
      <w:pPr>
        <w:tabs>
          <w:tab w:val="left" w:pos="720"/>
        </w:tabs>
        <w:jc w:val="both"/>
        <w:rPr>
          <w:bCs/>
          <w:sz w:val="20"/>
          <w:szCs w:val="20"/>
        </w:rPr>
      </w:pPr>
      <w:r w:rsidRPr="00E80B3B">
        <w:rPr>
          <w:bCs/>
          <w:sz w:val="20"/>
          <w:szCs w:val="20"/>
        </w:rPr>
        <w:t>English Language Learners</w:t>
      </w:r>
      <w:r w:rsidR="00856859">
        <w:rPr>
          <w:bCs/>
          <w:sz w:val="20"/>
          <w:szCs w:val="20"/>
        </w:rPr>
        <w:t>; sometimes used synonymously with ESL, English as a Second Language.</w:t>
      </w:r>
    </w:p>
    <w:p w14:paraId="35D7C7F5" w14:textId="77777777" w:rsidR="00E80B3B" w:rsidRPr="00E80B3B" w:rsidRDefault="00E80B3B" w:rsidP="00E80B3B">
      <w:pPr>
        <w:tabs>
          <w:tab w:val="left" w:pos="720"/>
        </w:tabs>
        <w:jc w:val="both"/>
        <w:rPr>
          <w:bCs/>
          <w:sz w:val="20"/>
          <w:szCs w:val="20"/>
        </w:rPr>
      </w:pPr>
    </w:p>
    <w:p w14:paraId="4EF8A0AE" w14:textId="77777777" w:rsidR="00E80B3B" w:rsidRPr="00E80B3B" w:rsidRDefault="00E80B3B" w:rsidP="00E80B3B">
      <w:pPr>
        <w:jc w:val="both"/>
        <w:rPr>
          <w:b/>
          <w:sz w:val="20"/>
          <w:szCs w:val="20"/>
        </w:rPr>
      </w:pPr>
      <w:r w:rsidRPr="00E80B3B">
        <w:rPr>
          <w:b/>
          <w:sz w:val="20"/>
          <w:szCs w:val="20"/>
        </w:rPr>
        <w:t>Formative Assessment</w:t>
      </w:r>
    </w:p>
    <w:p w14:paraId="33391285" w14:textId="09C1C1B4" w:rsidR="00E80B3B" w:rsidRPr="00E80B3B" w:rsidRDefault="00E80B3B" w:rsidP="00E80B3B">
      <w:pPr>
        <w:jc w:val="both"/>
        <w:rPr>
          <w:bCs/>
          <w:sz w:val="20"/>
          <w:szCs w:val="20"/>
        </w:rPr>
      </w:pPr>
      <w:r w:rsidRPr="00E80B3B">
        <w:rPr>
          <w:bCs/>
          <w:sz w:val="20"/>
          <w:szCs w:val="20"/>
        </w:rPr>
        <w:t xml:space="preserve">All those strategies undertaken by teachers and by students assessing themselves which provide information to be used as feedback to modify the teaching and learning activities in which they are engaged.  Such assessments become formative when the evidence is actually used to adapt the teaching to meet </w:t>
      </w:r>
      <w:r w:rsidR="00F37F86">
        <w:rPr>
          <w:bCs/>
          <w:sz w:val="20"/>
          <w:szCs w:val="20"/>
        </w:rPr>
        <w:t>student</w:t>
      </w:r>
      <w:r w:rsidRPr="00E80B3B">
        <w:rPr>
          <w:bCs/>
          <w:sz w:val="20"/>
          <w:szCs w:val="20"/>
        </w:rPr>
        <w:t xml:space="preserve"> needs.</w:t>
      </w:r>
    </w:p>
    <w:p w14:paraId="2F8853F4" w14:textId="77777777" w:rsidR="00E80B3B" w:rsidRPr="00E80B3B" w:rsidRDefault="00E80B3B" w:rsidP="00E80B3B">
      <w:pPr>
        <w:ind w:left="720"/>
        <w:jc w:val="both"/>
        <w:rPr>
          <w:b/>
          <w:sz w:val="20"/>
          <w:szCs w:val="20"/>
        </w:rPr>
      </w:pPr>
    </w:p>
    <w:p w14:paraId="1C09971A" w14:textId="77777777" w:rsidR="00E80B3B" w:rsidRPr="00E80B3B" w:rsidRDefault="00E80B3B" w:rsidP="00E80B3B">
      <w:pPr>
        <w:jc w:val="both"/>
        <w:rPr>
          <w:b/>
          <w:sz w:val="20"/>
          <w:szCs w:val="20"/>
        </w:rPr>
      </w:pPr>
      <w:r w:rsidRPr="00E80B3B">
        <w:rPr>
          <w:b/>
          <w:sz w:val="20"/>
          <w:szCs w:val="20"/>
        </w:rPr>
        <w:t>GSSP</w:t>
      </w:r>
    </w:p>
    <w:p w14:paraId="36F683A8" w14:textId="064E8A98" w:rsidR="00E80B3B" w:rsidRPr="00E80B3B" w:rsidRDefault="00E80B3B" w:rsidP="00E80B3B">
      <w:pPr>
        <w:jc w:val="both"/>
        <w:rPr>
          <w:bCs/>
          <w:sz w:val="20"/>
          <w:szCs w:val="20"/>
        </w:rPr>
      </w:pPr>
      <w:r w:rsidRPr="00E80B3B">
        <w:rPr>
          <w:bCs/>
          <w:sz w:val="20"/>
          <w:szCs w:val="20"/>
        </w:rPr>
        <w:t>Gifted Student Services Plan</w:t>
      </w:r>
      <w:r w:rsidR="00F37F86">
        <w:rPr>
          <w:bCs/>
          <w:sz w:val="20"/>
          <w:szCs w:val="20"/>
        </w:rPr>
        <w:t>; sometimes given another acronym in districts.</w:t>
      </w:r>
    </w:p>
    <w:p w14:paraId="7FC1AA35" w14:textId="77777777" w:rsidR="00E80B3B" w:rsidRPr="00E80B3B" w:rsidRDefault="00E80B3B" w:rsidP="00E80B3B">
      <w:pPr>
        <w:ind w:left="720"/>
        <w:jc w:val="both"/>
        <w:rPr>
          <w:b/>
          <w:sz w:val="20"/>
          <w:szCs w:val="20"/>
        </w:rPr>
      </w:pPr>
    </w:p>
    <w:p w14:paraId="43ABA9CA" w14:textId="77777777" w:rsidR="00E80B3B" w:rsidRPr="00E80B3B" w:rsidRDefault="00E80B3B" w:rsidP="00E80B3B">
      <w:pPr>
        <w:jc w:val="both"/>
        <w:rPr>
          <w:b/>
          <w:sz w:val="20"/>
          <w:szCs w:val="20"/>
        </w:rPr>
      </w:pPr>
      <w:r w:rsidRPr="00E80B3B">
        <w:rPr>
          <w:b/>
          <w:sz w:val="20"/>
          <w:szCs w:val="20"/>
        </w:rPr>
        <w:t>Higher-order Thinking</w:t>
      </w:r>
    </w:p>
    <w:p w14:paraId="2B9D9203" w14:textId="77777777" w:rsidR="00E80B3B" w:rsidRPr="00E80B3B" w:rsidRDefault="00E80B3B" w:rsidP="00E80B3B">
      <w:pPr>
        <w:jc w:val="both"/>
        <w:rPr>
          <w:bCs/>
          <w:sz w:val="20"/>
          <w:szCs w:val="20"/>
        </w:rPr>
      </w:pPr>
      <w:r w:rsidRPr="00E80B3B">
        <w:rPr>
          <w:bCs/>
          <w:sz w:val="20"/>
          <w:szCs w:val="20"/>
        </w:rPr>
        <w:t>Comparing, analyzing, synthesizing, evaluating, and applying knowledge by the classroom strategies that go beyond dissemination of factual information.</w:t>
      </w:r>
    </w:p>
    <w:p w14:paraId="2F32F0AA" w14:textId="77777777" w:rsidR="001A4F29" w:rsidRDefault="001A4F29" w:rsidP="00E80B3B">
      <w:pPr>
        <w:jc w:val="both"/>
        <w:rPr>
          <w:b/>
          <w:sz w:val="20"/>
          <w:szCs w:val="20"/>
        </w:rPr>
      </w:pPr>
    </w:p>
    <w:p w14:paraId="65428E82" w14:textId="77777777" w:rsidR="00E80B3B" w:rsidRPr="00E80B3B" w:rsidRDefault="00E80B3B" w:rsidP="00E80B3B">
      <w:pPr>
        <w:jc w:val="both"/>
        <w:rPr>
          <w:b/>
          <w:sz w:val="20"/>
          <w:szCs w:val="20"/>
        </w:rPr>
      </w:pPr>
      <w:r w:rsidRPr="00E80B3B">
        <w:rPr>
          <w:b/>
          <w:sz w:val="20"/>
          <w:szCs w:val="20"/>
        </w:rPr>
        <w:t>IEP</w:t>
      </w:r>
    </w:p>
    <w:p w14:paraId="4561FE06" w14:textId="72E69AA4" w:rsidR="00E80B3B" w:rsidRDefault="00E80B3B" w:rsidP="00E80B3B">
      <w:pPr>
        <w:jc w:val="both"/>
        <w:rPr>
          <w:sz w:val="20"/>
          <w:szCs w:val="20"/>
          <w:lang w:val="en"/>
        </w:rPr>
      </w:pPr>
      <w:r w:rsidRPr="00E80B3B">
        <w:rPr>
          <w:bCs/>
          <w:sz w:val="20"/>
          <w:szCs w:val="20"/>
        </w:rPr>
        <w:t xml:space="preserve">Individualized Education Program </w:t>
      </w:r>
      <w:r w:rsidRPr="00E80B3B">
        <w:rPr>
          <w:sz w:val="20"/>
          <w:szCs w:val="20"/>
          <w:lang w:val="en"/>
        </w:rPr>
        <w:t>designed to meet the unique educational needs of a child who may have a disability, as defined by federal regulations</w:t>
      </w:r>
      <w:r w:rsidR="00E72F73">
        <w:rPr>
          <w:sz w:val="20"/>
          <w:szCs w:val="20"/>
          <w:lang w:val="en"/>
        </w:rPr>
        <w:t>.</w:t>
      </w:r>
    </w:p>
    <w:p w14:paraId="33DA4496" w14:textId="77777777" w:rsidR="008520F0" w:rsidRDefault="008520F0" w:rsidP="00E80B3B">
      <w:pPr>
        <w:jc w:val="both"/>
        <w:rPr>
          <w:sz w:val="20"/>
          <w:szCs w:val="20"/>
          <w:lang w:val="en"/>
        </w:rPr>
      </w:pPr>
    </w:p>
    <w:p w14:paraId="74706FD9" w14:textId="77777777" w:rsidR="00CD618D" w:rsidRDefault="00CD618D" w:rsidP="00E80B3B">
      <w:pPr>
        <w:jc w:val="both"/>
        <w:rPr>
          <w:b/>
          <w:sz w:val="20"/>
          <w:szCs w:val="20"/>
          <w:lang w:val="en"/>
        </w:rPr>
      </w:pPr>
    </w:p>
    <w:p w14:paraId="6BFC1E1D" w14:textId="77777777" w:rsidR="004F087C" w:rsidRDefault="004F087C" w:rsidP="00E80B3B">
      <w:pPr>
        <w:jc w:val="both"/>
        <w:rPr>
          <w:b/>
          <w:sz w:val="20"/>
          <w:szCs w:val="20"/>
          <w:lang w:val="en"/>
        </w:rPr>
      </w:pPr>
    </w:p>
    <w:p w14:paraId="187FD6D7" w14:textId="77777777" w:rsidR="00CD618D" w:rsidRDefault="00CD618D" w:rsidP="00E80B3B">
      <w:pPr>
        <w:jc w:val="both"/>
        <w:rPr>
          <w:b/>
          <w:sz w:val="20"/>
          <w:szCs w:val="20"/>
          <w:lang w:val="en"/>
        </w:rPr>
      </w:pPr>
    </w:p>
    <w:p w14:paraId="7B61A515" w14:textId="77777777" w:rsidR="00CD618D" w:rsidRDefault="00CD618D" w:rsidP="00E80B3B">
      <w:pPr>
        <w:jc w:val="both"/>
        <w:rPr>
          <w:b/>
          <w:sz w:val="20"/>
          <w:szCs w:val="20"/>
          <w:lang w:val="en"/>
        </w:rPr>
      </w:pPr>
    </w:p>
    <w:p w14:paraId="5785F78C" w14:textId="6506311A" w:rsidR="008520F0" w:rsidRPr="008520F0" w:rsidRDefault="008520F0" w:rsidP="00E80B3B">
      <w:pPr>
        <w:jc w:val="both"/>
        <w:rPr>
          <w:b/>
          <w:sz w:val="20"/>
          <w:szCs w:val="20"/>
          <w:lang w:val="en"/>
        </w:rPr>
      </w:pPr>
      <w:r w:rsidRPr="008520F0">
        <w:rPr>
          <w:b/>
          <w:sz w:val="20"/>
          <w:szCs w:val="20"/>
          <w:lang w:val="en"/>
        </w:rPr>
        <w:t>Instructional Day</w:t>
      </w:r>
    </w:p>
    <w:p w14:paraId="1EED0B42" w14:textId="4AA0E368" w:rsidR="008520F0" w:rsidRPr="008520F0" w:rsidRDefault="008520F0" w:rsidP="008520F0">
      <w:pPr>
        <w:jc w:val="both"/>
        <w:rPr>
          <w:sz w:val="20"/>
          <w:szCs w:val="20"/>
          <w:lang w:val="en"/>
        </w:rPr>
      </w:pPr>
      <w:r>
        <w:rPr>
          <w:sz w:val="20"/>
          <w:szCs w:val="20"/>
          <w:lang w:val="en"/>
        </w:rPr>
        <w:t>A</w:t>
      </w:r>
      <w:r w:rsidRPr="008520F0">
        <w:rPr>
          <w:sz w:val="20"/>
          <w:szCs w:val="20"/>
          <w:lang w:val="en"/>
        </w:rPr>
        <w:t xml:space="preserve"> day that:</w:t>
      </w:r>
    </w:p>
    <w:p w14:paraId="06D5A511" w14:textId="77777777" w:rsidR="008520F0" w:rsidRPr="008520F0" w:rsidRDefault="008520F0" w:rsidP="008520F0">
      <w:pPr>
        <w:ind w:left="630" w:hanging="270"/>
        <w:jc w:val="both"/>
        <w:rPr>
          <w:sz w:val="20"/>
          <w:szCs w:val="20"/>
          <w:lang w:val="en"/>
        </w:rPr>
      </w:pPr>
      <w:r w:rsidRPr="008520F0">
        <w:rPr>
          <w:sz w:val="20"/>
          <w:szCs w:val="20"/>
          <w:lang w:val="en"/>
        </w:rPr>
        <w:t>•</w:t>
      </w:r>
      <w:r w:rsidRPr="008520F0">
        <w:rPr>
          <w:sz w:val="20"/>
          <w:szCs w:val="20"/>
          <w:lang w:val="en"/>
        </w:rPr>
        <w:tab/>
        <w:t>The intern is performing regular teaching responsibilities in an instructional setting, or is completing professional development for compensation from the district or employing school; and</w:t>
      </w:r>
    </w:p>
    <w:p w14:paraId="49769385" w14:textId="4DD408ED" w:rsidR="008520F0" w:rsidRPr="008520F0" w:rsidRDefault="008520F0" w:rsidP="000B5417">
      <w:pPr>
        <w:pStyle w:val="ListParagraph"/>
        <w:numPr>
          <w:ilvl w:val="0"/>
          <w:numId w:val="10"/>
        </w:numPr>
        <w:ind w:left="630" w:hanging="270"/>
        <w:jc w:val="both"/>
        <w:rPr>
          <w:sz w:val="20"/>
          <w:szCs w:val="20"/>
          <w:lang w:val="en"/>
        </w:rPr>
      </w:pPr>
      <w:r w:rsidRPr="008520F0">
        <w:rPr>
          <w:sz w:val="20"/>
          <w:szCs w:val="20"/>
          <w:lang w:val="en"/>
        </w:rPr>
        <w:t>Does not include annual leave, sick leave, or other authorized or unauthorized leave time.</w:t>
      </w:r>
    </w:p>
    <w:p w14:paraId="5B5AFC20" w14:textId="77777777" w:rsidR="00E80B3B" w:rsidRPr="00E80B3B" w:rsidRDefault="00E80B3B" w:rsidP="008520F0">
      <w:pPr>
        <w:ind w:left="630" w:hanging="270"/>
        <w:jc w:val="both"/>
        <w:rPr>
          <w:sz w:val="20"/>
          <w:szCs w:val="20"/>
          <w:lang w:val="en"/>
        </w:rPr>
      </w:pPr>
    </w:p>
    <w:p w14:paraId="7E2A5E3B" w14:textId="4AABE422" w:rsidR="00E80B3B" w:rsidRDefault="00E80B3B" w:rsidP="00E80B3B">
      <w:pPr>
        <w:jc w:val="both"/>
        <w:rPr>
          <w:b/>
          <w:sz w:val="20"/>
          <w:szCs w:val="20"/>
          <w:lang w:val="en"/>
        </w:rPr>
      </w:pPr>
      <w:r w:rsidRPr="00E80B3B">
        <w:rPr>
          <w:b/>
          <w:sz w:val="20"/>
          <w:szCs w:val="20"/>
          <w:lang w:val="en"/>
        </w:rPr>
        <w:t>Intern Management System (IMS)</w:t>
      </w:r>
    </w:p>
    <w:p w14:paraId="6B64F6D2" w14:textId="798D366E" w:rsidR="008520F0" w:rsidRPr="008520F0" w:rsidRDefault="008520F0" w:rsidP="00E80B3B">
      <w:pPr>
        <w:jc w:val="both"/>
        <w:rPr>
          <w:sz w:val="20"/>
          <w:szCs w:val="20"/>
          <w:lang w:val="en"/>
        </w:rPr>
      </w:pPr>
      <w:r>
        <w:rPr>
          <w:sz w:val="20"/>
          <w:szCs w:val="20"/>
          <w:lang w:val="en"/>
        </w:rPr>
        <w:t>Electronic reporting system for the Record of Teacher Internship Year (RTIY) and the Resource Teacher Time Sheet (RTT)</w:t>
      </w:r>
    </w:p>
    <w:p w14:paraId="1B5DD3A6" w14:textId="77777777" w:rsidR="008520F0" w:rsidRPr="00856859" w:rsidRDefault="008520F0" w:rsidP="00E80B3B">
      <w:pPr>
        <w:jc w:val="both"/>
        <w:rPr>
          <w:b/>
          <w:bCs/>
          <w:sz w:val="20"/>
          <w:szCs w:val="20"/>
        </w:rPr>
      </w:pPr>
    </w:p>
    <w:p w14:paraId="3A6DE6EF" w14:textId="77777777" w:rsidR="00E80B3B" w:rsidRPr="00E80B3B" w:rsidRDefault="00E80B3B" w:rsidP="00E80B3B">
      <w:pPr>
        <w:jc w:val="both"/>
        <w:rPr>
          <w:b/>
          <w:bCs/>
          <w:sz w:val="20"/>
          <w:szCs w:val="20"/>
        </w:rPr>
      </w:pPr>
      <w:r w:rsidRPr="00E80B3B">
        <w:rPr>
          <w:b/>
          <w:bCs/>
          <w:sz w:val="20"/>
          <w:szCs w:val="20"/>
        </w:rPr>
        <w:t>Intervention</w:t>
      </w:r>
    </w:p>
    <w:p w14:paraId="25412F13" w14:textId="77777777" w:rsidR="00E80B3B" w:rsidRPr="00E80B3B" w:rsidRDefault="00E80B3B" w:rsidP="00E80B3B">
      <w:pPr>
        <w:jc w:val="both"/>
        <w:rPr>
          <w:bCs/>
          <w:sz w:val="20"/>
          <w:szCs w:val="20"/>
        </w:rPr>
      </w:pPr>
      <w:r w:rsidRPr="00E80B3B">
        <w:rPr>
          <w:bCs/>
          <w:sz w:val="20"/>
          <w:szCs w:val="20"/>
        </w:rPr>
        <w:t>An educational practice, strategy, curriculum, or program to enhance learning for students.</w:t>
      </w:r>
    </w:p>
    <w:p w14:paraId="50B7B3FC" w14:textId="77777777" w:rsidR="00E80B3B" w:rsidRPr="00E80B3B" w:rsidRDefault="00E80B3B" w:rsidP="00E80B3B">
      <w:pPr>
        <w:ind w:left="720"/>
        <w:jc w:val="both"/>
        <w:rPr>
          <w:bCs/>
          <w:sz w:val="20"/>
          <w:szCs w:val="20"/>
        </w:rPr>
      </w:pPr>
    </w:p>
    <w:p w14:paraId="32809A59" w14:textId="77777777" w:rsidR="00E80B3B" w:rsidRPr="00E80B3B" w:rsidRDefault="00E80B3B" w:rsidP="00E80B3B">
      <w:pPr>
        <w:jc w:val="both"/>
        <w:rPr>
          <w:b/>
          <w:sz w:val="20"/>
          <w:szCs w:val="20"/>
        </w:rPr>
      </w:pPr>
      <w:r w:rsidRPr="00E80B3B">
        <w:rPr>
          <w:b/>
          <w:sz w:val="20"/>
          <w:szCs w:val="20"/>
        </w:rPr>
        <w:t>Instructional Materials</w:t>
      </w:r>
    </w:p>
    <w:p w14:paraId="0AAE0CF8" w14:textId="77777777" w:rsidR="00E80B3B" w:rsidRDefault="00E80B3B" w:rsidP="00E80B3B">
      <w:pPr>
        <w:jc w:val="both"/>
        <w:rPr>
          <w:bCs/>
          <w:color w:val="000000"/>
          <w:sz w:val="20"/>
          <w:szCs w:val="20"/>
        </w:rPr>
      </w:pPr>
      <w:r w:rsidRPr="00E80B3B">
        <w:rPr>
          <w:bCs/>
          <w:color w:val="000000"/>
          <w:sz w:val="20"/>
          <w:szCs w:val="20"/>
        </w:rPr>
        <w:t>Any print, non-print, or electronic medium of instruction designed to assist students in achieving the academic expectations.</w:t>
      </w:r>
    </w:p>
    <w:p w14:paraId="2C84DC14" w14:textId="77777777" w:rsidR="00467394" w:rsidRDefault="00467394" w:rsidP="00E80B3B">
      <w:pPr>
        <w:jc w:val="both"/>
        <w:rPr>
          <w:bCs/>
          <w:color w:val="000000"/>
          <w:sz w:val="20"/>
          <w:szCs w:val="20"/>
        </w:rPr>
      </w:pPr>
    </w:p>
    <w:p w14:paraId="7FFBA58E" w14:textId="6F601A2D" w:rsidR="00467394" w:rsidRPr="00467394" w:rsidRDefault="00467394" w:rsidP="00E80B3B">
      <w:pPr>
        <w:jc w:val="both"/>
        <w:rPr>
          <w:b/>
          <w:bCs/>
          <w:color w:val="000000"/>
          <w:sz w:val="20"/>
          <w:szCs w:val="20"/>
        </w:rPr>
      </w:pPr>
      <w:r w:rsidRPr="00467394">
        <w:rPr>
          <w:b/>
          <w:bCs/>
          <w:color w:val="000000"/>
          <w:sz w:val="20"/>
          <w:szCs w:val="20"/>
        </w:rPr>
        <w:t>Kentucky Framework for Teaching</w:t>
      </w:r>
    </w:p>
    <w:p w14:paraId="740B44EC" w14:textId="5E6C53D1" w:rsidR="00467394" w:rsidRDefault="00BE07D2" w:rsidP="00E80B3B">
      <w:pPr>
        <w:jc w:val="both"/>
        <w:rPr>
          <w:bCs/>
          <w:color w:val="000000"/>
          <w:sz w:val="20"/>
          <w:szCs w:val="20"/>
        </w:rPr>
      </w:pPr>
      <w:hyperlink r:id="rId19" w:history="1">
        <w:r w:rsidR="00467394">
          <w:rPr>
            <w:rStyle w:val="Hyperlink"/>
          </w:rPr>
          <w:t>http://education.ky.gov/teachers/PGES/TPGES/Pages/Kentucky-Framework-for-Teaching.aspx</w:t>
        </w:r>
      </w:hyperlink>
    </w:p>
    <w:p w14:paraId="7C6662A0" w14:textId="77777777" w:rsidR="00322174" w:rsidRDefault="00322174" w:rsidP="00E80B3B">
      <w:pPr>
        <w:jc w:val="both"/>
        <w:rPr>
          <w:bCs/>
          <w:color w:val="000000"/>
          <w:sz w:val="20"/>
          <w:szCs w:val="20"/>
        </w:rPr>
      </w:pPr>
    </w:p>
    <w:p w14:paraId="7EE29EE4" w14:textId="48B1597C" w:rsidR="00322174" w:rsidRPr="00322174" w:rsidRDefault="00322174" w:rsidP="00E80B3B">
      <w:pPr>
        <w:jc w:val="both"/>
        <w:rPr>
          <w:b/>
          <w:bCs/>
          <w:color w:val="000000"/>
          <w:sz w:val="20"/>
          <w:szCs w:val="20"/>
        </w:rPr>
      </w:pPr>
      <w:r w:rsidRPr="00322174">
        <w:rPr>
          <w:b/>
          <w:bCs/>
          <w:color w:val="000000"/>
          <w:sz w:val="20"/>
          <w:szCs w:val="20"/>
        </w:rPr>
        <w:t>Kentucky Teacher Standards</w:t>
      </w:r>
    </w:p>
    <w:p w14:paraId="57231FFF" w14:textId="77777777" w:rsidR="00322174" w:rsidRDefault="00BE07D2" w:rsidP="00322174">
      <w:hyperlink r:id="rId20" w:history="1">
        <w:r w:rsidR="00322174">
          <w:rPr>
            <w:rStyle w:val="Hyperlink"/>
          </w:rPr>
          <w:t>http://www.kyepsb.net/documents/EduPrep/Kentuckyteacherstandards.pdf</w:t>
        </w:r>
      </w:hyperlink>
    </w:p>
    <w:p w14:paraId="56F679F4" w14:textId="77777777" w:rsidR="00322174" w:rsidRPr="00E80B3B" w:rsidRDefault="00322174" w:rsidP="00E80B3B">
      <w:pPr>
        <w:jc w:val="both"/>
        <w:rPr>
          <w:bCs/>
          <w:color w:val="000000"/>
          <w:sz w:val="20"/>
          <w:szCs w:val="20"/>
        </w:rPr>
      </w:pPr>
    </w:p>
    <w:p w14:paraId="3AC4CE5D" w14:textId="77777777" w:rsidR="00E80B3B" w:rsidRPr="00E80B3B" w:rsidRDefault="00E80B3B" w:rsidP="00E80B3B">
      <w:pPr>
        <w:jc w:val="both"/>
        <w:rPr>
          <w:b/>
          <w:sz w:val="20"/>
          <w:szCs w:val="20"/>
        </w:rPr>
      </w:pPr>
      <w:r w:rsidRPr="00E80B3B">
        <w:rPr>
          <w:b/>
          <w:sz w:val="20"/>
          <w:szCs w:val="20"/>
        </w:rPr>
        <w:t>Learning Outcomes</w:t>
      </w:r>
    </w:p>
    <w:p w14:paraId="2B2D9D14" w14:textId="77777777" w:rsidR="00E80B3B" w:rsidRPr="00E80B3B" w:rsidRDefault="00E80B3B" w:rsidP="00E80B3B">
      <w:pPr>
        <w:jc w:val="both"/>
        <w:rPr>
          <w:bCs/>
          <w:sz w:val="20"/>
          <w:szCs w:val="20"/>
        </w:rPr>
      </w:pPr>
      <w:r w:rsidRPr="00E80B3B">
        <w:rPr>
          <w:bCs/>
          <w:sz w:val="20"/>
          <w:szCs w:val="20"/>
        </w:rPr>
        <w:t xml:space="preserve">Educational aims or end products which encompass all goals and objectives. </w:t>
      </w:r>
    </w:p>
    <w:p w14:paraId="0FEFD332" w14:textId="77777777" w:rsidR="00E80B3B" w:rsidRPr="00E80B3B" w:rsidRDefault="00E80B3B" w:rsidP="00E80B3B">
      <w:pPr>
        <w:ind w:left="720"/>
        <w:jc w:val="both"/>
        <w:rPr>
          <w:b/>
          <w:sz w:val="20"/>
          <w:szCs w:val="20"/>
        </w:rPr>
      </w:pPr>
    </w:p>
    <w:p w14:paraId="7E85F136" w14:textId="77777777" w:rsidR="00E80B3B" w:rsidRPr="00E80B3B" w:rsidRDefault="00E80B3B" w:rsidP="00E80B3B">
      <w:pPr>
        <w:jc w:val="both"/>
        <w:rPr>
          <w:b/>
          <w:sz w:val="20"/>
          <w:szCs w:val="20"/>
        </w:rPr>
      </w:pPr>
      <w:r w:rsidRPr="00E80B3B">
        <w:rPr>
          <w:b/>
          <w:sz w:val="20"/>
          <w:szCs w:val="20"/>
        </w:rPr>
        <w:t>Learning Targets</w:t>
      </w:r>
    </w:p>
    <w:p w14:paraId="7383B2D4" w14:textId="77777777" w:rsidR="00E80B3B" w:rsidRPr="00E80B3B" w:rsidRDefault="00E80B3B" w:rsidP="00E80B3B">
      <w:pPr>
        <w:jc w:val="both"/>
        <w:rPr>
          <w:bCs/>
          <w:sz w:val="20"/>
          <w:szCs w:val="20"/>
        </w:rPr>
      </w:pPr>
      <w:r w:rsidRPr="00E80B3B">
        <w:rPr>
          <w:bCs/>
          <w:sz w:val="20"/>
          <w:szCs w:val="20"/>
        </w:rPr>
        <w:t>Educational aims or end products which encompass all goals and objectives. These are sometimes referred to as “I can” statements.</w:t>
      </w:r>
    </w:p>
    <w:p w14:paraId="1E7065EE" w14:textId="77777777" w:rsidR="00E80B3B" w:rsidRPr="00E80B3B" w:rsidRDefault="00E80B3B" w:rsidP="00E80B3B">
      <w:pPr>
        <w:jc w:val="both"/>
        <w:rPr>
          <w:b/>
          <w:sz w:val="20"/>
          <w:szCs w:val="20"/>
        </w:rPr>
      </w:pPr>
    </w:p>
    <w:p w14:paraId="59031920" w14:textId="77777777" w:rsidR="00E80B3B" w:rsidRPr="00E80B3B" w:rsidRDefault="00E80B3B" w:rsidP="00E80B3B">
      <w:pPr>
        <w:jc w:val="both"/>
        <w:rPr>
          <w:b/>
          <w:sz w:val="20"/>
          <w:szCs w:val="20"/>
        </w:rPr>
      </w:pPr>
      <w:r w:rsidRPr="00E80B3B">
        <w:rPr>
          <w:b/>
          <w:sz w:val="20"/>
          <w:szCs w:val="20"/>
        </w:rPr>
        <w:t>Misconceptions</w:t>
      </w:r>
    </w:p>
    <w:p w14:paraId="66E7CD45" w14:textId="77777777" w:rsidR="00E80B3B" w:rsidRPr="00E80B3B" w:rsidRDefault="00E80B3B" w:rsidP="00E80B3B">
      <w:pPr>
        <w:jc w:val="both"/>
        <w:rPr>
          <w:color w:val="000000"/>
          <w:sz w:val="20"/>
          <w:szCs w:val="20"/>
        </w:rPr>
      </w:pPr>
      <w:r w:rsidRPr="00E80B3B">
        <w:rPr>
          <w:color w:val="000000"/>
          <w:sz w:val="20"/>
          <w:szCs w:val="20"/>
        </w:rPr>
        <w:t>Student responses which indicate inaccurate understanding of content.</w:t>
      </w:r>
    </w:p>
    <w:p w14:paraId="65BAB871" w14:textId="77777777" w:rsidR="00E80B3B" w:rsidRPr="00E80B3B" w:rsidRDefault="00E80B3B" w:rsidP="00E80B3B">
      <w:pPr>
        <w:ind w:left="720"/>
        <w:jc w:val="both"/>
        <w:rPr>
          <w:color w:val="000000"/>
          <w:sz w:val="20"/>
          <w:szCs w:val="20"/>
        </w:rPr>
      </w:pPr>
    </w:p>
    <w:p w14:paraId="4742A1DD" w14:textId="77777777" w:rsidR="00E80B3B" w:rsidRPr="00E80B3B" w:rsidRDefault="00E80B3B" w:rsidP="00E80B3B">
      <w:pPr>
        <w:jc w:val="both"/>
        <w:rPr>
          <w:sz w:val="20"/>
          <w:szCs w:val="20"/>
        </w:rPr>
      </w:pPr>
      <w:r w:rsidRPr="00E80B3B">
        <w:rPr>
          <w:b/>
          <w:sz w:val="20"/>
          <w:szCs w:val="20"/>
        </w:rPr>
        <w:t>Modifications</w:t>
      </w:r>
      <w:r w:rsidRPr="00E80B3B">
        <w:rPr>
          <w:sz w:val="20"/>
          <w:szCs w:val="20"/>
        </w:rPr>
        <w:t xml:space="preserve"> </w:t>
      </w:r>
    </w:p>
    <w:p w14:paraId="62487AD1" w14:textId="5973EF24" w:rsidR="00E80B3B" w:rsidRPr="00E80B3B" w:rsidRDefault="00E80B3B" w:rsidP="00E80B3B">
      <w:pPr>
        <w:jc w:val="both"/>
        <w:rPr>
          <w:sz w:val="20"/>
          <w:szCs w:val="20"/>
        </w:rPr>
      </w:pPr>
      <w:r w:rsidRPr="00E80B3B">
        <w:rPr>
          <w:sz w:val="20"/>
          <w:szCs w:val="20"/>
        </w:rPr>
        <w:t xml:space="preserve">Practices that change, </w:t>
      </w:r>
      <w:r w:rsidR="00F37F86">
        <w:rPr>
          <w:sz w:val="20"/>
          <w:szCs w:val="20"/>
        </w:rPr>
        <w:t>raise</w:t>
      </w:r>
      <w:r w:rsidRPr="00E80B3B">
        <w:rPr>
          <w:sz w:val="20"/>
          <w:szCs w:val="20"/>
        </w:rPr>
        <w:t>, or reduce learning exp</w:t>
      </w:r>
      <w:r w:rsidR="00F37F86">
        <w:rPr>
          <w:sz w:val="20"/>
          <w:szCs w:val="20"/>
        </w:rPr>
        <w:t>ectations.  Modifications can de</w:t>
      </w:r>
      <w:r w:rsidRPr="00E80B3B">
        <w:rPr>
          <w:sz w:val="20"/>
          <w:szCs w:val="20"/>
        </w:rPr>
        <w:t xml:space="preserve">crease the </w:t>
      </w:r>
    </w:p>
    <w:p w14:paraId="119C9479" w14:textId="77777777" w:rsidR="00E80B3B" w:rsidRPr="00E80B3B" w:rsidRDefault="00E80B3B" w:rsidP="00E80B3B">
      <w:pPr>
        <w:jc w:val="both"/>
        <w:rPr>
          <w:sz w:val="20"/>
          <w:szCs w:val="20"/>
        </w:rPr>
      </w:pPr>
      <w:r w:rsidRPr="00E80B3B">
        <w:rPr>
          <w:sz w:val="20"/>
          <w:szCs w:val="20"/>
        </w:rPr>
        <w:t xml:space="preserve">gap between the achievement of students with disabilities and expectations for proficiency at a particular </w:t>
      </w:r>
    </w:p>
    <w:p w14:paraId="3EF892B1" w14:textId="3DD7E298" w:rsidR="00E80B3B" w:rsidRPr="00E80B3B" w:rsidRDefault="00E80B3B" w:rsidP="00E80B3B">
      <w:pPr>
        <w:jc w:val="both"/>
        <w:rPr>
          <w:color w:val="000000"/>
          <w:sz w:val="20"/>
          <w:szCs w:val="20"/>
        </w:rPr>
      </w:pPr>
      <w:r w:rsidRPr="00E80B3B">
        <w:rPr>
          <w:sz w:val="20"/>
          <w:szCs w:val="20"/>
        </w:rPr>
        <w:t>gr</w:t>
      </w:r>
      <w:r w:rsidR="00856859">
        <w:rPr>
          <w:sz w:val="20"/>
          <w:szCs w:val="20"/>
        </w:rPr>
        <w:t>ade</w:t>
      </w:r>
      <w:r w:rsidRPr="00E80B3B">
        <w:rPr>
          <w:sz w:val="20"/>
          <w:szCs w:val="20"/>
        </w:rPr>
        <w:t xml:space="preserve"> level.</w:t>
      </w:r>
    </w:p>
    <w:p w14:paraId="612054A2" w14:textId="77777777" w:rsidR="00E80B3B" w:rsidRPr="00E80B3B" w:rsidRDefault="00E80B3B" w:rsidP="00E80B3B">
      <w:pPr>
        <w:ind w:left="720"/>
        <w:jc w:val="both"/>
        <w:rPr>
          <w:bCs/>
          <w:sz w:val="20"/>
          <w:szCs w:val="20"/>
        </w:rPr>
      </w:pPr>
    </w:p>
    <w:p w14:paraId="305BBDDE" w14:textId="77777777" w:rsidR="00E80B3B" w:rsidRPr="00E80B3B" w:rsidRDefault="00E80B3B" w:rsidP="00E80B3B">
      <w:pPr>
        <w:jc w:val="both"/>
        <w:rPr>
          <w:b/>
          <w:sz w:val="20"/>
          <w:szCs w:val="20"/>
        </w:rPr>
      </w:pPr>
      <w:r w:rsidRPr="00E80B3B">
        <w:rPr>
          <w:b/>
          <w:sz w:val="20"/>
          <w:szCs w:val="20"/>
        </w:rPr>
        <w:t>Objectives</w:t>
      </w:r>
    </w:p>
    <w:p w14:paraId="4A8FC085" w14:textId="77777777" w:rsidR="00E80B3B" w:rsidRPr="00E80B3B" w:rsidRDefault="00E80B3B" w:rsidP="00E80B3B">
      <w:pPr>
        <w:jc w:val="both"/>
        <w:rPr>
          <w:sz w:val="20"/>
          <w:szCs w:val="20"/>
        </w:rPr>
      </w:pPr>
      <w:r w:rsidRPr="00E80B3B">
        <w:rPr>
          <w:sz w:val="20"/>
          <w:szCs w:val="20"/>
        </w:rPr>
        <w:t xml:space="preserve">The goals to be achieved by a lesson or unit.  Objectives describe a clear expectation from the student; as in “By the end of this lesson, the student will be able to identify and describe eight major causes of the Civil War.” </w:t>
      </w:r>
    </w:p>
    <w:p w14:paraId="07D9841D" w14:textId="77777777" w:rsidR="00E80B3B" w:rsidRPr="00E80B3B" w:rsidRDefault="00E80B3B" w:rsidP="00E80B3B">
      <w:pPr>
        <w:ind w:left="360"/>
        <w:jc w:val="both"/>
        <w:rPr>
          <w:sz w:val="20"/>
          <w:szCs w:val="20"/>
        </w:rPr>
      </w:pPr>
    </w:p>
    <w:p w14:paraId="3EADFF30" w14:textId="77777777" w:rsidR="00E80B3B" w:rsidRPr="00E80B3B" w:rsidRDefault="00E80B3B" w:rsidP="00E80B3B">
      <w:pPr>
        <w:jc w:val="both"/>
        <w:rPr>
          <w:b/>
          <w:sz w:val="20"/>
          <w:szCs w:val="20"/>
        </w:rPr>
      </w:pPr>
      <w:r w:rsidRPr="00E80B3B">
        <w:rPr>
          <w:b/>
          <w:sz w:val="20"/>
          <w:szCs w:val="20"/>
        </w:rPr>
        <w:t>Patterns of Achievement</w:t>
      </w:r>
    </w:p>
    <w:p w14:paraId="3423A62F" w14:textId="174DA5C0" w:rsidR="00E80B3B" w:rsidRPr="00E80B3B" w:rsidRDefault="00856859" w:rsidP="00E80B3B">
      <w:pPr>
        <w:jc w:val="both"/>
        <w:rPr>
          <w:sz w:val="20"/>
          <w:szCs w:val="20"/>
        </w:rPr>
      </w:pPr>
      <w:r>
        <w:rPr>
          <w:sz w:val="20"/>
          <w:szCs w:val="20"/>
        </w:rPr>
        <w:t>G</w:t>
      </w:r>
      <w:r w:rsidR="00E80B3B" w:rsidRPr="00E80B3B">
        <w:rPr>
          <w:sz w:val="20"/>
          <w:szCs w:val="20"/>
        </w:rPr>
        <w:t xml:space="preserve">rowth in knowledge that can be charted or graphed showing the progress of </w:t>
      </w:r>
      <w:r>
        <w:rPr>
          <w:sz w:val="20"/>
          <w:szCs w:val="20"/>
        </w:rPr>
        <w:t xml:space="preserve">the </w:t>
      </w:r>
      <w:r w:rsidR="00E80B3B" w:rsidRPr="00E80B3B">
        <w:rPr>
          <w:sz w:val="20"/>
          <w:szCs w:val="20"/>
        </w:rPr>
        <w:t xml:space="preserve">student </w:t>
      </w:r>
      <w:r>
        <w:rPr>
          <w:sz w:val="20"/>
          <w:szCs w:val="20"/>
        </w:rPr>
        <w:t>in achievement of unit objectives</w:t>
      </w:r>
      <w:r w:rsidR="00E80B3B" w:rsidRPr="00E80B3B">
        <w:rPr>
          <w:sz w:val="20"/>
          <w:szCs w:val="20"/>
        </w:rPr>
        <w:t>.</w:t>
      </w:r>
    </w:p>
    <w:p w14:paraId="56AB396E" w14:textId="77777777" w:rsidR="00E80B3B" w:rsidRPr="00E80B3B" w:rsidRDefault="00E80B3B" w:rsidP="00E80B3B">
      <w:pPr>
        <w:ind w:left="360"/>
        <w:jc w:val="both"/>
        <w:rPr>
          <w:sz w:val="20"/>
          <w:szCs w:val="20"/>
        </w:rPr>
      </w:pPr>
    </w:p>
    <w:p w14:paraId="01C7216F" w14:textId="77777777" w:rsidR="00E80B3B" w:rsidRPr="00E80B3B" w:rsidRDefault="00E80B3B" w:rsidP="00E80B3B">
      <w:pPr>
        <w:jc w:val="both"/>
        <w:rPr>
          <w:b/>
          <w:sz w:val="20"/>
          <w:szCs w:val="20"/>
        </w:rPr>
      </w:pPr>
      <w:r w:rsidRPr="00E80B3B">
        <w:rPr>
          <w:b/>
          <w:sz w:val="20"/>
          <w:szCs w:val="20"/>
        </w:rPr>
        <w:t xml:space="preserve">Performance-based Assessment </w:t>
      </w:r>
    </w:p>
    <w:p w14:paraId="55194BD0" w14:textId="5CCF8EA0" w:rsidR="00E80B3B" w:rsidRPr="00E80B3B" w:rsidRDefault="00E80B3B" w:rsidP="00856859">
      <w:pPr>
        <w:jc w:val="both"/>
        <w:rPr>
          <w:sz w:val="20"/>
          <w:szCs w:val="20"/>
        </w:rPr>
      </w:pPr>
      <w:r w:rsidRPr="00E80B3B">
        <w:rPr>
          <w:sz w:val="20"/>
          <w:szCs w:val="20"/>
        </w:rPr>
        <w:t xml:space="preserve">An assessment that includes what a student or teacher is able to do (performance) rather than simply </w:t>
      </w:r>
      <w:r w:rsidR="00856859">
        <w:rPr>
          <w:sz w:val="20"/>
          <w:szCs w:val="20"/>
        </w:rPr>
        <w:t>a written explanation of student knowledge.</w:t>
      </w:r>
    </w:p>
    <w:p w14:paraId="467E4DD8" w14:textId="77777777" w:rsidR="00E80B3B" w:rsidRPr="00E80B3B" w:rsidRDefault="00E80B3B" w:rsidP="00E80B3B">
      <w:pPr>
        <w:jc w:val="both"/>
        <w:rPr>
          <w:sz w:val="20"/>
          <w:szCs w:val="20"/>
        </w:rPr>
      </w:pPr>
    </w:p>
    <w:p w14:paraId="767D24CB" w14:textId="77777777" w:rsidR="00E80B3B" w:rsidRPr="00E80B3B" w:rsidRDefault="00E80B3B" w:rsidP="00E80B3B">
      <w:pPr>
        <w:jc w:val="both"/>
        <w:rPr>
          <w:b/>
          <w:sz w:val="20"/>
          <w:szCs w:val="20"/>
        </w:rPr>
      </w:pPr>
      <w:r w:rsidRPr="00E80B3B">
        <w:rPr>
          <w:b/>
          <w:sz w:val="20"/>
          <w:szCs w:val="20"/>
        </w:rPr>
        <w:t>Pre-assessment</w:t>
      </w:r>
    </w:p>
    <w:p w14:paraId="092795DB" w14:textId="4F40AA21" w:rsidR="00856859" w:rsidRPr="00856859" w:rsidRDefault="00856859" w:rsidP="00856859">
      <w:pPr>
        <w:jc w:val="both"/>
        <w:rPr>
          <w:sz w:val="20"/>
          <w:szCs w:val="20"/>
        </w:rPr>
      </w:pPr>
      <w:r w:rsidRPr="00856859">
        <w:rPr>
          <w:sz w:val="20"/>
          <w:szCs w:val="20"/>
        </w:rPr>
        <w:t>Strategy</w:t>
      </w:r>
      <w:r w:rsidR="00467394">
        <w:rPr>
          <w:sz w:val="20"/>
          <w:szCs w:val="20"/>
        </w:rPr>
        <w:t xml:space="preserve"> or test</w:t>
      </w:r>
      <w:r w:rsidRPr="00856859">
        <w:rPr>
          <w:sz w:val="20"/>
          <w:szCs w:val="20"/>
        </w:rPr>
        <w:t xml:space="preserve"> used to reveal understanding of a topic prior to beginning formal instruction that may inform differentiated practice.</w:t>
      </w:r>
    </w:p>
    <w:p w14:paraId="3089833D" w14:textId="77777777" w:rsidR="00E80B3B" w:rsidRPr="00E80B3B" w:rsidRDefault="00E80B3B" w:rsidP="00E80B3B">
      <w:pPr>
        <w:ind w:left="720"/>
        <w:jc w:val="both"/>
        <w:rPr>
          <w:b/>
          <w:sz w:val="20"/>
          <w:szCs w:val="20"/>
        </w:rPr>
      </w:pPr>
    </w:p>
    <w:p w14:paraId="267C7827" w14:textId="77777777" w:rsidR="00E80B3B" w:rsidRPr="00E80B3B" w:rsidRDefault="00E80B3B" w:rsidP="00E80B3B">
      <w:pPr>
        <w:jc w:val="both"/>
        <w:rPr>
          <w:b/>
          <w:sz w:val="20"/>
          <w:szCs w:val="20"/>
        </w:rPr>
      </w:pPr>
      <w:r w:rsidRPr="00E80B3B">
        <w:rPr>
          <w:b/>
          <w:sz w:val="20"/>
          <w:szCs w:val="20"/>
        </w:rPr>
        <w:t>Professional Development</w:t>
      </w:r>
    </w:p>
    <w:p w14:paraId="101A4477" w14:textId="77777777" w:rsidR="00E80B3B" w:rsidRPr="00E80B3B" w:rsidRDefault="00E80B3B" w:rsidP="00E80B3B">
      <w:pPr>
        <w:jc w:val="both"/>
        <w:rPr>
          <w:color w:val="000000"/>
          <w:sz w:val="20"/>
          <w:szCs w:val="20"/>
        </w:rPr>
      </w:pPr>
      <w:r w:rsidRPr="00E80B3B">
        <w:rPr>
          <w:color w:val="000000"/>
          <w:sz w:val="20"/>
          <w:szCs w:val="20"/>
        </w:rPr>
        <w:t>The means and activities teachers use to achieve professional growth. It may include specific training in growth areas, observation, planning, etc. (i.e. It is an answer to the question: How can I turn those teaching growth areas into teaching strengths?)</w:t>
      </w:r>
    </w:p>
    <w:p w14:paraId="5AC149F8" w14:textId="77777777" w:rsidR="00E80B3B" w:rsidRPr="00E80B3B" w:rsidRDefault="00E80B3B" w:rsidP="00E80B3B">
      <w:pPr>
        <w:jc w:val="both"/>
        <w:rPr>
          <w:color w:val="000000"/>
          <w:sz w:val="20"/>
          <w:szCs w:val="20"/>
        </w:rPr>
      </w:pPr>
    </w:p>
    <w:p w14:paraId="443F8689" w14:textId="77777777" w:rsidR="00E80B3B" w:rsidRPr="00E80B3B" w:rsidRDefault="00E80B3B" w:rsidP="00E80B3B">
      <w:pPr>
        <w:jc w:val="both"/>
        <w:rPr>
          <w:b/>
          <w:color w:val="000000"/>
          <w:sz w:val="20"/>
          <w:szCs w:val="20"/>
        </w:rPr>
      </w:pPr>
      <w:r w:rsidRPr="00E80B3B">
        <w:rPr>
          <w:b/>
          <w:color w:val="000000"/>
          <w:sz w:val="20"/>
          <w:szCs w:val="20"/>
        </w:rPr>
        <w:t>PGES</w:t>
      </w:r>
    </w:p>
    <w:p w14:paraId="54190EA2" w14:textId="77777777" w:rsidR="00E80B3B" w:rsidRPr="00E80B3B" w:rsidRDefault="00E80B3B" w:rsidP="00E80B3B">
      <w:pPr>
        <w:jc w:val="both"/>
        <w:rPr>
          <w:color w:val="000000"/>
          <w:sz w:val="20"/>
          <w:szCs w:val="20"/>
        </w:rPr>
      </w:pPr>
      <w:r w:rsidRPr="00E80B3B">
        <w:rPr>
          <w:color w:val="000000"/>
          <w:sz w:val="20"/>
          <w:szCs w:val="20"/>
        </w:rPr>
        <w:t>Professional Growth and Effectiveness System</w:t>
      </w:r>
    </w:p>
    <w:p w14:paraId="60534706" w14:textId="77777777" w:rsidR="00E80B3B" w:rsidRDefault="00E80B3B" w:rsidP="00E80B3B">
      <w:pPr>
        <w:jc w:val="both"/>
        <w:rPr>
          <w:b/>
          <w:color w:val="000000"/>
          <w:sz w:val="20"/>
          <w:szCs w:val="20"/>
        </w:rPr>
      </w:pPr>
    </w:p>
    <w:p w14:paraId="4E46E583" w14:textId="77777777" w:rsidR="004F087C" w:rsidRPr="00E80B3B" w:rsidRDefault="004F087C" w:rsidP="00E80B3B">
      <w:pPr>
        <w:jc w:val="both"/>
        <w:rPr>
          <w:b/>
          <w:color w:val="000000"/>
          <w:sz w:val="20"/>
          <w:szCs w:val="20"/>
        </w:rPr>
      </w:pPr>
    </w:p>
    <w:p w14:paraId="11905704" w14:textId="77777777" w:rsidR="00E80B3B" w:rsidRPr="00E80B3B" w:rsidRDefault="00E80B3B" w:rsidP="00E80B3B">
      <w:pPr>
        <w:jc w:val="both"/>
        <w:rPr>
          <w:b/>
          <w:sz w:val="20"/>
          <w:szCs w:val="20"/>
        </w:rPr>
      </w:pPr>
      <w:r w:rsidRPr="00E80B3B">
        <w:rPr>
          <w:b/>
          <w:sz w:val="20"/>
          <w:szCs w:val="20"/>
        </w:rPr>
        <w:t>Professional Growth Plan (PGP)</w:t>
      </w:r>
    </w:p>
    <w:p w14:paraId="6966E155" w14:textId="6218C567" w:rsidR="00E80B3B" w:rsidRPr="00E80B3B" w:rsidRDefault="00E80B3B" w:rsidP="00E80B3B">
      <w:pPr>
        <w:jc w:val="both"/>
        <w:rPr>
          <w:color w:val="000000"/>
          <w:sz w:val="20"/>
          <w:szCs w:val="20"/>
        </w:rPr>
      </w:pPr>
      <w:r w:rsidRPr="00E80B3B">
        <w:rPr>
          <w:color w:val="000000"/>
          <w:sz w:val="20"/>
          <w:szCs w:val="20"/>
        </w:rPr>
        <w:t xml:space="preserve">The plan teachers use to become more proficient. </w:t>
      </w:r>
      <w:r w:rsidR="00E72F73">
        <w:rPr>
          <w:color w:val="000000"/>
          <w:sz w:val="20"/>
          <w:szCs w:val="20"/>
        </w:rPr>
        <w:t>The process</w:t>
      </w:r>
      <w:r w:rsidRPr="00E80B3B">
        <w:rPr>
          <w:color w:val="000000"/>
          <w:sz w:val="20"/>
          <w:szCs w:val="20"/>
        </w:rPr>
        <w:t xml:space="preserve"> involves self-assessment</w:t>
      </w:r>
      <w:r w:rsidR="00E72F73">
        <w:rPr>
          <w:color w:val="000000"/>
          <w:sz w:val="20"/>
          <w:szCs w:val="20"/>
        </w:rPr>
        <w:t>, reflection,</w:t>
      </w:r>
      <w:r w:rsidRPr="00E80B3B">
        <w:rPr>
          <w:color w:val="000000"/>
          <w:sz w:val="20"/>
          <w:szCs w:val="20"/>
        </w:rPr>
        <w:t xml:space="preserve"> and a written plan for addressing and improving in the identified areas of growth.</w:t>
      </w:r>
    </w:p>
    <w:p w14:paraId="2ADF7284" w14:textId="77777777" w:rsidR="00E80B3B" w:rsidRPr="00E80B3B" w:rsidRDefault="00E80B3B" w:rsidP="00E80B3B">
      <w:pPr>
        <w:jc w:val="both"/>
        <w:rPr>
          <w:color w:val="000000"/>
          <w:sz w:val="20"/>
          <w:szCs w:val="20"/>
        </w:rPr>
      </w:pPr>
    </w:p>
    <w:p w14:paraId="5938F65D" w14:textId="77777777" w:rsidR="00E80B3B" w:rsidRPr="00E80B3B" w:rsidRDefault="00E80B3B" w:rsidP="00E80B3B">
      <w:pPr>
        <w:jc w:val="both"/>
        <w:rPr>
          <w:b/>
          <w:color w:val="000000"/>
          <w:sz w:val="20"/>
          <w:szCs w:val="20"/>
        </w:rPr>
      </w:pPr>
      <w:r w:rsidRPr="00E80B3B">
        <w:rPr>
          <w:b/>
          <w:color w:val="000000"/>
          <w:sz w:val="20"/>
          <w:szCs w:val="20"/>
        </w:rPr>
        <w:t>Professional Learning Standards</w:t>
      </w:r>
    </w:p>
    <w:p w14:paraId="79502167" w14:textId="1F49733D" w:rsidR="00E80B3B" w:rsidRPr="00F03ECC" w:rsidRDefault="00BE07D2" w:rsidP="00E80B3B">
      <w:pPr>
        <w:jc w:val="both"/>
        <w:rPr>
          <w:color w:val="000000"/>
          <w:sz w:val="20"/>
          <w:szCs w:val="20"/>
        </w:rPr>
      </w:pPr>
      <w:hyperlink r:id="rId21" w:history="1">
        <w:r w:rsidR="00F03ECC">
          <w:rPr>
            <w:rStyle w:val="Hyperlink"/>
          </w:rPr>
          <w:t>http://education.ky.gov/teachers/pd/pages/professional-development-standards.aspx</w:t>
        </w:r>
      </w:hyperlink>
    </w:p>
    <w:p w14:paraId="64038C7D" w14:textId="77777777" w:rsidR="00D441D9" w:rsidRDefault="00D441D9" w:rsidP="00E80B3B">
      <w:pPr>
        <w:jc w:val="both"/>
        <w:rPr>
          <w:b/>
          <w:sz w:val="20"/>
          <w:szCs w:val="20"/>
        </w:rPr>
      </w:pPr>
    </w:p>
    <w:p w14:paraId="121E6189" w14:textId="77777777" w:rsidR="00E80B3B" w:rsidRPr="00E80B3B" w:rsidRDefault="00E80B3B" w:rsidP="00E80B3B">
      <w:pPr>
        <w:jc w:val="both"/>
        <w:rPr>
          <w:b/>
          <w:sz w:val="20"/>
          <w:szCs w:val="20"/>
        </w:rPr>
      </w:pPr>
      <w:r w:rsidRPr="00E80B3B">
        <w:rPr>
          <w:b/>
          <w:sz w:val="20"/>
          <w:szCs w:val="20"/>
        </w:rPr>
        <w:t>Reflection</w:t>
      </w:r>
    </w:p>
    <w:p w14:paraId="329074A6" w14:textId="77777777" w:rsidR="00E80B3B" w:rsidRPr="00E80B3B" w:rsidRDefault="00E80B3B" w:rsidP="00E80B3B">
      <w:pPr>
        <w:jc w:val="both"/>
        <w:rPr>
          <w:sz w:val="20"/>
          <w:szCs w:val="20"/>
        </w:rPr>
      </w:pPr>
      <w:r w:rsidRPr="00E80B3B">
        <w:rPr>
          <w:sz w:val="20"/>
          <w:szCs w:val="20"/>
        </w:rPr>
        <w:t xml:space="preserve">The reporting and analyzing of teaching philosophies, practices, and experiences.  A vital part of a performance-based product is the reflection required of the teacher to understand why a lesson was productive or unproductive. </w:t>
      </w:r>
    </w:p>
    <w:p w14:paraId="6AD7E0C4" w14:textId="77777777" w:rsidR="00E80B3B" w:rsidRPr="00E80B3B" w:rsidRDefault="00E80B3B" w:rsidP="00E80B3B">
      <w:pPr>
        <w:ind w:left="720"/>
        <w:jc w:val="both"/>
        <w:rPr>
          <w:sz w:val="20"/>
          <w:szCs w:val="20"/>
        </w:rPr>
      </w:pPr>
    </w:p>
    <w:p w14:paraId="76D69E95" w14:textId="77777777" w:rsidR="00E80B3B" w:rsidRPr="00E80B3B" w:rsidRDefault="00E80B3B" w:rsidP="00E80B3B">
      <w:pPr>
        <w:jc w:val="both"/>
        <w:rPr>
          <w:b/>
          <w:sz w:val="20"/>
          <w:szCs w:val="20"/>
        </w:rPr>
      </w:pPr>
      <w:r w:rsidRPr="00E80B3B">
        <w:rPr>
          <w:b/>
          <w:sz w:val="20"/>
          <w:szCs w:val="20"/>
        </w:rPr>
        <w:t xml:space="preserve"> Rubric/Scoring Guide</w:t>
      </w:r>
    </w:p>
    <w:p w14:paraId="228EC32D" w14:textId="167CDD40" w:rsidR="00E80B3B" w:rsidRPr="00E80B3B" w:rsidRDefault="00E80B3B" w:rsidP="00E80B3B">
      <w:pPr>
        <w:jc w:val="both"/>
        <w:rPr>
          <w:bCs/>
          <w:color w:val="000000"/>
          <w:sz w:val="20"/>
          <w:szCs w:val="20"/>
        </w:rPr>
      </w:pPr>
      <w:r w:rsidRPr="00E80B3B">
        <w:rPr>
          <w:bCs/>
          <w:color w:val="000000"/>
          <w:sz w:val="20"/>
          <w:szCs w:val="20"/>
        </w:rPr>
        <w:t xml:space="preserve">At the classroom level, a set of scoring guidelines to be used in assigning and evaluating student work. Rubrics are similarly used for evaluating levels of teacher performance.  They define criteria to meet the expected teaching standard of performance.  </w:t>
      </w:r>
    </w:p>
    <w:p w14:paraId="59E2515D" w14:textId="77777777" w:rsidR="00E80B3B" w:rsidRPr="00E80B3B" w:rsidRDefault="00E80B3B" w:rsidP="00E80B3B">
      <w:pPr>
        <w:ind w:left="720"/>
        <w:jc w:val="both"/>
        <w:rPr>
          <w:b/>
          <w:sz w:val="20"/>
          <w:szCs w:val="20"/>
        </w:rPr>
      </w:pPr>
    </w:p>
    <w:p w14:paraId="5A584994" w14:textId="77777777" w:rsidR="00E80B3B" w:rsidRPr="00E80B3B" w:rsidRDefault="00E80B3B" w:rsidP="00E80B3B">
      <w:pPr>
        <w:jc w:val="both"/>
        <w:rPr>
          <w:b/>
          <w:sz w:val="20"/>
          <w:szCs w:val="20"/>
        </w:rPr>
      </w:pPr>
      <w:r w:rsidRPr="00E80B3B">
        <w:rPr>
          <w:b/>
          <w:sz w:val="20"/>
          <w:szCs w:val="20"/>
        </w:rPr>
        <w:t>Self-Assessment</w:t>
      </w:r>
    </w:p>
    <w:p w14:paraId="080BA915" w14:textId="77777777" w:rsidR="00E80B3B" w:rsidRPr="00E80B3B" w:rsidRDefault="00E80B3B" w:rsidP="00E80B3B">
      <w:pPr>
        <w:jc w:val="both"/>
        <w:rPr>
          <w:bCs/>
          <w:color w:val="000000"/>
          <w:sz w:val="20"/>
          <w:szCs w:val="20"/>
        </w:rPr>
      </w:pPr>
      <w:r w:rsidRPr="00E80B3B">
        <w:rPr>
          <w:bCs/>
          <w:color w:val="000000"/>
          <w:sz w:val="20"/>
          <w:szCs w:val="20"/>
        </w:rPr>
        <w:t>A student’s evaluation of his or her own work.</w:t>
      </w:r>
    </w:p>
    <w:p w14:paraId="6822588F" w14:textId="77777777" w:rsidR="00F44ABE" w:rsidRPr="00F44ABE" w:rsidRDefault="00F44ABE" w:rsidP="00F44ABE">
      <w:pPr>
        <w:jc w:val="both"/>
        <w:rPr>
          <w:bCs/>
          <w:color w:val="000000"/>
          <w:sz w:val="20"/>
          <w:szCs w:val="20"/>
        </w:rPr>
      </w:pPr>
    </w:p>
    <w:p w14:paraId="4A64E4D6" w14:textId="77777777" w:rsidR="00E80B3B" w:rsidRPr="00E80B3B" w:rsidRDefault="00E80B3B" w:rsidP="00E80B3B">
      <w:pPr>
        <w:jc w:val="both"/>
        <w:rPr>
          <w:b/>
          <w:bCs/>
          <w:color w:val="000000"/>
          <w:sz w:val="20"/>
          <w:szCs w:val="20"/>
        </w:rPr>
      </w:pPr>
      <w:r w:rsidRPr="00E80B3B">
        <w:rPr>
          <w:b/>
          <w:bCs/>
          <w:color w:val="000000"/>
          <w:sz w:val="20"/>
          <w:szCs w:val="20"/>
        </w:rPr>
        <w:t>Student Voice</w:t>
      </w:r>
    </w:p>
    <w:p w14:paraId="57E1E707" w14:textId="33A509E0" w:rsidR="00856859" w:rsidRPr="00856859" w:rsidRDefault="00856859" w:rsidP="00856859">
      <w:pPr>
        <w:jc w:val="both"/>
        <w:rPr>
          <w:bCs/>
          <w:color w:val="000000"/>
          <w:sz w:val="20"/>
          <w:szCs w:val="20"/>
        </w:rPr>
      </w:pPr>
      <w:r w:rsidRPr="00856859">
        <w:rPr>
          <w:bCs/>
          <w:color w:val="000000"/>
          <w:sz w:val="20"/>
          <w:szCs w:val="20"/>
        </w:rPr>
        <w:t xml:space="preserve">This is a classroom-level reporting system used to provide feedback and evidence of effectiveness to classroom teachers and administrators. </w:t>
      </w:r>
    </w:p>
    <w:p w14:paraId="27FB3C21" w14:textId="77777777" w:rsidR="00E80B3B" w:rsidRPr="00E80B3B" w:rsidRDefault="00E80B3B" w:rsidP="00E80B3B">
      <w:pPr>
        <w:jc w:val="both"/>
        <w:rPr>
          <w:b/>
          <w:bCs/>
          <w:color w:val="000000"/>
          <w:sz w:val="20"/>
          <w:szCs w:val="20"/>
        </w:rPr>
      </w:pPr>
    </w:p>
    <w:p w14:paraId="6C3E8325" w14:textId="77777777" w:rsidR="00E80B3B" w:rsidRPr="00E80B3B" w:rsidRDefault="00E80B3B" w:rsidP="00E80B3B">
      <w:pPr>
        <w:jc w:val="both"/>
        <w:rPr>
          <w:b/>
          <w:bCs/>
          <w:color w:val="000000"/>
          <w:sz w:val="20"/>
          <w:szCs w:val="20"/>
        </w:rPr>
      </w:pPr>
      <w:r w:rsidRPr="00E80B3B">
        <w:rPr>
          <w:b/>
          <w:bCs/>
          <w:color w:val="000000"/>
          <w:sz w:val="20"/>
          <w:szCs w:val="20"/>
        </w:rPr>
        <w:t xml:space="preserve">Source of Evidence   </w:t>
      </w:r>
    </w:p>
    <w:p w14:paraId="599C34CC" w14:textId="7F0671C9" w:rsidR="00682312" w:rsidRPr="00682312" w:rsidRDefault="00682312" w:rsidP="00682312">
      <w:pPr>
        <w:jc w:val="both"/>
        <w:rPr>
          <w:bCs/>
          <w:color w:val="000000"/>
          <w:sz w:val="20"/>
          <w:szCs w:val="20"/>
        </w:rPr>
      </w:pPr>
      <w:r w:rsidRPr="00682312">
        <w:rPr>
          <w:bCs/>
          <w:color w:val="000000"/>
          <w:sz w:val="20"/>
          <w:szCs w:val="20"/>
        </w:rPr>
        <w:t xml:space="preserve">Focused collection of documentation that demonstrates teacher and student performance on components of the </w:t>
      </w:r>
      <w:r w:rsidR="00467394">
        <w:rPr>
          <w:bCs/>
          <w:color w:val="000000"/>
          <w:sz w:val="20"/>
          <w:szCs w:val="20"/>
        </w:rPr>
        <w:t>Kentucky Framework for Teaching to help determine competency in the Kentucky Teacher Standards.</w:t>
      </w:r>
    </w:p>
    <w:p w14:paraId="10531CA8" w14:textId="77777777" w:rsidR="00E80B3B" w:rsidRPr="00E80B3B" w:rsidRDefault="00E80B3B" w:rsidP="00E80B3B">
      <w:pPr>
        <w:jc w:val="both"/>
        <w:rPr>
          <w:bCs/>
          <w:color w:val="000000"/>
          <w:sz w:val="20"/>
          <w:szCs w:val="20"/>
        </w:rPr>
      </w:pPr>
    </w:p>
    <w:p w14:paraId="5F7F1A84" w14:textId="77777777" w:rsidR="00E80B3B" w:rsidRPr="00E80B3B" w:rsidRDefault="00E80B3B" w:rsidP="00E80B3B">
      <w:pPr>
        <w:jc w:val="both"/>
        <w:rPr>
          <w:b/>
          <w:sz w:val="20"/>
          <w:szCs w:val="20"/>
        </w:rPr>
      </w:pPr>
      <w:r w:rsidRPr="00E80B3B">
        <w:rPr>
          <w:b/>
          <w:sz w:val="20"/>
          <w:szCs w:val="20"/>
        </w:rPr>
        <w:t>Student-centered</w:t>
      </w:r>
    </w:p>
    <w:p w14:paraId="2A2930B7" w14:textId="77777777" w:rsidR="00E80B3B" w:rsidRPr="00E80B3B" w:rsidRDefault="00E80B3B" w:rsidP="00E80B3B">
      <w:pPr>
        <w:jc w:val="both"/>
        <w:rPr>
          <w:color w:val="000000"/>
          <w:sz w:val="20"/>
          <w:szCs w:val="20"/>
        </w:rPr>
      </w:pPr>
      <w:r w:rsidRPr="00E80B3B">
        <w:rPr>
          <w:color w:val="000000"/>
          <w:sz w:val="20"/>
          <w:szCs w:val="20"/>
        </w:rPr>
        <w:t>Strategies built on the natural interests and motivation of the students. Activities place the responsibility to provide evidence of understanding on students.</w:t>
      </w:r>
    </w:p>
    <w:p w14:paraId="093EB280" w14:textId="77777777" w:rsidR="00E80B3B" w:rsidRPr="00E80B3B" w:rsidRDefault="00E80B3B" w:rsidP="00E80B3B">
      <w:pPr>
        <w:ind w:left="720"/>
        <w:jc w:val="both"/>
        <w:rPr>
          <w:b/>
          <w:sz w:val="20"/>
          <w:szCs w:val="20"/>
        </w:rPr>
      </w:pPr>
    </w:p>
    <w:p w14:paraId="4552A00E" w14:textId="77777777" w:rsidR="00E80B3B" w:rsidRPr="00E80B3B" w:rsidRDefault="00E80B3B" w:rsidP="00E80B3B">
      <w:pPr>
        <w:jc w:val="both"/>
        <w:rPr>
          <w:b/>
          <w:sz w:val="20"/>
          <w:szCs w:val="20"/>
        </w:rPr>
      </w:pPr>
      <w:r w:rsidRPr="00E80B3B">
        <w:rPr>
          <w:b/>
          <w:sz w:val="20"/>
          <w:szCs w:val="20"/>
        </w:rPr>
        <w:t>Summative assessment</w:t>
      </w:r>
    </w:p>
    <w:p w14:paraId="0DD324D6" w14:textId="77777777" w:rsidR="00E80B3B" w:rsidRPr="00E80B3B" w:rsidRDefault="00E80B3B" w:rsidP="00E80B3B">
      <w:pPr>
        <w:jc w:val="both"/>
        <w:rPr>
          <w:color w:val="000000"/>
          <w:sz w:val="20"/>
          <w:szCs w:val="20"/>
        </w:rPr>
      </w:pPr>
      <w:r w:rsidRPr="00E80B3B">
        <w:rPr>
          <w:color w:val="000000"/>
          <w:sz w:val="20"/>
          <w:szCs w:val="20"/>
        </w:rPr>
        <w:t>Evaluation of the effectiveness of instructional programs and services at the end of an academic unit or at a pre-determined time. The goal of summative assessments is to make a judgment of student competency after an instructional phase is complete.</w:t>
      </w:r>
    </w:p>
    <w:p w14:paraId="7838E0DC" w14:textId="77777777" w:rsidR="00E80B3B" w:rsidRPr="00E80B3B" w:rsidRDefault="00E80B3B" w:rsidP="00E80B3B">
      <w:pPr>
        <w:ind w:left="720"/>
        <w:jc w:val="both"/>
        <w:rPr>
          <w:color w:val="000000"/>
          <w:sz w:val="20"/>
          <w:szCs w:val="20"/>
        </w:rPr>
      </w:pPr>
    </w:p>
    <w:p w14:paraId="39173DD3" w14:textId="77777777" w:rsidR="00E80B3B" w:rsidRPr="00E80B3B" w:rsidRDefault="00E80B3B" w:rsidP="00E80B3B">
      <w:pPr>
        <w:jc w:val="both"/>
        <w:rPr>
          <w:b/>
          <w:sz w:val="20"/>
          <w:szCs w:val="20"/>
        </w:rPr>
      </w:pPr>
      <w:r w:rsidRPr="00E80B3B">
        <w:rPr>
          <w:b/>
          <w:sz w:val="20"/>
          <w:szCs w:val="20"/>
        </w:rPr>
        <w:t>Technology</w:t>
      </w:r>
    </w:p>
    <w:p w14:paraId="4BABA2B1" w14:textId="77777777" w:rsidR="00E80B3B" w:rsidRPr="00E80B3B" w:rsidRDefault="00E80B3B" w:rsidP="00E80B3B">
      <w:pPr>
        <w:jc w:val="both"/>
        <w:rPr>
          <w:bCs/>
          <w:color w:val="000000"/>
          <w:sz w:val="20"/>
          <w:szCs w:val="20"/>
        </w:rPr>
      </w:pPr>
      <w:r w:rsidRPr="00E80B3B">
        <w:rPr>
          <w:bCs/>
          <w:color w:val="000000"/>
          <w:sz w:val="20"/>
          <w:szCs w:val="20"/>
        </w:rPr>
        <w:t>Materials, devices, computers, and software that allow a teacher to demonstrate proficiency in Standard 6. Examples of appropriate technology might include but are not limited to word processing products, student data systems, white boards or presentation formats, Web quests, LCD projectors, computer labs, software packages that assist student learning, and email.</w:t>
      </w:r>
    </w:p>
    <w:p w14:paraId="128D2E61" w14:textId="77777777" w:rsidR="00E80B3B" w:rsidRDefault="00E80B3B" w:rsidP="00E80B3B">
      <w:pPr>
        <w:jc w:val="both"/>
        <w:rPr>
          <w:b/>
          <w:sz w:val="20"/>
          <w:szCs w:val="20"/>
        </w:rPr>
      </w:pPr>
    </w:p>
    <w:p w14:paraId="751ED228" w14:textId="77777777" w:rsidR="00EC34F8" w:rsidRDefault="00EC34F8" w:rsidP="00E80B3B">
      <w:pPr>
        <w:jc w:val="both"/>
        <w:rPr>
          <w:b/>
          <w:sz w:val="20"/>
          <w:szCs w:val="20"/>
        </w:rPr>
      </w:pPr>
    </w:p>
    <w:p w14:paraId="3A713CE5" w14:textId="77777777" w:rsidR="00EC34F8" w:rsidRDefault="00EC34F8" w:rsidP="00E80B3B">
      <w:pPr>
        <w:jc w:val="both"/>
        <w:rPr>
          <w:b/>
          <w:sz w:val="20"/>
          <w:szCs w:val="20"/>
        </w:rPr>
      </w:pPr>
    </w:p>
    <w:p w14:paraId="2539FA7B" w14:textId="77777777" w:rsidR="00EC34F8" w:rsidRDefault="00EC34F8" w:rsidP="00E80B3B">
      <w:pPr>
        <w:jc w:val="both"/>
        <w:rPr>
          <w:b/>
          <w:sz w:val="20"/>
          <w:szCs w:val="20"/>
        </w:rPr>
      </w:pPr>
    </w:p>
    <w:p w14:paraId="3C4AF9A1" w14:textId="77777777" w:rsidR="00EC34F8" w:rsidRDefault="00EC34F8" w:rsidP="00E80B3B">
      <w:pPr>
        <w:jc w:val="both"/>
        <w:rPr>
          <w:b/>
          <w:sz w:val="20"/>
          <w:szCs w:val="20"/>
        </w:rPr>
      </w:pPr>
    </w:p>
    <w:p w14:paraId="0B3E2208" w14:textId="77777777" w:rsidR="000040D4" w:rsidRDefault="000040D4" w:rsidP="000040D4">
      <w:pPr>
        <w:rPr>
          <w:b/>
          <w:sz w:val="20"/>
          <w:szCs w:val="20"/>
        </w:rPr>
      </w:pPr>
    </w:p>
    <w:p w14:paraId="62D27347" w14:textId="77777777" w:rsidR="001A4F29" w:rsidRDefault="001A4F29" w:rsidP="000040D4">
      <w:pPr>
        <w:rPr>
          <w:b/>
          <w:sz w:val="20"/>
          <w:szCs w:val="20"/>
        </w:rPr>
      </w:pPr>
    </w:p>
    <w:p w14:paraId="3E9D587D" w14:textId="77777777" w:rsidR="001A4F29" w:rsidRDefault="001A4F29" w:rsidP="000040D4">
      <w:pPr>
        <w:rPr>
          <w:b/>
          <w:sz w:val="20"/>
          <w:szCs w:val="20"/>
        </w:rPr>
      </w:pPr>
    </w:p>
    <w:p w14:paraId="35588A41" w14:textId="77777777" w:rsidR="001A4F29" w:rsidRDefault="001A4F29" w:rsidP="000040D4">
      <w:pPr>
        <w:rPr>
          <w:b/>
          <w:sz w:val="20"/>
          <w:szCs w:val="20"/>
        </w:rPr>
      </w:pPr>
    </w:p>
    <w:p w14:paraId="39EB68C7" w14:textId="77777777" w:rsidR="00756075" w:rsidRDefault="00756075" w:rsidP="000040D4">
      <w:pPr>
        <w:rPr>
          <w:b/>
          <w:sz w:val="20"/>
          <w:szCs w:val="20"/>
        </w:rPr>
      </w:pPr>
    </w:p>
    <w:p w14:paraId="20BCA719" w14:textId="77777777" w:rsidR="001A4F29" w:rsidRDefault="001A4F29" w:rsidP="000040D4">
      <w:pPr>
        <w:rPr>
          <w:b/>
          <w:sz w:val="20"/>
          <w:szCs w:val="20"/>
        </w:rPr>
      </w:pPr>
    </w:p>
    <w:p w14:paraId="6C07128F" w14:textId="77777777" w:rsidR="00CD618D" w:rsidRDefault="00CD618D" w:rsidP="000040D4">
      <w:pPr>
        <w:rPr>
          <w:b/>
          <w:sz w:val="20"/>
          <w:szCs w:val="20"/>
        </w:rPr>
      </w:pPr>
    </w:p>
    <w:p w14:paraId="665FE292" w14:textId="77777777" w:rsidR="00CD618D" w:rsidRDefault="00CD618D" w:rsidP="000040D4">
      <w:pPr>
        <w:rPr>
          <w:b/>
          <w:sz w:val="20"/>
          <w:szCs w:val="20"/>
        </w:rPr>
      </w:pPr>
    </w:p>
    <w:p w14:paraId="0783E72A" w14:textId="77777777" w:rsidR="00CD618D" w:rsidRDefault="00CD618D" w:rsidP="000040D4">
      <w:pPr>
        <w:rPr>
          <w:b/>
          <w:sz w:val="20"/>
          <w:szCs w:val="20"/>
        </w:rPr>
      </w:pPr>
    </w:p>
    <w:p w14:paraId="6A47EDDA" w14:textId="77777777" w:rsidR="00CD618D" w:rsidRDefault="00CD618D" w:rsidP="000040D4">
      <w:pPr>
        <w:rPr>
          <w:b/>
          <w:sz w:val="20"/>
          <w:szCs w:val="20"/>
        </w:rPr>
      </w:pPr>
    </w:p>
    <w:p w14:paraId="647CBBDB" w14:textId="77777777" w:rsidR="00CD618D" w:rsidRDefault="00CD618D" w:rsidP="000040D4">
      <w:pPr>
        <w:rPr>
          <w:b/>
          <w:sz w:val="20"/>
          <w:szCs w:val="20"/>
        </w:rPr>
      </w:pPr>
    </w:p>
    <w:p w14:paraId="203F9D79" w14:textId="77777777" w:rsidR="00CD618D" w:rsidRDefault="00CD618D" w:rsidP="000040D4">
      <w:pPr>
        <w:rPr>
          <w:b/>
          <w:sz w:val="20"/>
          <w:szCs w:val="20"/>
        </w:rPr>
      </w:pPr>
    </w:p>
    <w:p w14:paraId="4388E76D" w14:textId="77777777" w:rsidR="00CD618D" w:rsidRDefault="00CD618D" w:rsidP="000040D4">
      <w:pPr>
        <w:rPr>
          <w:b/>
          <w:sz w:val="20"/>
          <w:szCs w:val="20"/>
        </w:rPr>
      </w:pPr>
    </w:p>
    <w:p w14:paraId="76230A79" w14:textId="77777777" w:rsidR="00CD618D" w:rsidRDefault="00CD618D" w:rsidP="000040D4">
      <w:pPr>
        <w:rPr>
          <w:b/>
          <w:sz w:val="20"/>
          <w:szCs w:val="20"/>
        </w:rPr>
      </w:pPr>
    </w:p>
    <w:p w14:paraId="00632880" w14:textId="77777777" w:rsidR="001A4F29" w:rsidRDefault="001A4F29" w:rsidP="000040D4">
      <w:pPr>
        <w:rPr>
          <w:b/>
          <w:sz w:val="20"/>
          <w:szCs w:val="20"/>
        </w:rPr>
      </w:pPr>
    </w:p>
    <w:p w14:paraId="10DFA4DD" w14:textId="77777777" w:rsidR="004F087C" w:rsidRDefault="004F087C" w:rsidP="000040D4">
      <w:pPr>
        <w:rPr>
          <w:b/>
          <w:sz w:val="20"/>
          <w:szCs w:val="20"/>
        </w:rPr>
      </w:pPr>
    </w:p>
    <w:p w14:paraId="6EC476B1" w14:textId="77777777" w:rsidR="004F087C" w:rsidRDefault="004F087C" w:rsidP="000040D4">
      <w:pPr>
        <w:rPr>
          <w:b/>
          <w:sz w:val="20"/>
          <w:szCs w:val="20"/>
        </w:rPr>
      </w:pPr>
    </w:p>
    <w:p w14:paraId="771575BD" w14:textId="77777777" w:rsidR="001A4F29" w:rsidRDefault="001A4F29" w:rsidP="000040D4">
      <w:pPr>
        <w:rPr>
          <w:b/>
          <w:sz w:val="20"/>
          <w:szCs w:val="20"/>
        </w:rPr>
      </w:pPr>
    </w:p>
    <w:p w14:paraId="5E70CD91" w14:textId="10F7C099" w:rsidR="00EC34F8" w:rsidRPr="00EE2D58" w:rsidRDefault="0001289E" w:rsidP="000040D4">
      <w:pPr>
        <w:jc w:val="center"/>
        <w:rPr>
          <w:b/>
        </w:rPr>
      </w:pPr>
      <w:r w:rsidRPr="00EE2D58">
        <w:rPr>
          <w:b/>
        </w:rPr>
        <w:t>APPENDIX</w:t>
      </w:r>
    </w:p>
    <w:p w14:paraId="77A1B05C" w14:textId="77777777" w:rsidR="0001289E" w:rsidRDefault="0001289E" w:rsidP="0001289E">
      <w:pPr>
        <w:jc w:val="center"/>
        <w:rPr>
          <w:b/>
          <w:sz w:val="20"/>
          <w:szCs w:val="20"/>
        </w:rPr>
      </w:pPr>
    </w:p>
    <w:p w14:paraId="50478552" w14:textId="77777777" w:rsidR="001A4F29" w:rsidRPr="00EE2D58" w:rsidRDefault="001A4F29" w:rsidP="0001289E">
      <w:pPr>
        <w:jc w:val="center"/>
        <w:rPr>
          <w:b/>
          <w:sz w:val="20"/>
          <w:szCs w:val="20"/>
        </w:rPr>
      </w:pPr>
    </w:p>
    <w:p w14:paraId="16DBD2AD" w14:textId="77777777" w:rsidR="0001289E" w:rsidRPr="00EE2D58" w:rsidRDefault="0001289E" w:rsidP="0001289E">
      <w:pPr>
        <w:jc w:val="center"/>
        <w:rPr>
          <w:b/>
        </w:rPr>
      </w:pPr>
      <w:r w:rsidRPr="00EE2D58">
        <w:rPr>
          <w:b/>
        </w:rPr>
        <w:t>KY FRAMEWORK FOR TEACHING ALIGNED WITH KY TEACHER STANDARDS</w:t>
      </w:r>
    </w:p>
    <w:p w14:paraId="0A2DEC6D" w14:textId="687F55F5" w:rsidR="0001289E" w:rsidRDefault="0001289E" w:rsidP="00DB7827">
      <w:pPr>
        <w:ind w:left="-90" w:right="94"/>
      </w:pPr>
      <w:r>
        <w:rPr>
          <w:noProof/>
        </w:rPr>
        <w:drawing>
          <wp:inline distT="0" distB="0" distL="0" distR="0" wp14:anchorId="1362E20D" wp14:editId="1C7B1A09">
            <wp:extent cx="6587412" cy="192133"/>
            <wp:effectExtent l="0" t="0" r="0" b="0"/>
            <wp:docPr id="3" name="Picture 3" descr="C:\Program Files (x86)\Microsoft Office\MEDIA\OFFICE14\Lines\BD1467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4677_.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79286" cy="21814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248"/>
        <w:gridCol w:w="6142"/>
      </w:tblGrid>
      <w:tr w:rsidR="0001289E" w:rsidRPr="0001289E" w14:paraId="50165EAD" w14:textId="77777777" w:rsidTr="000B5417">
        <w:trPr>
          <w:trHeight w:val="602"/>
        </w:trPr>
        <w:tc>
          <w:tcPr>
            <w:tcW w:w="4248"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C8163FB" w14:textId="77777777" w:rsidR="0001289E" w:rsidRPr="0001289E" w:rsidRDefault="0001289E" w:rsidP="00CC0A36">
            <w:pPr>
              <w:jc w:val="center"/>
              <w:rPr>
                <w:b/>
              </w:rPr>
            </w:pPr>
          </w:p>
          <w:p w14:paraId="4AE56CE6" w14:textId="77777777" w:rsidR="0001289E" w:rsidRPr="0001289E" w:rsidRDefault="0001289E" w:rsidP="00CC0A36">
            <w:pPr>
              <w:jc w:val="center"/>
              <w:rPr>
                <w:b/>
              </w:rPr>
            </w:pPr>
            <w:r w:rsidRPr="0001289E">
              <w:rPr>
                <w:b/>
              </w:rPr>
              <w:t>KY FRAMEWORK FOR TEACHING</w:t>
            </w:r>
          </w:p>
          <w:p w14:paraId="5E8F8FCA" w14:textId="77777777" w:rsidR="0001289E" w:rsidRPr="0001289E" w:rsidRDefault="0001289E" w:rsidP="00CC0A36">
            <w:pPr>
              <w:jc w:val="center"/>
              <w:rPr>
                <w:b/>
              </w:rPr>
            </w:pPr>
          </w:p>
        </w:tc>
        <w:tc>
          <w:tcPr>
            <w:tcW w:w="6142"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448C293A" w14:textId="77777777" w:rsidR="0001289E" w:rsidRPr="0001289E" w:rsidRDefault="0001289E" w:rsidP="00CC0A36">
            <w:pPr>
              <w:jc w:val="center"/>
              <w:rPr>
                <w:b/>
              </w:rPr>
            </w:pPr>
            <w:r w:rsidRPr="0001289E">
              <w:rPr>
                <w:b/>
              </w:rPr>
              <w:t>KY TEACHER STANDARDS</w:t>
            </w:r>
          </w:p>
        </w:tc>
      </w:tr>
      <w:tr w:rsidR="0001289E" w:rsidRPr="0001289E" w14:paraId="40A54CF7" w14:textId="77777777" w:rsidTr="0001289E">
        <w:tc>
          <w:tcPr>
            <w:tcW w:w="10390" w:type="dxa"/>
            <w:gridSpan w:val="2"/>
            <w:tcBorders>
              <w:top w:val="thickThinSmallGap" w:sz="24" w:space="0" w:color="auto"/>
              <w:bottom w:val="single" w:sz="4" w:space="0" w:color="auto"/>
            </w:tcBorders>
            <w:shd w:val="clear" w:color="auto" w:fill="BFBFBF" w:themeFill="background1" w:themeFillShade="BF"/>
          </w:tcPr>
          <w:p w14:paraId="053AED11" w14:textId="77777777" w:rsidR="0001289E" w:rsidRPr="000B5417" w:rsidRDefault="0001289E" w:rsidP="00CC0A36">
            <w:pPr>
              <w:jc w:val="center"/>
              <w:rPr>
                <w:b/>
                <w:sz w:val="16"/>
                <w:szCs w:val="16"/>
              </w:rPr>
            </w:pPr>
          </w:p>
        </w:tc>
      </w:tr>
      <w:tr w:rsidR="0001289E" w:rsidRPr="0001289E" w14:paraId="2DBAE635" w14:textId="77777777" w:rsidTr="00EE2D58">
        <w:tc>
          <w:tcPr>
            <w:tcW w:w="4248" w:type="dxa"/>
            <w:tcBorders>
              <w:top w:val="single" w:sz="4" w:space="0" w:color="auto"/>
            </w:tcBorders>
          </w:tcPr>
          <w:p w14:paraId="20866484" w14:textId="77777777" w:rsidR="0001289E" w:rsidRPr="0001289E" w:rsidRDefault="0001289E" w:rsidP="0001289E">
            <w:pPr>
              <w:ind w:left="540" w:hanging="540"/>
            </w:pPr>
            <w:r w:rsidRPr="0001289E">
              <w:t>1A – Knowledge of Content and Pedagogy</w:t>
            </w:r>
          </w:p>
        </w:tc>
        <w:tc>
          <w:tcPr>
            <w:tcW w:w="6142" w:type="dxa"/>
            <w:tcBorders>
              <w:top w:val="single" w:sz="4" w:space="0" w:color="auto"/>
            </w:tcBorders>
          </w:tcPr>
          <w:p w14:paraId="5ECAEC0D" w14:textId="77777777" w:rsidR="0001289E" w:rsidRPr="0001289E" w:rsidRDefault="0001289E" w:rsidP="000B5417">
            <w:pPr>
              <w:pStyle w:val="ListParagraph"/>
              <w:numPr>
                <w:ilvl w:val="1"/>
                <w:numId w:val="12"/>
              </w:numPr>
            </w:pPr>
            <w:r w:rsidRPr="0001289E">
              <w:t>Demonstrates instructional strategies that are appropriate for content and contribute to student learning.</w:t>
            </w:r>
          </w:p>
          <w:p w14:paraId="29CE8F3B" w14:textId="77777777" w:rsidR="0001289E" w:rsidRPr="0001289E" w:rsidRDefault="0001289E" w:rsidP="000B5417">
            <w:pPr>
              <w:pStyle w:val="ListParagraph"/>
              <w:numPr>
                <w:ilvl w:val="1"/>
                <w:numId w:val="13"/>
              </w:numPr>
            </w:pPr>
            <w:r w:rsidRPr="0001289E">
              <w:t>Identified and addresses students’ misconceptions of content.</w:t>
            </w:r>
          </w:p>
          <w:p w14:paraId="7459A279" w14:textId="77777777" w:rsidR="0001289E" w:rsidRPr="0001289E" w:rsidRDefault="0001289E" w:rsidP="00CC0A36">
            <w:pPr>
              <w:ind w:left="342" w:hanging="342"/>
            </w:pPr>
            <w:r w:rsidRPr="0001289E">
              <w:t>4.5 Implements and manages instruction in ways that facilitate higher order thinking.</w:t>
            </w:r>
          </w:p>
        </w:tc>
      </w:tr>
      <w:tr w:rsidR="0001289E" w:rsidRPr="0001289E" w14:paraId="491795CF" w14:textId="77777777" w:rsidTr="00EE2D58">
        <w:tc>
          <w:tcPr>
            <w:tcW w:w="4248" w:type="dxa"/>
          </w:tcPr>
          <w:p w14:paraId="761E4875" w14:textId="77777777" w:rsidR="0001289E" w:rsidRPr="0001289E" w:rsidRDefault="0001289E" w:rsidP="0001289E">
            <w:pPr>
              <w:ind w:left="540" w:hanging="540"/>
            </w:pPr>
            <w:r w:rsidRPr="0001289E">
              <w:t>1B – Demonstrating Knowledge of Students</w:t>
            </w:r>
          </w:p>
        </w:tc>
        <w:tc>
          <w:tcPr>
            <w:tcW w:w="6142" w:type="dxa"/>
          </w:tcPr>
          <w:p w14:paraId="02CE9C1B" w14:textId="77777777" w:rsidR="0001289E" w:rsidRPr="0001289E" w:rsidRDefault="0001289E" w:rsidP="00CC0A36">
            <w:r w:rsidRPr="0001289E">
              <w:t>1.2 Connects content to life experiences of students.</w:t>
            </w:r>
          </w:p>
          <w:p w14:paraId="4B4764FD" w14:textId="77777777" w:rsidR="0001289E" w:rsidRPr="0001289E" w:rsidRDefault="0001289E" w:rsidP="00CC0A36">
            <w:pPr>
              <w:ind w:left="342" w:hanging="342"/>
            </w:pPr>
            <w:r w:rsidRPr="0001289E">
              <w:t>2.2 Uses contextual data to design instruction relevant to students.</w:t>
            </w:r>
          </w:p>
          <w:p w14:paraId="0CFA2C0F" w14:textId="77777777" w:rsidR="0001289E" w:rsidRPr="0001289E" w:rsidRDefault="0001289E" w:rsidP="00CC0A36">
            <w:pPr>
              <w:ind w:left="342" w:hanging="342"/>
            </w:pPr>
            <w:r w:rsidRPr="0001289E">
              <w:t>3.3 Values and supports student diversity and addresses individual needs.</w:t>
            </w:r>
          </w:p>
          <w:p w14:paraId="74790660" w14:textId="77777777" w:rsidR="0001289E" w:rsidRPr="0001289E" w:rsidRDefault="0001289E" w:rsidP="00CC0A36">
            <w:pPr>
              <w:ind w:left="342" w:hanging="342"/>
            </w:pPr>
            <w:r w:rsidRPr="0001289E">
              <w:t>4.2 Implements instruction based on diverse student needs and assessment data.</w:t>
            </w:r>
          </w:p>
          <w:p w14:paraId="61F6834A" w14:textId="77777777" w:rsidR="0001289E" w:rsidRPr="0001289E" w:rsidRDefault="0001289E" w:rsidP="00CC0A36">
            <w:pPr>
              <w:ind w:left="342" w:hanging="342"/>
            </w:pPr>
            <w:r w:rsidRPr="0001289E">
              <w:t>8.1 Identifies students whose learning could be enhanced by collaboration.</w:t>
            </w:r>
          </w:p>
        </w:tc>
      </w:tr>
      <w:tr w:rsidR="0001289E" w:rsidRPr="0001289E" w14:paraId="4DE3B51B" w14:textId="77777777" w:rsidTr="00EE2D58">
        <w:tc>
          <w:tcPr>
            <w:tcW w:w="4248" w:type="dxa"/>
          </w:tcPr>
          <w:p w14:paraId="28DAFD91" w14:textId="77777777" w:rsidR="0001289E" w:rsidRPr="0001289E" w:rsidRDefault="0001289E" w:rsidP="00CC0A36">
            <w:r w:rsidRPr="0001289E">
              <w:t>1C – Setting Instructional Outcomes</w:t>
            </w:r>
          </w:p>
        </w:tc>
        <w:tc>
          <w:tcPr>
            <w:tcW w:w="6142" w:type="dxa"/>
          </w:tcPr>
          <w:p w14:paraId="743E7592" w14:textId="77777777" w:rsidR="0001289E" w:rsidRPr="0001289E" w:rsidRDefault="0001289E" w:rsidP="00CC0A36">
            <w:r w:rsidRPr="0001289E">
              <w:t>2.1 Develops significant objectives aligned with standards.</w:t>
            </w:r>
          </w:p>
          <w:p w14:paraId="1B315056" w14:textId="77777777" w:rsidR="0001289E" w:rsidRPr="0001289E" w:rsidRDefault="0001289E" w:rsidP="00CC0A36">
            <w:pPr>
              <w:ind w:left="342" w:hanging="342"/>
            </w:pPr>
            <w:r w:rsidRPr="0001289E">
              <w:t>2.5 Plans instructional strategies and activities that facilitate multiple levels of learning.</w:t>
            </w:r>
          </w:p>
        </w:tc>
      </w:tr>
      <w:tr w:rsidR="0001289E" w:rsidRPr="0001289E" w14:paraId="7D4E9B62" w14:textId="77777777" w:rsidTr="00EE2D58">
        <w:tc>
          <w:tcPr>
            <w:tcW w:w="4248" w:type="dxa"/>
            <w:tcBorders>
              <w:bottom w:val="single" w:sz="4" w:space="0" w:color="auto"/>
            </w:tcBorders>
          </w:tcPr>
          <w:p w14:paraId="33A799B0" w14:textId="77777777" w:rsidR="0001289E" w:rsidRPr="0001289E" w:rsidRDefault="0001289E" w:rsidP="0001289E">
            <w:pPr>
              <w:ind w:left="540" w:hanging="540"/>
            </w:pPr>
            <w:r w:rsidRPr="0001289E">
              <w:t>1D – Demonstrating Knowledge of Resources</w:t>
            </w:r>
          </w:p>
        </w:tc>
        <w:tc>
          <w:tcPr>
            <w:tcW w:w="6142" w:type="dxa"/>
            <w:tcBorders>
              <w:bottom w:val="single" w:sz="4" w:space="0" w:color="auto"/>
            </w:tcBorders>
          </w:tcPr>
          <w:p w14:paraId="3FBFB65A" w14:textId="77777777" w:rsidR="0001289E" w:rsidRPr="0001289E" w:rsidRDefault="0001289E" w:rsidP="00CC0A36">
            <w:r w:rsidRPr="0001289E">
              <w:t>6.1 Uses available technology to design and plan instruction.</w:t>
            </w:r>
          </w:p>
          <w:p w14:paraId="38C36420" w14:textId="77777777" w:rsidR="0001289E" w:rsidRPr="0001289E" w:rsidRDefault="0001289E" w:rsidP="00CC0A36">
            <w:r w:rsidRPr="0001289E">
              <w:t>6.3 Integrates student use of technology into instruction.</w:t>
            </w:r>
          </w:p>
          <w:p w14:paraId="3AE4F9C4" w14:textId="77777777" w:rsidR="0001289E" w:rsidRPr="0001289E" w:rsidRDefault="0001289E" w:rsidP="00CC0A36">
            <w:pPr>
              <w:ind w:left="342" w:hanging="342"/>
            </w:pPr>
            <w:r w:rsidRPr="0001289E">
              <w:t>6.4 Uses available technology to assess and communicate student learning.</w:t>
            </w:r>
          </w:p>
        </w:tc>
      </w:tr>
      <w:tr w:rsidR="0001289E" w:rsidRPr="0001289E" w14:paraId="555265B0" w14:textId="77777777" w:rsidTr="00EE2D58">
        <w:tc>
          <w:tcPr>
            <w:tcW w:w="4248" w:type="dxa"/>
            <w:tcBorders>
              <w:bottom w:val="single" w:sz="4" w:space="0" w:color="auto"/>
            </w:tcBorders>
          </w:tcPr>
          <w:p w14:paraId="4BABEDDF" w14:textId="77777777" w:rsidR="0001289E" w:rsidRPr="0001289E" w:rsidRDefault="0001289E" w:rsidP="00CC0A36">
            <w:r w:rsidRPr="0001289E">
              <w:t>1E – Designing Coherent Instruction</w:t>
            </w:r>
          </w:p>
        </w:tc>
        <w:tc>
          <w:tcPr>
            <w:tcW w:w="6142" w:type="dxa"/>
            <w:tcBorders>
              <w:bottom w:val="single" w:sz="4" w:space="0" w:color="auto"/>
            </w:tcBorders>
          </w:tcPr>
          <w:p w14:paraId="1DD153D0" w14:textId="77777777" w:rsidR="0001289E" w:rsidRPr="0001289E" w:rsidRDefault="0001289E" w:rsidP="00CC0A36">
            <w:pPr>
              <w:ind w:left="342" w:hanging="342"/>
            </w:pPr>
            <w:r w:rsidRPr="0001289E">
              <w:t>2.4 Plans instructional strategies and activities that address learning objectives for all students.</w:t>
            </w:r>
          </w:p>
          <w:p w14:paraId="02891733" w14:textId="77777777" w:rsidR="0001289E" w:rsidRPr="0001289E" w:rsidRDefault="0001289E" w:rsidP="00CC0A36">
            <w:r w:rsidRPr="0001289E">
              <w:t>6.2 Uses available technology to design and plan instruction</w:t>
            </w:r>
          </w:p>
          <w:p w14:paraId="604BC1B0" w14:textId="77777777" w:rsidR="0001289E" w:rsidRPr="0001289E" w:rsidRDefault="0001289E" w:rsidP="00CC0A36">
            <w:pPr>
              <w:ind w:left="342" w:hanging="342"/>
            </w:pPr>
            <w:r w:rsidRPr="0001289E">
              <w:t>8.2 Designs a plan to enhance student learning that includes all parties in the collaborative effort.</w:t>
            </w:r>
          </w:p>
        </w:tc>
      </w:tr>
      <w:tr w:rsidR="0001289E" w:rsidRPr="0001289E" w14:paraId="7D5CBA44" w14:textId="77777777" w:rsidTr="00EE2D58">
        <w:tc>
          <w:tcPr>
            <w:tcW w:w="4248" w:type="dxa"/>
            <w:tcBorders>
              <w:top w:val="single" w:sz="4" w:space="0" w:color="auto"/>
              <w:left w:val="single" w:sz="4" w:space="0" w:color="auto"/>
              <w:bottom w:val="single" w:sz="4" w:space="0" w:color="auto"/>
              <w:right w:val="single" w:sz="4" w:space="0" w:color="auto"/>
            </w:tcBorders>
          </w:tcPr>
          <w:p w14:paraId="5513FF3B" w14:textId="77777777" w:rsidR="0001289E" w:rsidRPr="0001289E" w:rsidRDefault="0001289E" w:rsidP="00CC0A36">
            <w:r w:rsidRPr="0001289E">
              <w:t>1F – Designing Student Assessments</w:t>
            </w:r>
          </w:p>
        </w:tc>
        <w:tc>
          <w:tcPr>
            <w:tcW w:w="6142" w:type="dxa"/>
            <w:tcBorders>
              <w:top w:val="single" w:sz="4" w:space="0" w:color="auto"/>
              <w:left w:val="single" w:sz="4" w:space="0" w:color="auto"/>
              <w:bottom w:val="single" w:sz="4" w:space="0" w:color="auto"/>
              <w:right w:val="single" w:sz="4" w:space="0" w:color="auto"/>
            </w:tcBorders>
          </w:tcPr>
          <w:p w14:paraId="268692CF" w14:textId="77777777" w:rsidR="0001289E" w:rsidRDefault="0001289E" w:rsidP="00CC0A36">
            <w:pPr>
              <w:ind w:left="342" w:hanging="342"/>
            </w:pPr>
            <w:r w:rsidRPr="0001289E">
              <w:t>2.3 Plans assessments to guide instruction and measure learning objectives.</w:t>
            </w:r>
          </w:p>
          <w:p w14:paraId="7B3362A8" w14:textId="13BADC14" w:rsidR="000040D4" w:rsidRPr="0001289E" w:rsidRDefault="000040D4" w:rsidP="00CC0A36">
            <w:pPr>
              <w:ind w:left="342" w:hanging="342"/>
            </w:pPr>
            <w:r>
              <w:t>5.4 Describes, analyzes, and evaluates student performance data.</w:t>
            </w:r>
          </w:p>
        </w:tc>
      </w:tr>
      <w:tr w:rsidR="0001289E" w:rsidRPr="0001289E" w14:paraId="0EF2B7FA" w14:textId="77777777" w:rsidTr="0001289E">
        <w:tc>
          <w:tcPr>
            <w:tcW w:w="10390" w:type="dxa"/>
            <w:gridSpan w:val="2"/>
            <w:tcBorders>
              <w:top w:val="single" w:sz="4" w:space="0" w:color="auto"/>
            </w:tcBorders>
            <w:shd w:val="clear" w:color="auto" w:fill="BFBFBF" w:themeFill="background1" w:themeFillShade="BF"/>
          </w:tcPr>
          <w:p w14:paraId="6962D0D7" w14:textId="77777777" w:rsidR="0001289E" w:rsidRPr="000B5417" w:rsidRDefault="0001289E" w:rsidP="00CC0A36">
            <w:pPr>
              <w:jc w:val="center"/>
              <w:rPr>
                <w:b/>
                <w:sz w:val="16"/>
                <w:szCs w:val="16"/>
              </w:rPr>
            </w:pPr>
          </w:p>
        </w:tc>
      </w:tr>
      <w:tr w:rsidR="0001289E" w:rsidRPr="0001289E" w14:paraId="4B8990F1" w14:textId="77777777" w:rsidTr="00EE2D58">
        <w:tc>
          <w:tcPr>
            <w:tcW w:w="4248" w:type="dxa"/>
            <w:tcBorders>
              <w:top w:val="single" w:sz="4" w:space="0" w:color="auto"/>
            </w:tcBorders>
            <w:shd w:val="clear" w:color="auto" w:fill="auto"/>
          </w:tcPr>
          <w:p w14:paraId="1088AC91" w14:textId="77777777" w:rsidR="0001289E" w:rsidRPr="0001289E" w:rsidRDefault="0001289E" w:rsidP="0001289E">
            <w:pPr>
              <w:ind w:left="540" w:hanging="540"/>
            </w:pPr>
            <w:r w:rsidRPr="0001289E">
              <w:t>2A – Creating an Environment of Respect and Rapport</w:t>
            </w:r>
          </w:p>
        </w:tc>
        <w:tc>
          <w:tcPr>
            <w:tcW w:w="6142" w:type="dxa"/>
            <w:tcBorders>
              <w:top w:val="single" w:sz="4" w:space="0" w:color="auto"/>
            </w:tcBorders>
            <w:shd w:val="clear" w:color="auto" w:fill="auto"/>
          </w:tcPr>
          <w:p w14:paraId="6650F9BC" w14:textId="77777777" w:rsidR="0001289E" w:rsidRPr="0001289E" w:rsidRDefault="0001289E" w:rsidP="00CC0A36">
            <w:pPr>
              <w:ind w:left="342" w:hanging="342"/>
            </w:pPr>
            <w:r w:rsidRPr="0001289E">
              <w:t>3.4 Fosters mutual respect between teacher and students and among students.</w:t>
            </w:r>
          </w:p>
        </w:tc>
      </w:tr>
      <w:tr w:rsidR="0001289E" w:rsidRPr="0001289E" w14:paraId="19A8264B" w14:textId="77777777" w:rsidTr="00EE2D58">
        <w:tc>
          <w:tcPr>
            <w:tcW w:w="4248" w:type="dxa"/>
            <w:shd w:val="clear" w:color="auto" w:fill="auto"/>
          </w:tcPr>
          <w:p w14:paraId="778A39C0" w14:textId="77777777" w:rsidR="0001289E" w:rsidRPr="0001289E" w:rsidRDefault="0001289E" w:rsidP="00CC0A36">
            <w:r w:rsidRPr="0001289E">
              <w:t>2B – Establishing a Culture for Learning</w:t>
            </w:r>
          </w:p>
        </w:tc>
        <w:tc>
          <w:tcPr>
            <w:tcW w:w="6142" w:type="dxa"/>
            <w:shd w:val="clear" w:color="auto" w:fill="auto"/>
          </w:tcPr>
          <w:p w14:paraId="0CD6708A" w14:textId="77777777" w:rsidR="0001289E" w:rsidRPr="0001289E" w:rsidRDefault="0001289E" w:rsidP="00CC0A36">
            <w:r w:rsidRPr="0001289E">
              <w:t>3.2 Establishes a positive learning environment.</w:t>
            </w:r>
          </w:p>
        </w:tc>
      </w:tr>
      <w:tr w:rsidR="0001289E" w:rsidRPr="0001289E" w14:paraId="0611EB9D" w14:textId="77777777" w:rsidTr="00EE2D58">
        <w:tc>
          <w:tcPr>
            <w:tcW w:w="4248" w:type="dxa"/>
            <w:shd w:val="clear" w:color="auto" w:fill="auto"/>
          </w:tcPr>
          <w:p w14:paraId="62D1BBA6" w14:textId="77777777" w:rsidR="0001289E" w:rsidRPr="0001289E" w:rsidRDefault="0001289E" w:rsidP="00CC0A36">
            <w:r w:rsidRPr="0001289E">
              <w:t>2C – Managing Classroom Procedures</w:t>
            </w:r>
          </w:p>
        </w:tc>
        <w:tc>
          <w:tcPr>
            <w:tcW w:w="6142" w:type="dxa"/>
            <w:shd w:val="clear" w:color="auto" w:fill="auto"/>
          </w:tcPr>
          <w:p w14:paraId="2318B62F" w14:textId="77777777" w:rsidR="0001289E" w:rsidRPr="0001289E" w:rsidRDefault="0001289E" w:rsidP="00CC0A36">
            <w:r w:rsidRPr="0001289E">
              <w:t>4.3 Uses time effectively.</w:t>
            </w:r>
          </w:p>
        </w:tc>
      </w:tr>
      <w:tr w:rsidR="0001289E" w:rsidRPr="0001289E" w14:paraId="63F6AB1C" w14:textId="77777777" w:rsidTr="00EE2D58">
        <w:tc>
          <w:tcPr>
            <w:tcW w:w="4248" w:type="dxa"/>
            <w:tcBorders>
              <w:bottom w:val="single" w:sz="4" w:space="0" w:color="auto"/>
            </w:tcBorders>
            <w:shd w:val="clear" w:color="auto" w:fill="auto"/>
          </w:tcPr>
          <w:p w14:paraId="7888A4E6" w14:textId="77777777" w:rsidR="0001289E" w:rsidRPr="0001289E" w:rsidRDefault="0001289E" w:rsidP="00CC0A36">
            <w:r w:rsidRPr="0001289E">
              <w:t>2D – Managing Student Behavior</w:t>
            </w:r>
          </w:p>
        </w:tc>
        <w:tc>
          <w:tcPr>
            <w:tcW w:w="6142" w:type="dxa"/>
            <w:tcBorders>
              <w:bottom w:val="single" w:sz="4" w:space="0" w:color="auto"/>
            </w:tcBorders>
            <w:shd w:val="clear" w:color="auto" w:fill="auto"/>
          </w:tcPr>
          <w:p w14:paraId="2D2AF49B" w14:textId="77777777" w:rsidR="0001289E" w:rsidRPr="0001289E" w:rsidRDefault="0001289E" w:rsidP="00CC0A36">
            <w:pPr>
              <w:ind w:left="342" w:hanging="342"/>
            </w:pPr>
            <w:r w:rsidRPr="0001289E">
              <w:t>3.4 Fosters mutual respect between teacher and students and among students.</w:t>
            </w:r>
          </w:p>
        </w:tc>
      </w:tr>
      <w:tr w:rsidR="0001289E" w:rsidRPr="0001289E" w14:paraId="27458D85" w14:textId="77777777" w:rsidTr="00EE2D58">
        <w:tc>
          <w:tcPr>
            <w:tcW w:w="4248" w:type="dxa"/>
            <w:tcBorders>
              <w:top w:val="single" w:sz="4" w:space="0" w:color="auto"/>
              <w:left w:val="single" w:sz="4" w:space="0" w:color="auto"/>
              <w:bottom w:val="single" w:sz="4" w:space="0" w:color="auto"/>
              <w:right w:val="single" w:sz="4" w:space="0" w:color="auto"/>
            </w:tcBorders>
            <w:shd w:val="clear" w:color="auto" w:fill="auto"/>
          </w:tcPr>
          <w:p w14:paraId="090F31FC" w14:textId="77777777" w:rsidR="0001289E" w:rsidRPr="0001289E" w:rsidRDefault="0001289E" w:rsidP="00CC0A36">
            <w:r w:rsidRPr="0001289E">
              <w:t>2E – Organizing Physical Space</w:t>
            </w: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26FD37BC" w14:textId="77777777" w:rsidR="0001289E" w:rsidRPr="0001289E" w:rsidRDefault="0001289E" w:rsidP="00CC0A36">
            <w:r w:rsidRPr="0001289E">
              <w:t>3.5 Provides a safe environment for learning.</w:t>
            </w:r>
          </w:p>
          <w:p w14:paraId="39A27BE6" w14:textId="77777777" w:rsidR="0001289E" w:rsidRDefault="0001289E" w:rsidP="00CC0A36">
            <w:r w:rsidRPr="0001289E">
              <w:t>4.4 Uses space and materials effectively.</w:t>
            </w:r>
          </w:p>
          <w:p w14:paraId="5B50010F" w14:textId="77777777" w:rsidR="00DB7827" w:rsidRPr="0001289E" w:rsidRDefault="00DB7827" w:rsidP="00CC0A36"/>
        </w:tc>
      </w:tr>
      <w:tr w:rsidR="0001289E" w:rsidRPr="0001289E" w14:paraId="302D4915" w14:textId="77777777" w:rsidTr="0001289E">
        <w:tc>
          <w:tcPr>
            <w:tcW w:w="10390" w:type="dxa"/>
            <w:gridSpan w:val="2"/>
            <w:tcBorders>
              <w:top w:val="single" w:sz="4" w:space="0" w:color="auto"/>
            </w:tcBorders>
            <w:shd w:val="clear" w:color="auto" w:fill="BFBFBF" w:themeFill="background1" w:themeFillShade="BF"/>
          </w:tcPr>
          <w:p w14:paraId="3252DE77" w14:textId="77777777" w:rsidR="0001289E" w:rsidRPr="000B5417" w:rsidRDefault="0001289E" w:rsidP="00CC0A36">
            <w:pPr>
              <w:jc w:val="center"/>
              <w:rPr>
                <w:b/>
                <w:sz w:val="16"/>
                <w:szCs w:val="16"/>
              </w:rPr>
            </w:pPr>
          </w:p>
        </w:tc>
      </w:tr>
      <w:tr w:rsidR="0001289E" w:rsidRPr="0001289E" w14:paraId="661F1DA3" w14:textId="77777777" w:rsidTr="00EE2D58">
        <w:tc>
          <w:tcPr>
            <w:tcW w:w="4248" w:type="dxa"/>
            <w:tcBorders>
              <w:top w:val="single" w:sz="4" w:space="0" w:color="auto"/>
            </w:tcBorders>
            <w:shd w:val="clear" w:color="auto" w:fill="auto"/>
          </w:tcPr>
          <w:p w14:paraId="545979E7" w14:textId="77777777" w:rsidR="0001289E" w:rsidRPr="0001289E" w:rsidRDefault="0001289E" w:rsidP="00CC0A36">
            <w:r w:rsidRPr="0001289E">
              <w:t>3A – Communicating with Students</w:t>
            </w:r>
          </w:p>
        </w:tc>
        <w:tc>
          <w:tcPr>
            <w:tcW w:w="6142" w:type="dxa"/>
            <w:tcBorders>
              <w:top w:val="single" w:sz="4" w:space="0" w:color="auto"/>
            </w:tcBorders>
            <w:shd w:val="clear" w:color="auto" w:fill="auto"/>
          </w:tcPr>
          <w:p w14:paraId="07A67381" w14:textId="77777777" w:rsidR="0001289E" w:rsidRPr="0001289E" w:rsidRDefault="0001289E" w:rsidP="000B5417">
            <w:pPr>
              <w:pStyle w:val="ListParagraph"/>
              <w:numPr>
                <w:ilvl w:val="1"/>
                <w:numId w:val="11"/>
              </w:numPr>
            </w:pPr>
            <w:r w:rsidRPr="0001289E">
              <w:t>Communicates concepts, processes, and knowledge.</w:t>
            </w:r>
          </w:p>
          <w:p w14:paraId="17A9D483" w14:textId="77777777" w:rsidR="0001289E" w:rsidRPr="0001289E" w:rsidRDefault="0001289E" w:rsidP="00CC0A36">
            <w:r w:rsidRPr="0001289E">
              <w:t>3.1 Communicates high expectations.</w:t>
            </w:r>
          </w:p>
          <w:p w14:paraId="694A655A" w14:textId="77777777" w:rsidR="0001289E" w:rsidRPr="0001289E" w:rsidRDefault="0001289E" w:rsidP="00CC0A36">
            <w:r w:rsidRPr="0001289E">
              <w:t>5.5 Communicates learning results to students and parents.</w:t>
            </w:r>
          </w:p>
        </w:tc>
      </w:tr>
      <w:tr w:rsidR="0001289E" w:rsidRPr="0001289E" w14:paraId="0186D519" w14:textId="77777777" w:rsidTr="00EE2D58">
        <w:tc>
          <w:tcPr>
            <w:tcW w:w="4248" w:type="dxa"/>
            <w:shd w:val="clear" w:color="auto" w:fill="auto"/>
          </w:tcPr>
          <w:p w14:paraId="52C0DE4A" w14:textId="77777777" w:rsidR="0001289E" w:rsidRPr="0001289E" w:rsidRDefault="0001289E" w:rsidP="00CC0A36">
            <w:pPr>
              <w:ind w:left="540" w:hanging="540"/>
            </w:pPr>
            <w:r w:rsidRPr="0001289E">
              <w:t>3B – Questioning and Discussion Techniques</w:t>
            </w:r>
          </w:p>
        </w:tc>
        <w:tc>
          <w:tcPr>
            <w:tcW w:w="6142" w:type="dxa"/>
            <w:shd w:val="clear" w:color="auto" w:fill="auto"/>
          </w:tcPr>
          <w:p w14:paraId="4C1CA22F" w14:textId="77777777" w:rsidR="0001289E" w:rsidRPr="0001289E" w:rsidRDefault="0001289E" w:rsidP="00CC0A36">
            <w:pPr>
              <w:ind w:left="342" w:hanging="342"/>
            </w:pPr>
            <w:r w:rsidRPr="0001289E">
              <w:t>1.4 Guides students to understand content from various perspectives.</w:t>
            </w:r>
          </w:p>
        </w:tc>
      </w:tr>
      <w:tr w:rsidR="0001289E" w:rsidRPr="0001289E" w14:paraId="0418931D" w14:textId="77777777" w:rsidTr="00EE2D58">
        <w:tc>
          <w:tcPr>
            <w:tcW w:w="4248" w:type="dxa"/>
            <w:shd w:val="clear" w:color="auto" w:fill="auto"/>
          </w:tcPr>
          <w:p w14:paraId="2CA9C267" w14:textId="77777777" w:rsidR="0001289E" w:rsidRPr="0001289E" w:rsidRDefault="0001289E" w:rsidP="00CC0A36">
            <w:r w:rsidRPr="0001289E">
              <w:t>3C – Engaging Students in Learning</w:t>
            </w:r>
          </w:p>
        </w:tc>
        <w:tc>
          <w:tcPr>
            <w:tcW w:w="6142" w:type="dxa"/>
            <w:shd w:val="clear" w:color="auto" w:fill="auto"/>
          </w:tcPr>
          <w:p w14:paraId="0793A43E" w14:textId="77777777" w:rsidR="0001289E" w:rsidRPr="0001289E" w:rsidRDefault="0001289E" w:rsidP="00CC0A36">
            <w:pPr>
              <w:ind w:left="342" w:hanging="360"/>
            </w:pPr>
            <w:r w:rsidRPr="0001289E">
              <w:t>4.1 Uses a variety of instructional strategies that align with learning objectives and actively engage students.</w:t>
            </w:r>
          </w:p>
          <w:p w14:paraId="46108DB1" w14:textId="77777777" w:rsidR="0001289E" w:rsidRPr="0001289E" w:rsidRDefault="0001289E" w:rsidP="00CC0A36">
            <w:pPr>
              <w:ind w:left="342" w:hanging="342"/>
            </w:pPr>
            <w:r w:rsidRPr="0001289E">
              <w:t>8.3 Implements planned activities that enhance student learning and engage all parties.</w:t>
            </w:r>
          </w:p>
        </w:tc>
      </w:tr>
      <w:tr w:rsidR="0001289E" w:rsidRPr="0001289E" w14:paraId="3E8AD1A7" w14:textId="77777777" w:rsidTr="00EE2D58">
        <w:tc>
          <w:tcPr>
            <w:tcW w:w="4248" w:type="dxa"/>
            <w:tcBorders>
              <w:bottom w:val="single" w:sz="4" w:space="0" w:color="auto"/>
            </w:tcBorders>
            <w:shd w:val="clear" w:color="auto" w:fill="auto"/>
          </w:tcPr>
          <w:p w14:paraId="3DD06633" w14:textId="77777777" w:rsidR="0001289E" w:rsidRPr="0001289E" w:rsidRDefault="0001289E" w:rsidP="00CC0A36">
            <w:r w:rsidRPr="0001289E">
              <w:t>3D – Using Assessment in Instruction</w:t>
            </w:r>
          </w:p>
        </w:tc>
        <w:tc>
          <w:tcPr>
            <w:tcW w:w="6142" w:type="dxa"/>
            <w:tcBorders>
              <w:bottom w:val="single" w:sz="4" w:space="0" w:color="auto"/>
            </w:tcBorders>
            <w:shd w:val="clear" w:color="auto" w:fill="auto"/>
          </w:tcPr>
          <w:p w14:paraId="7EED81DF" w14:textId="77777777" w:rsidR="0001289E" w:rsidRPr="0001289E" w:rsidRDefault="0001289E" w:rsidP="00CC0A36">
            <w:r w:rsidRPr="0001289E">
              <w:t>5.1 Uses pre-assessments.</w:t>
            </w:r>
          </w:p>
          <w:p w14:paraId="789C55EC" w14:textId="77777777" w:rsidR="0001289E" w:rsidRPr="0001289E" w:rsidRDefault="0001289E" w:rsidP="00CC0A36">
            <w:r w:rsidRPr="0001289E">
              <w:t>5.2 Uses formative assessments.</w:t>
            </w:r>
          </w:p>
          <w:p w14:paraId="20993FFD" w14:textId="77777777" w:rsidR="0001289E" w:rsidRPr="0001289E" w:rsidRDefault="0001289E" w:rsidP="00CC0A36">
            <w:r w:rsidRPr="0001289E">
              <w:t>5.3 Uses summative assessments.</w:t>
            </w:r>
          </w:p>
          <w:p w14:paraId="32388D20" w14:textId="77777777" w:rsidR="0001289E" w:rsidRPr="0001289E" w:rsidRDefault="0001289E" w:rsidP="00CC0A36">
            <w:r w:rsidRPr="0001289E">
              <w:t>5.6 Allows opportunity for student self-assessment.</w:t>
            </w:r>
          </w:p>
        </w:tc>
      </w:tr>
      <w:tr w:rsidR="0001289E" w:rsidRPr="0001289E" w14:paraId="48CBF940" w14:textId="77777777" w:rsidTr="00EE2D58">
        <w:tc>
          <w:tcPr>
            <w:tcW w:w="4248" w:type="dxa"/>
            <w:tcBorders>
              <w:top w:val="single" w:sz="4" w:space="0" w:color="auto"/>
              <w:left w:val="single" w:sz="4" w:space="0" w:color="auto"/>
              <w:bottom w:val="single" w:sz="4" w:space="0" w:color="auto"/>
              <w:right w:val="single" w:sz="4" w:space="0" w:color="auto"/>
            </w:tcBorders>
            <w:shd w:val="clear" w:color="auto" w:fill="auto"/>
          </w:tcPr>
          <w:p w14:paraId="6E99C304" w14:textId="77777777" w:rsidR="0001289E" w:rsidRPr="0001289E" w:rsidRDefault="0001289E" w:rsidP="0001289E">
            <w:pPr>
              <w:ind w:left="540" w:hanging="540"/>
            </w:pPr>
            <w:r w:rsidRPr="0001289E">
              <w:t>3E – Demonstrating Flexibility and Responsiveness</w:t>
            </w: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1BDB5802" w14:textId="77777777" w:rsidR="0001289E" w:rsidRPr="0001289E" w:rsidRDefault="0001289E" w:rsidP="00CC0A36">
            <w:pPr>
              <w:ind w:left="342" w:hanging="342"/>
            </w:pPr>
            <w:r w:rsidRPr="0001289E">
              <w:t>4.1 Uses a variety of instructional strategies that align with learning objectives and actively engage students.</w:t>
            </w:r>
          </w:p>
        </w:tc>
      </w:tr>
      <w:tr w:rsidR="0001289E" w:rsidRPr="0001289E" w14:paraId="4EDE9C2C" w14:textId="77777777" w:rsidTr="0001289E">
        <w:tc>
          <w:tcPr>
            <w:tcW w:w="10390" w:type="dxa"/>
            <w:gridSpan w:val="2"/>
            <w:tcBorders>
              <w:top w:val="single" w:sz="4" w:space="0" w:color="auto"/>
            </w:tcBorders>
            <w:shd w:val="clear" w:color="auto" w:fill="BFBFBF" w:themeFill="background1" w:themeFillShade="BF"/>
          </w:tcPr>
          <w:p w14:paraId="5425F2C0" w14:textId="77777777" w:rsidR="0001289E" w:rsidRPr="000B5417" w:rsidRDefault="0001289E" w:rsidP="00CC0A36">
            <w:pPr>
              <w:jc w:val="center"/>
              <w:rPr>
                <w:b/>
                <w:sz w:val="16"/>
                <w:szCs w:val="16"/>
              </w:rPr>
            </w:pPr>
          </w:p>
        </w:tc>
      </w:tr>
      <w:tr w:rsidR="0001289E" w:rsidRPr="0001289E" w14:paraId="4D1F0A98" w14:textId="77777777" w:rsidTr="00EE2D58">
        <w:tc>
          <w:tcPr>
            <w:tcW w:w="4248" w:type="dxa"/>
            <w:tcBorders>
              <w:top w:val="single" w:sz="4" w:space="0" w:color="auto"/>
            </w:tcBorders>
            <w:shd w:val="clear" w:color="auto" w:fill="auto"/>
          </w:tcPr>
          <w:p w14:paraId="4D1A1774" w14:textId="77777777" w:rsidR="0001289E" w:rsidRPr="0001289E" w:rsidRDefault="0001289E" w:rsidP="00CC0A36">
            <w:r w:rsidRPr="0001289E">
              <w:t>4A – Reflecting on Teaching</w:t>
            </w:r>
          </w:p>
        </w:tc>
        <w:tc>
          <w:tcPr>
            <w:tcW w:w="6142" w:type="dxa"/>
            <w:tcBorders>
              <w:top w:val="single" w:sz="4" w:space="0" w:color="auto"/>
            </w:tcBorders>
            <w:shd w:val="clear" w:color="auto" w:fill="auto"/>
          </w:tcPr>
          <w:p w14:paraId="0299ACAF" w14:textId="0F8F65B9" w:rsidR="000040D4" w:rsidRDefault="000040D4" w:rsidP="00CC0A36">
            <w:r>
              <w:t>5.4 Describes, analyzes, and evaluates student performance data.</w:t>
            </w:r>
          </w:p>
          <w:p w14:paraId="7D02A450" w14:textId="77777777" w:rsidR="0001289E" w:rsidRPr="0001289E" w:rsidRDefault="0001289E" w:rsidP="00CC0A36">
            <w:r w:rsidRPr="0001289E">
              <w:t>7.2 Uses data to reflect on and evaluate instructional practice.</w:t>
            </w:r>
          </w:p>
          <w:p w14:paraId="696695D5" w14:textId="77777777" w:rsidR="0001289E" w:rsidRPr="0001289E" w:rsidRDefault="0001289E" w:rsidP="00CC0A36">
            <w:pPr>
              <w:ind w:left="342" w:hanging="342"/>
            </w:pPr>
            <w:r w:rsidRPr="0001289E">
              <w:t>7.3 Uses data to reflect on and identify areas of professional growth.</w:t>
            </w:r>
          </w:p>
          <w:p w14:paraId="1F8F077D" w14:textId="77777777" w:rsidR="0001289E" w:rsidRPr="0001289E" w:rsidRDefault="0001289E" w:rsidP="00CC0A36">
            <w:pPr>
              <w:ind w:left="342" w:hanging="342"/>
            </w:pPr>
            <w:r w:rsidRPr="0001289E">
              <w:t>9.1 Self assesses performance relative to Kentucky’s Teacher Standards.</w:t>
            </w:r>
          </w:p>
        </w:tc>
      </w:tr>
      <w:tr w:rsidR="0001289E" w:rsidRPr="0001289E" w14:paraId="4924414F" w14:textId="77777777" w:rsidTr="00EE2D58">
        <w:tc>
          <w:tcPr>
            <w:tcW w:w="4248" w:type="dxa"/>
            <w:shd w:val="clear" w:color="auto" w:fill="auto"/>
          </w:tcPr>
          <w:p w14:paraId="3AE64E4C" w14:textId="77777777" w:rsidR="0001289E" w:rsidRPr="0001289E" w:rsidRDefault="0001289E" w:rsidP="00CC0A36">
            <w:r w:rsidRPr="0001289E">
              <w:t>4B – Maintaining Accurate Records</w:t>
            </w:r>
          </w:p>
        </w:tc>
        <w:tc>
          <w:tcPr>
            <w:tcW w:w="6142" w:type="dxa"/>
            <w:shd w:val="clear" w:color="auto" w:fill="auto"/>
          </w:tcPr>
          <w:p w14:paraId="305694B9" w14:textId="77777777" w:rsidR="0001289E" w:rsidRPr="0001289E" w:rsidRDefault="0001289E" w:rsidP="00CC0A36">
            <w:pPr>
              <w:ind w:left="432" w:hanging="432"/>
            </w:pPr>
            <w:r w:rsidRPr="0001289E">
              <w:t>5.4 Describes, analyzes, and evaluates student performance data.</w:t>
            </w:r>
          </w:p>
          <w:p w14:paraId="04945241" w14:textId="77777777" w:rsidR="0001289E" w:rsidRPr="0001289E" w:rsidRDefault="0001289E" w:rsidP="00CC0A36">
            <w:r w:rsidRPr="0001289E">
              <w:t>7.1 Uses data to reflect on and evaluate student learning.</w:t>
            </w:r>
          </w:p>
        </w:tc>
      </w:tr>
      <w:tr w:rsidR="0001289E" w:rsidRPr="0001289E" w14:paraId="6BBF5BE0" w14:textId="77777777" w:rsidTr="00EE2D58">
        <w:tc>
          <w:tcPr>
            <w:tcW w:w="4248" w:type="dxa"/>
            <w:shd w:val="clear" w:color="auto" w:fill="auto"/>
          </w:tcPr>
          <w:p w14:paraId="0EEA484C" w14:textId="77777777" w:rsidR="0001289E" w:rsidRPr="0001289E" w:rsidRDefault="0001289E" w:rsidP="00CC0A36">
            <w:r w:rsidRPr="0001289E">
              <w:t>4C – Communicating with Families</w:t>
            </w:r>
          </w:p>
        </w:tc>
        <w:tc>
          <w:tcPr>
            <w:tcW w:w="6142" w:type="dxa"/>
            <w:shd w:val="clear" w:color="auto" w:fill="auto"/>
          </w:tcPr>
          <w:p w14:paraId="4CE441DB" w14:textId="77777777" w:rsidR="0001289E" w:rsidRPr="0001289E" w:rsidRDefault="0001289E" w:rsidP="00CC0A36">
            <w:r w:rsidRPr="0001289E">
              <w:t>5.5 Communicates learning results to students and parents.</w:t>
            </w:r>
          </w:p>
        </w:tc>
      </w:tr>
      <w:tr w:rsidR="0001289E" w:rsidRPr="0001289E" w14:paraId="2F0CCA50" w14:textId="77777777" w:rsidTr="00EE2D58">
        <w:tc>
          <w:tcPr>
            <w:tcW w:w="4248" w:type="dxa"/>
            <w:shd w:val="clear" w:color="auto" w:fill="auto"/>
          </w:tcPr>
          <w:p w14:paraId="2734A11B" w14:textId="77777777" w:rsidR="0001289E" w:rsidRPr="0001289E" w:rsidRDefault="0001289E" w:rsidP="0001289E">
            <w:pPr>
              <w:ind w:left="540" w:hanging="540"/>
            </w:pPr>
            <w:r w:rsidRPr="0001289E">
              <w:t>4D – Participating in a Professional Learning Community</w:t>
            </w:r>
          </w:p>
        </w:tc>
        <w:tc>
          <w:tcPr>
            <w:tcW w:w="6142" w:type="dxa"/>
            <w:shd w:val="clear" w:color="auto" w:fill="auto"/>
          </w:tcPr>
          <w:p w14:paraId="29153E89" w14:textId="77777777" w:rsidR="0001289E" w:rsidRPr="0001289E" w:rsidRDefault="0001289E" w:rsidP="00CC0A36">
            <w:pPr>
              <w:ind w:left="432" w:hanging="432"/>
            </w:pPr>
            <w:r w:rsidRPr="0001289E">
              <w:t>8.4 Analyzes data to evaluate the outcomes of collaborative efforts.</w:t>
            </w:r>
          </w:p>
        </w:tc>
      </w:tr>
      <w:tr w:rsidR="0001289E" w:rsidRPr="0001289E" w14:paraId="679F0117" w14:textId="77777777" w:rsidTr="00EE2D58">
        <w:tc>
          <w:tcPr>
            <w:tcW w:w="4248" w:type="dxa"/>
            <w:tcBorders>
              <w:bottom w:val="single" w:sz="4" w:space="0" w:color="auto"/>
            </w:tcBorders>
            <w:shd w:val="clear" w:color="auto" w:fill="auto"/>
          </w:tcPr>
          <w:p w14:paraId="18BA2FEA" w14:textId="77777777" w:rsidR="0001289E" w:rsidRPr="0001289E" w:rsidRDefault="0001289E" w:rsidP="0001289E">
            <w:pPr>
              <w:ind w:left="540" w:hanging="540"/>
            </w:pPr>
            <w:r w:rsidRPr="0001289E">
              <w:t>4E – Growing and Developing Professionally</w:t>
            </w:r>
          </w:p>
        </w:tc>
        <w:tc>
          <w:tcPr>
            <w:tcW w:w="6142" w:type="dxa"/>
            <w:tcBorders>
              <w:bottom w:val="single" w:sz="4" w:space="0" w:color="auto"/>
            </w:tcBorders>
            <w:shd w:val="clear" w:color="auto" w:fill="auto"/>
          </w:tcPr>
          <w:p w14:paraId="39CCD71C" w14:textId="77777777" w:rsidR="0001289E" w:rsidRPr="0001289E" w:rsidRDefault="0001289E" w:rsidP="00CC0A36">
            <w:pPr>
              <w:ind w:left="342" w:hanging="342"/>
            </w:pPr>
            <w:r w:rsidRPr="0001289E">
              <w:t>9.3 Designs a professional growth plan that addresses identified priorities.</w:t>
            </w:r>
          </w:p>
          <w:p w14:paraId="0265225F" w14:textId="77777777" w:rsidR="0001289E" w:rsidRPr="0001289E" w:rsidRDefault="0001289E" w:rsidP="00CC0A36">
            <w:pPr>
              <w:ind w:left="342" w:hanging="342"/>
            </w:pPr>
            <w:r w:rsidRPr="0001289E">
              <w:t>9.4 Shows evidence of professional growth and reflection on the identified priority areas and impact on instructional effectiveness and student learning.</w:t>
            </w:r>
          </w:p>
          <w:p w14:paraId="7CE437C7" w14:textId="77777777" w:rsidR="0001289E" w:rsidRPr="0001289E" w:rsidRDefault="0001289E" w:rsidP="00CC0A36">
            <w:r w:rsidRPr="0001289E">
              <w:t>10.2 Develops a plan for engaging in leadership activities.</w:t>
            </w:r>
          </w:p>
          <w:p w14:paraId="5A3CC002" w14:textId="77777777" w:rsidR="0001289E" w:rsidRPr="0001289E" w:rsidRDefault="0001289E" w:rsidP="00CC0A36">
            <w:r w:rsidRPr="0001289E">
              <w:t>10.3 Implements a plan for engaging in leadership activities.</w:t>
            </w:r>
          </w:p>
        </w:tc>
      </w:tr>
      <w:tr w:rsidR="0001289E" w:rsidRPr="0001289E" w14:paraId="6DB41315" w14:textId="77777777" w:rsidTr="00EE2D58">
        <w:tc>
          <w:tcPr>
            <w:tcW w:w="4248" w:type="dxa"/>
            <w:tcBorders>
              <w:top w:val="single" w:sz="4" w:space="0" w:color="auto"/>
              <w:left w:val="single" w:sz="4" w:space="0" w:color="auto"/>
              <w:bottom w:val="single" w:sz="4" w:space="0" w:color="auto"/>
              <w:right w:val="single" w:sz="4" w:space="0" w:color="auto"/>
            </w:tcBorders>
            <w:shd w:val="clear" w:color="auto" w:fill="auto"/>
          </w:tcPr>
          <w:p w14:paraId="59F9AC91" w14:textId="11C094A2" w:rsidR="0001289E" w:rsidRDefault="0001289E" w:rsidP="00CC0A36">
            <w:r w:rsidRPr="0001289E">
              <w:t>4F – Showing Professionalism</w:t>
            </w:r>
          </w:p>
          <w:p w14:paraId="683F00C5" w14:textId="77777777" w:rsidR="0001289E" w:rsidRPr="0001289E" w:rsidRDefault="0001289E" w:rsidP="0001289E"/>
          <w:p w14:paraId="24EE9DEC" w14:textId="77777777" w:rsidR="0001289E" w:rsidRPr="0001289E" w:rsidRDefault="0001289E" w:rsidP="0001289E"/>
          <w:p w14:paraId="6BDA49B3" w14:textId="77777777" w:rsidR="0001289E" w:rsidRPr="0001289E" w:rsidRDefault="0001289E" w:rsidP="0001289E"/>
          <w:p w14:paraId="2B958A4F" w14:textId="77777777" w:rsidR="0001289E" w:rsidRPr="0001289E" w:rsidRDefault="0001289E" w:rsidP="0001289E"/>
          <w:p w14:paraId="2EAAD62A" w14:textId="77777777" w:rsidR="0001289E" w:rsidRPr="0001289E" w:rsidRDefault="0001289E" w:rsidP="0001289E"/>
          <w:p w14:paraId="35AEB2BF" w14:textId="77777777" w:rsidR="0001289E" w:rsidRPr="0001289E" w:rsidRDefault="0001289E" w:rsidP="0001289E"/>
          <w:p w14:paraId="2412CED0" w14:textId="0A0C27E0" w:rsidR="0001289E" w:rsidRPr="0001289E" w:rsidRDefault="0001289E" w:rsidP="0001289E">
            <w:pPr>
              <w:tabs>
                <w:tab w:val="left" w:pos="1005"/>
              </w:tabs>
            </w:pPr>
            <w:r>
              <w:tab/>
            </w:r>
          </w:p>
        </w:tc>
        <w:tc>
          <w:tcPr>
            <w:tcW w:w="6142" w:type="dxa"/>
            <w:tcBorders>
              <w:top w:val="single" w:sz="4" w:space="0" w:color="auto"/>
              <w:left w:val="single" w:sz="4" w:space="0" w:color="auto"/>
              <w:bottom w:val="single" w:sz="4" w:space="0" w:color="auto"/>
              <w:right w:val="single" w:sz="4" w:space="0" w:color="auto"/>
            </w:tcBorders>
            <w:shd w:val="clear" w:color="auto" w:fill="auto"/>
          </w:tcPr>
          <w:p w14:paraId="5A5E0F04" w14:textId="77777777" w:rsidR="0001289E" w:rsidRPr="0001289E" w:rsidRDefault="0001289E" w:rsidP="00CC0A36">
            <w:r w:rsidRPr="0001289E">
              <w:t>6.5 Demonstrates ethical and legal use of technology.</w:t>
            </w:r>
          </w:p>
          <w:p w14:paraId="6572EC36" w14:textId="77777777" w:rsidR="0001289E" w:rsidRPr="0001289E" w:rsidRDefault="0001289E" w:rsidP="00CC0A36">
            <w:pPr>
              <w:ind w:left="342" w:hanging="342"/>
            </w:pPr>
            <w:r w:rsidRPr="0001289E">
              <w:t>9.2 Identifies priorities for professional development based on data from self-assessment, student performance and feedback from colleagues.</w:t>
            </w:r>
          </w:p>
          <w:p w14:paraId="04DCB2B5" w14:textId="77777777" w:rsidR="0001289E" w:rsidRPr="0001289E" w:rsidRDefault="0001289E" w:rsidP="00CC0A36">
            <w:pPr>
              <w:ind w:left="522" w:hanging="522"/>
            </w:pPr>
            <w:r w:rsidRPr="0001289E">
              <w:t xml:space="preserve">10.1 Identifies leadership opportunities that enhance student learning and/or professional environment of the school. </w:t>
            </w:r>
          </w:p>
          <w:p w14:paraId="21C06A20" w14:textId="77777777" w:rsidR="0001289E" w:rsidRPr="0001289E" w:rsidRDefault="0001289E" w:rsidP="00CC0A36">
            <w:pPr>
              <w:ind w:left="522" w:hanging="522"/>
            </w:pPr>
            <w:r w:rsidRPr="0001289E">
              <w:t>10.4 Analyzes data to evaluate the results of planned and executed leadership efforts.</w:t>
            </w:r>
          </w:p>
        </w:tc>
      </w:tr>
    </w:tbl>
    <w:p w14:paraId="304CF515" w14:textId="77777777" w:rsidR="0001289E" w:rsidRPr="0001289E" w:rsidRDefault="0001289E" w:rsidP="00EE2D58"/>
    <w:sectPr w:rsidR="0001289E" w:rsidRPr="0001289E" w:rsidSect="00D90B4F">
      <w:pgSz w:w="12240" w:h="15840"/>
      <w:pgMar w:top="432" w:right="720" w:bottom="432" w:left="116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B1F7" w14:textId="77777777" w:rsidR="008A0322" w:rsidRDefault="008A0322">
      <w:r>
        <w:separator/>
      </w:r>
    </w:p>
  </w:endnote>
  <w:endnote w:type="continuationSeparator" w:id="0">
    <w:p w14:paraId="42E064EB" w14:textId="77777777" w:rsidR="008A0322" w:rsidRDefault="008A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1DC8" w14:textId="77777777" w:rsidR="00346841" w:rsidRDefault="00346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778434B" w14:textId="77777777" w:rsidR="00346841" w:rsidRDefault="00346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47842"/>
      <w:docPartObj>
        <w:docPartGallery w:val="Page Numbers (Bottom of Page)"/>
        <w:docPartUnique/>
      </w:docPartObj>
    </w:sdtPr>
    <w:sdtEndPr>
      <w:rPr>
        <w:noProof/>
      </w:rPr>
    </w:sdtEndPr>
    <w:sdtContent>
      <w:p w14:paraId="799992B8" w14:textId="791C2C0B" w:rsidR="00346841" w:rsidRDefault="00346841">
        <w:pPr>
          <w:pStyle w:val="Footer"/>
          <w:jc w:val="center"/>
        </w:pPr>
        <w:r>
          <w:t>KTIP 30+ Years Strong</w:t>
        </w:r>
        <w:r>
          <w:tab/>
          <w:t xml:space="preserve"> </w:t>
        </w:r>
        <w:r>
          <w:fldChar w:fldCharType="begin"/>
        </w:r>
        <w:r>
          <w:instrText xml:space="preserve"> PAGE   \* MERGEFORMAT </w:instrText>
        </w:r>
        <w:r>
          <w:fldChar w:fldCharType="separate"/>
        </w:r>
        <w:r w:rsidR="00BE07D2">
          <w:rPr>
            <w:noProof/>
          </w:rPr>
          <w:t>12</w:t>
        </w:r>
        <w:r>
          <w:rPr>
            <w:noProof/>
          </w:rPr>
          <w:fldChar w:fldCharType="end"/>
        </w:r>
        <w:r>
          <w:rPr>
            <w:noProof/>
          </w:rPr>
          <w:t xml:space="preserve"> </w:t>
        </w:r>
        <w:r>
          <w:rPr>
            <w:noProof/>
          </w:rPr>
          <w:tab/>
          <w:t>June 1, 2016</w:t>
        </w:r>
      </w:p>
    </w:sdtContent>
  </w:sdt>
  <w:p w14:paraId="25DCC7C4" w14:textId="77777777" w:rsidR="00346841" w:rsidRDefault="00346841" w:rsidP="005E3DD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697C" w14:textId="77777777" w:rsidR="00346841" w:rsidRDefault="003468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939D6" w14:textId="77777777" w:rsidR="008A0322" w:rsidRDefault="008A0322">
      <w:r>
        <w:separator/>
      </w:r>
    </w:p>
  </w:footnote>
  <w:footnote w:type="continuationSeparator" w:id="0">
    <w:p w14:paraId="50D12904" w14:textId="77777777" w:rsidR="008A0322" w:rsidRDefault="008A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D326" w14:textId="71223C0D" w:rsidR="00346841" w:rsidRDefault="00346841" w:rsidP="003740FF">
    <w:pPr>
      <w:tabs>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C6"/>
    <w:multiLevelType w:val="hybridMultilevel"/>
    <w:tmpl w:val="A45CF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B184A"/>
    <w:multiLevelType w:val="multilevel"/>
    <w:tmpl w:val="FE50E7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0478DF"/>
    <w:multiLevelType w:val="hybridMultilevel"/>
    <w:tmpl w:val="C9787C42"/>
    <w:lvl w:ilvl="0" w:tplc="77A6B8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047723"/>
    <w:multiLevelType w:val="hybridMultilevel"/>
    <w:tmpl w:val="963AB288"/>
    <w:lvl w:ilvl="0" w:tplc="49629B1C">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84429D8"/>
    <w:multiLevelType w:val="hybridMultilevel"/>
    <w:tmpl w:val="1B142648"/>
    <w:lvl w:ilvl="0" w:tplc="49629B1C">
      <w:start w:val="1"/>
      <w:numFmt w:val="bullet"/>
      <w:lvlText w:val=""/>
      <w:lvlJc w:val="left"/>
      <w:pPr>
        <w:tabs>
          <w:tab w:val="num" w:pos="660"/>
        </w:tabs>
        <w:ind w:left="660" w:hanging="360"/>
      </w:pPr>
      <w:rPr>
        <w:rFonts w:ascii="Symbol" w:hAnsi="Symbol" w:hint="default"/>
        <w:b/>
        <w:i w:val="0"/>
        <w:sz w:val="20"/>
        <w:szCs w:val="20"/>
      </w:rPr>
    </w:lvl>
    <w:lvl w:ilvl="1" w:tplc="9296FD9A">
      <w:start w:val="1"/>
      <w:numFmt w:val="decimal"/>
      <w:lvlText w:val="%2."/>
      <w:lvlJc w:val="left"/>
      <w:pPr>
        <w:tabs>
          <w:tab w:val="num" w:pos="360"/>
        </w:tabs>
        <w:ind w:left="360" w:hanging="360"/>
      </w:pPr>
      <w:rPr>
        <w:rFonts w:hint="default"/>
        <w:b/>
        <w:i w:val="0"/>
        <w:sz w:val="20"/>
        <w:szCs w:val="20"/>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F18032A"/>
    <w:multiLevelType w:val="hybridMultilevel"/>
    <w:tmpl w:val="46047D80"/>
    <w:lvl w:ilvl="0" w:tplc="49629B1C">
      <w:start w:val="1"/>
      <w:numFmt w:val="bullet"/>
      <w:lvlText w:val=""/>
      <w:lvlJc w:val="left"/>
      <w:pPr>
        <w:tabs>
          <w:tab w:val="num" w:pos="760"/>
        </w:tabs>
        <w:ind w:left="76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20662D9A"/>
    <w:multiLevelType w:val="hybridMultilevel"/>
    <w:tmpl w:val="75B2B65C"/>
    <w:lvl w:ilvl="0" w:tplc="49629B1C">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244D5A6D"/>
    <w:multiLevelType w:val="multilevel"/>
    <w:tmpl w:val="93C8C4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C249A5"/>
    <w:multiLevelType w:val="hybridMultilevel"/>
    <w:tmpl w:val="1CE0106E"/>
    <w:lvl w:ilvl="0" w:tplc="49629B1C">
      <w:start w:val="1"/>
      <w:numFmt w:val="bullet"/>
      <w:lvlText w:val=""/>
      <w:lvlJc w:val="left"/>
      <w:pPr>
        <w:tabs>
          <w:tab w:val="num" w:pos="810"/>
        </w:tabs>
        <w:ind w:left="810" w:hanging="360"/>
      </w:pPr>
      <w:rPr>
        <w:rFonts w:ascii="Symbol" w:hAnsi="Symbol" w:hint="default"/>
        <w:b/>
        <w:i w:val="0"/>
        <w:sz w:val="20"/>
        <w:szCs w:val="20"/>
      </w:rPr>
    </w:lvl>
    <w:lvl w:ilvl="1" w:tplc="3410CD5C">
      <w:start w:val="1"/>
      <w:numFmt w:val="decimal"/>
      <w:lvlText w:val="%2."/>
      <w:lvlJc w:val="left"/>
      <w:pPr>
        <w:tabs>
          <w:tab w:val="num" w:pos="360"/>
        </w:tabs>
        <w:ind w:left="360" w:hanging="360"/>
      </w:pPr>
      <w:rPr>
        <w:rFonts w:ascii="Times New Roman" w:eastAsia="Times New Roman" w:hAnsi="Times New Roman" w:cs="Times New Roman"/>
        <w:b/>
        <w:sz w:val="20"/>
        <w:szCs w:val="20"/>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2F285287"/>
    <w:multiLevelType w:val="hybridMultilevel"/>
    <w:tmpl w:val="AAC83588"/>
    <w:lvl w:ilvl="0" w:tplc="49629B1C">
      <w:start w:val="1"/>
      <w:numFmt w:val="bullet"/>
      <w:lvlText w:val=""/>
      <w:lvlJc w:val="left"/>
      <w:pPr>
        <w:tabs>
          <w:tab w:val="num" w:pos="760"/>
        </w:tabs>
        <w:ind w:left="76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415942CF"/>
    <w:multiLevelType w:val="hybridMultilevel"/>
    <w:tmpl w:val="78BAF066"/>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8B1AE3"/>
    <w:multiLevelType w:val="hybridMultilevel"/>
    <w:tmpl w:val="76949DDA"/>
    <w:lvl w:ilvl="0" w:tplc="49629B1C">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56BB0EFF"/>
    <w:multiLevelType w:val="hybridMultilevel"/>
    <w:tmpl w:val="1094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851DD"/>
    <w:multiLevelType w:val="hybridMultilevel"/>
    <w:tmpl w:val="55E6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64825"/>
    <w:multiLevelType w:val="hybridMultilevel"/>
    <w:tmpl w:val="E02ED51A"/>
    <w:lvl w:ilvl="0" w:tplc="EE0244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F04334"/>
    <w:multiLevelType w:val="hybridMultilevel"/>
    <w:tmpl w:val="C734CFE0"/>
    <w:lvl w:ilvl="0" w:tplc="49629B1C">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5C602797"/>
    <w:multiLevelType w:val="hybridMultilevel"/>
    <w:tmpl w:val="8E2C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77690"/>
    <w:multiLevelType w:val="hybridMultilevel"/>
    <w:tmpl w:val="3690AA6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8">
    <w:nsid w:val="5E9B2068"/>
    <w:multiLevelType w:val="hybridMultilevel"/>
    <w:tmpl w:val="E9B2E9CA"/>
    <w:lvl w:ilvl="0" w:tplc="49629B1C">
      <w:start w:val="1"/>
      <w:numFmt w:val="bullet"/>
      <w:lvlText w:val=""/>
      <w:lvlJc w:val="left"/>
      <w:pPr>
        <w:tabs>
          <w:tab w:val="num" w:pos="660"/>
        </w:tabs>
        <w:ind w:left="660" w:hanging="360"/>
      </w:pPr>
      <w:rPr>
        <w:rFonts w:ascii="Symbol" w:hAnsi="Symbol" w:hint="default"/>
        <w:b/>
        <w:sz w:val="20"/>
        <w:szCs w:val="20"/>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9">
    <w:nsid w:val="60E91836"/>
    <w:multiLevelType w:val="hybridMultilevel"/>
    <w:tmpl w:val="0AC0DE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2444B"/>
    <w:multiLevelType w:val="multilevel"/>
    <w:tmpl w:val="1E561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B31934"/>
    <w:multiLevelType w:val="hybridMultilevel"/>
    <w:tmpl w:val="275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C2A54"/>
    <w:multiLevelType w:val="hybridMultilevel"/>
    <w:tmpl w:val="09E038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6F3B759F"/>
    <w:multiLevelType w:val="hybridMultilevel"/>
    <w:tmpl w:val="BD7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34677"/>
    <w:multiLevelType w:val="hybridMultilevel"/>
    <w:tmpl w:val="98D8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976CD"/>
    <w:multiLevelType w:val="hybridMultilevel"/>
    <w:tmpl w:val="F640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17"/>
  </w:num>
  <w:num w:numId="5">
    <w:abstractNumId w:val="25"/>
  </w:num>
  <w:num w:numId="6">
    <w:abstractNumId w:val="21"/>
  </w:num>
  <w:num w:numId="7">
    <w:abstractNumId w:val="0"/>
  </w:num>
  <w:num w:numId="8">
    <w:abstractNumId w:val="22"/>
  </w:num>
  <w:num w:numId="9">
    <w:abstractNumId w:val="12"/>
  </w:num>
  <w:num w:numId="10">
    <w:abstractNumId w:val="14"/>
  </w:num>
  <w:num w:numId="11">
    <w:abstractNumId w:val="20"/>
  </w:num>
  <w:num w:numId="12">
    <w:abstractNumId w:val="1"/>
  </w:num>
  <w:num w:numId="13">
    <w:abstractNumId w:val="7"/>
  </w:num>
  <w:num w:numId="14">
    <w:abstractNumId w:val="4"/>
  </w:num>
  <w:num w:numId="15">
    <w:abstractNumId w:val="18"/>
  </w:num>
  <w:num w:numId="16">
    <w:abstractNumId w:val="15"/>
  </w:num>
  <w:num w:numId="17">
    <w:abstractNumId w:val="6"/>
  </w:num>
  <w:num w:numId="18">
    <w:abstractNumId w:val="8"/>
  </w:num>
  <w:num w:numId="19">
    <w:abstractNumId w:val="11"/>
  </w:num>
  <w:num w:numId="20">
    <w:abstractNumId w:val="5"/>
  </w:num>
  <w:num w:numId="21">
    <w:abstractNumId w:val="9"/>
  </w:num>
  <w:num w:numId="22">
    <w:abstractNumId w:val="3"/>
  </w:num>
  <w:num w:numId="23">
    <w:abstractNumId w:val="23"/>
  </w:num>
  <w:num w:numId="24">
    <w:abstractNumId w:val="16"/>
  </w:num>
  <w:num w:numId="25">
    <w:abstractNumId w:val="24"/>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EF"/>
    <w:rsid w:val="000002D2"/>
    <w:rsid w:val="00000F3A"/>
    <w:rsid w:val="000040D4"/>
    <w:rsid w:val="000067B4"/>
    <w:rsid w:val="00007575"/>
    <w:rsid w:val="0001289E"/>
    <w:rsid w:val="00012A5A"/>
    <w:rsid w:val="0001573C"/>
    <w:rsid w:val="00017EA7"/>
    <w:rsid w:val="00021919"/>
    <w:rsid w:val="00024E34"/>
    <w:rsid w:val="0003070A"/>
    <w:rsid w:val="000342B4"/>
    <w:rsid w:val="00034E31"/>
    <w:rsid w:val="000379ED"/>
    <w:rsid w:val="0005130B"/>
    <w:rsid w:val="00051D20"/>
    <w:rsid w:val="00054733"/>
    <w:rsid w:val="0005683E"/>
    <w:rsid w:val="00057581"/>
    <w:rsid w:val="00064ACE"/>
    <w:rsid w:val="000659B1"/>
    <w:rsid w:val="00065D5D"/>
    <w:rsid w:val="00086CF4"/>
    <w:rsid w:val="00095A0E"/>
    <w:rsid w:val="000A1244"/>
    <w:rsid w:val="000A21EA"/>
    <w:rsid w:val="000B32CB"/>
    <w:rsid w:val="000B403A"/>
    <w:rsid w:val="000B5417"/>
    <w:rsid w:val="000C0786"/>
    <w:rsid w:val="000C79C8"/>
    <w:rsid w:val="000D076D"/>
    <w:rsid w:val="000D0BFC"/>
    <w:rsid w:val="000D1DA9"/>
    <w:rsid w:val="000D3F6A"/>
    <w:rsid w:val="000E0F95"/>
    <w:rsid w:val="000E2BCA"/>
    <w:rsid w:val="000F2218"/>
    <w:rsid w:val="00100168"/>
    <w:rsid w:val="00102F33"/>
    <w:rsid w:val="00103042"/>
    <w:rsid w:val="00106AFB"/>
    <w:rsid w:val="00121606"/>
    <w:rsid w:val="001217C1"/>
    <w:rsid w:val="001229E4"/>
    <w:rsid w:val="0012319B"/>
    <w:rsid w:val="00123A26"/>
    <w:rsid w:val="001250C3"/>
    <w:rsid w:val="00126AB1"/>
    <w:rsid w:val="00130A9F"/>
    <w:rsid w:val="0013394D"/>
    <w:rsid w:val="00150A39"/>
    <w:rsid w:val="00150B3C"/>
    <w:rsid w:val="0015200C"/>
    <w:rsid w:val="00152A84"/>
    <w:rsid w:val="0015472B"/>
    <w:rsid w:val="001609FE"/>
    <w:rsid w:val="00166B0F"/>
    <w:rsid w:val="00172CDC"/>
    <w:rsid w:val="0017342C"/>
    <w:rsid w:val="00180359"/>
    <w:rsid w:val="00185CBF"/>
    <w:rsid w:val="001910F2"/>
    <w:rsid w:val="00196136"/>
    <w:rsid w:val="001A4F29"/>
    <w:rsid w:val="001B6B82"/>
    <w:rsid w:val="001C4172"/>
    <w:rsid w:val="001C5012"/>
    <w:rsid w:val="001C6B64"/>
    <w:rsid w:val="001C7292"/>
    <w:rsid w:val="001D1FF3"/>
    <w:rsid w:val="001E49A7"/>
    <w:rsid w:val="001E4ED8"/>
    <w:rsid w:val="001E582C"/>
    <w:rsid w:val="001F00B7"/>
    <w:rsid w:val="00205151"/>
    <w:rsid w:val="0020554F"/>
    <w:rsid w:val="00207F2B"/>
    <w:rsid w:val="00210DB7"/>
    <w:rsid w:val="002137C5"/>
    <w:rsid w:val="00213B70"/>
    <w:rsid w:val="002164D2"/>
    <w:rsid w:val="002170DC"/>
    <w:rsid w:val="00234D3F"/>
    <w:rsid w:val="002432CC"/>
    <w:rsid w:val="0025287F"/>
    <w:rsid w:val="0025617D"/>
    <w:rsid w:val="002641FE"/>
    <w:rsid w:val="00267D84"/>
    <w:rsid w:val="00272285"/>
    <w:rsid w:val="002901AB"/>
    <w:rsid w:val="002A57C3"/>
    <w:rsid w:val="002D17AC"/>
    <w:rsid w:val="002D2D5D"/>
    <w:rsid w:val="002E10E7"/>
    <w:rsid w:val="002F0F42"/>
    <w:rsid w:val="002F28F9"/>
    <w:rsid w:val="00301D67"/>
    <w:rsid w:val="00302969"/>
    <w:rsid w:val="003076BD"/>
    <w:rsid w:val="00312316"/>
    <w:rsid w:val="00312E49"/>
    <w:rsid w:val="00322174"/>
    <w:rsid w:val="00323877"/>
    <w:rsid w:val="00324C3A"/>
    <w:rsid w:val="003311DD"/>
    <w:rsid w:val="003319B8"/>
    <w:rsid w:val="0034613F"/>
    <w:rsid w:val="00346841"/>
    <w:rsid w:val="00346A8A"/>
    <w:rsid w:val="003508DF"/>
    <w:rsid w:val="00350D11"/>
    <w:rsid w:val="00353440"/>
    <w:rsid w:val="00354A80"/>
    <w:rsid w:val="00356152"/>
    <w:rsid w:val="00360357"/>
    <w:rsid w:val="0036181C"/>
    <w:rsid w:val="003709E1"/>
    <w:rsid w:val="00371516"/>
    <w:rsid w:val="00371C05"/>
    <w:rsid w:val="003740FF"/>
    <w:rsid w:val="00380234"/>
    <w:rsid w:val="00382339"/>
    <w:rsid w:val="0038310C"/>
    <w:rsid w:val="00384757"/>
    <w:rsid w:val="00384BFA"/>
    <w:rsid w:val="00386A31"/>
    <w:rsid w:val="00387F40"/>
    <w:rsid w:val="003910C7"/>
    <w:rsid w:val="00391DF7"/>
    <w:rsid w:val="00392291"/>
    <w:rsid w:val="003941B7"/>
    <w:rsid w:val="00394A90"/>
    <w:rsid w:val="003A254D"/>
    <w:rsid w:val="003A4655"/>
    <w:rsid w:val="003A5B4A"/>
    <w:rsid w:val="003A7F61"/>
    <w:rsid w:val="003B0CDC"/>
    <w:rsid w:val="003C3034"/>
    <w:rsid w:val="003D070C"/>
    <w:rsid w:val="003E088A"/>
    <w:rsid w:val="003F3023"/>
    <w:rsid w:val="003F6159"/>
    <w:rsid w:val="00401468"/>
    <w:rsid w:val="0040177E"/>
    <w:rsid w:val="00406970"/>
    <w:rsid w:val="00410249"/>
    <w:rsid w:val="0042072E"/>
    <w:rsid w:val="0042416D"/>
    <w:rsid w:val="00433BA5"/>
    <w:rsid w:val="00442A09"/>
    <w:rsid w:val="004557E4"/>
    <w:rsid w:val="00467394"/>
    <w:rsid w:val="004675F3"/>
    <w:rsid w:val="00475099"/>
    <w:rsid w:val="004830F6"/>
    <w:rsid w:val="0048505E"/>
    <w:rsid w:val="004A2EB2"/>
    <w:rsid w:val="004A3F71"/>
    <w:rsid w:val="004B3A43"/>
    <w:rsid w:val="004B5991"/>
    <w:rsid w:val="004C1B25"/>
    <w:rsid w:val="004D118C"/>
    <w:rsid w:val="004D142A"/>
    <w:rsid w:val="004D2C1B"/>
    <w:rsid w:val="004D54F0"/>
    <w:rsid w:val="004D65BB"/>
    <w:rsid w:val="004D70AA"/>
    <w:rsid w:val="004E0AE7"/>
    <w:rsid w:val="004E1F25"/>
    <w:rsid w:val="004E796B"/>
    <w:rsid w:val="004F087C"/>
    <w:rsid w:val="004F1303"/>
    <w:rsid w:val="004F25D4"/>
    <w:rsid w:val="004F4C9B"/>
    <w:rsid w:val="00501AFD"/>
    <w:rsid w:val="00504373"/>
    <w:rsid w:val="00506E93"/>
    <w:rsid w:val="00525806"/>
    <w:rsid w:val="00535CAB"/>
    <w:rsid w:val="00540D26"/>
    <w:rsid w:val="00544A01"/>
    <w:rsid w:val="00546004"/>
    <w:rsid w:val="00547714"/>
    <w:rsid w:val="005549E9"/>
    <w:rsid w:val="00565A7D"/>
    <w:rsid w:val="00567B1E"/>
    <w:rsid w:val="00574124"/>
    <w:rsid w:val="00574E42"/>
    <w:rsid w:val="00574F0D"/>
    <w:rsid w:val="00575F3F"/>
    <w:rsid w:val="00584A1A"/>
    <w:rsid w:val="005966D5"/>
    <w:rsid w:val="005B2C1E"/>
    <w:rsid w:val="005B65F0"/>
    <w:rsid w:val="005C27C6"/>
    <w:rsid w:val="005E1347"/>
    <w:rsid w:val="005E220F"/>
    <w:rsid w:val="005E3DD8"/>
    <w:rsid w:val="005E4A87"/>
    <w:rsid w:val="005E5EDA"/>
    <w:rsid w:val="005F032E"/>
    <w:rsid w:val="005F7008"/>
    <w:rsid w:val="00601CB6"/>
    <w:rsid w:val="0060699C"/>
    <w:rsid w:val="00620091"/>
    <w:rsid w:val="006212B8"/>
    <w:rsid w:val="006368A7"/>
    <w:rsid w:val="00653209"/>
    <w:rsid w:val="00653E2B"/>
    <w:rsid w:val="00662BCA"/>
    <w:rsid w:val="00664245"/>
    <w:rsid w:val="00666CA8"/>
    <w:rsid w:val="00671183"/>
    <w:rsid w:val="0067152A"/>
    <w:rsid w:val="00674314"/>
    <w:rsid w:val="0067600D"/>
    <w:rsid w:val="006771A9"/>
    <w:rsid w:val="00680D9A"/>
    <w:rsid w:val="00682312"/>
    <w:rsid w:val="0068695E"/>
    <w:rsid w:val="006928EC"/>
    <w:rsid w:val="006962D3"/>
    <w:rsid w:val="006B2040"/>
    <w:rsid w:val="006B266F"/>
    <w:rsid w:val="006C20DD"/>
    <w:rsid w:val="006C6F5F"/>
    <w:rsid w:val="006E067E"/>
    <w:rsid w:val="006E0FD7"/>
    <w:rsid w:val="006E7D7C"/>
    <w:rsid w:val="006F62D6"/>
    <w:rsid w:val="00701777"/>
    <w:rsid w:val="00713FB6"/>
    <w:rsid w:val="00715FA0"/>
    <w:rsid w:val="00716EEF"/>
    <w:rsid w:val="0072104B"/>
    <w:rsid w:val="00723011"/>
    <w:rsid w:val="00726EF3"/>
    <w:rsid w:val="007416F3"/>
    <w:rsid w:val="0074666E"/>
    <w:rsid w:val="00746B10"/>
    <w:rsid w:val="00746FBB"/>
    <w:rsid w:val="007525B9"/>
    <w:rsid w:val="0075428B"/>
    <w:rsid w:val="00756075"/>
    <w:rsid w:val="00756EDD"/>
    <w:rsid w:val="00764254"/>
    <w:rsid w:val="007727AE"/>
    <w:rsid w:val="007740F7"/>
    <w:rsid w:val="0077619D"/>
    <w:rsid w:val="00776212"/>
    <w:rsid w:val="007765F5"/>
    <w:rsid w:val="007823A6"/>
    <w:rsid w:val="007901FD"/>
    <w:rsid w:val="00797D5D"/>
    <w:rsid w:val="00797F57"/>
    <w:rsid w:val="007A3546"/>
    <w:rsid w:val="007A6FAB"/>
    <w:rsid w:val="007B5B5F"/>
    <w:rsid w:val="007B5DE1"/>
    <w:rsid w:val="007C1A71"/>
    <w:rsid w:val="007C462B"/>
    <w:rsid w:val="007C7F31"/>
    <w:rsid w:val="007D58E4"/>
    <w:rsid w:val="007F2683"/>
    <w:rsid w:val="007F26F7"/>
    <w:rsid w:val="007F2D4F"/>
    <w:rsid w:val="007F4F8B"/>
    <w:rsid w:val="00805EDB"/>
    <w:rsid w:val="00812DDC"/>
    <w:rsid w:val="00816799"/>
    <w:rsid w:val="00820B20"/>
    <w:rsid w:val="0082315F"/>
    <w:rsid w:val="0082360D"/>
    <w:rsid w:val="00827893"/>
    <w:rsid w:val="00827EC6"/>
    <w:rsid w:val="00836E4E"/>
    <w:rsid w:val="008442DE"/>
    <w:rsid w:val="00850E94"/>
    <w:rsid w:val="008520F0"/>
    <w:rsid w:val="0085322B"/>
    <w:rsid w:val="00855126"/>
    <w:rsid w:val="008556F9"/>
    <w:rsid w:val="00856859"/>
    <w:rsid w:val="00856A1A"/>
    <w:rsid w:val="008637BA"/>
    <w:rsid w:val="008668EC"/>
    <w:rsid w:val="00867BC2"/>
    <w:rsid w:val="00877EB9"/>
    <w:rsid w:val="008A0322"/>
    <w:rsid w:val="008A053E"/>
    <w:rsid w:val="008A4DAC"/>
    <w:rsid w:val="008A7091"/>
    <w:rsid w:val="008B4F4C"/>
    <w:rsid w:val="008C48CD"/>
    <w:rsid w:val="008D46C3"/>
    <w:rsid w:val="008D7A45"/>
    <w:rsid w:val="008E2673"/>
    <w:rsid w:val="00903F7E"/>
    <w:rsid w:val="009371D5"/>
    <w:rsid w:val="009413D6"/>
    <w:rsid w:val="0094521B"/>
    <w:rsid w:val="00952588"/>
    <w:rsid w:val="00955AC7"/>
    <w:rsid w:val="00956464"/>
    <w:rsid w:val="00960FB0"/>
    <w:rsid w:val="00966297"/>
    <w:rsid w:val="00971354"/>
    <w:rsid w:val="00973C95"/>
    <w:rsid w:val="00973FB8"/>
    <w:rsid w:val="00976D58"/>
    <w:rsid w:val="00982B42"/>
    <w:rsid w:val="009927EF"/>
    <w:rsid w:val="009A0842"/>
    <w:rsid w:val="009A6B00"/>
    <w:rsid w:val="009B365A"/>
    <w:rsid w:val="009C1F54"/>
    <w:rsid w:val="009C2B50"/>
    <w:rsid w:val="009C4D94"/>
    <w:rsid w:val="009D00C0"/>
    <w:rsid w:val="009D7E19"/>
    <w:rsid w:val="009E2207"/>
    <w:rsid w:val="009F73B4"/>
    <w:rsid w:val="00A0304C"/>
    <w:rsid w:val="00A039F0"/>
    <w:rsid w:val="00A120BE"/>
    <w:rsid w:val="00A26EC0"/>
    <w:rsid w:val="00A2747A"/>
    <w:rsid w:val="00A34932"/>
    <w:rsid w:val="00A351EE"/>
    <w:rsid w:val="00A37D08"/>
    <w:rsid w:val="00A44157"/>
    <w:rsid w:val="00A44EBD"/>
    <w:rsid w:val="00A519F3"/>
    <w:rsid w:val="00A531AE"/>
    <w:rsid w:val="00A57D09"/>
    <w:rsid w:val="00A57E85"/>
    <w:rsid w:val="00A62871"/>
    <w:rsid w:val="00A674E3"/>
    <w:rsid w:val="00A73094"/>
    <w:rsid w:val="00A77AB7"/>
    <w:rsid w:val="00A925D3"/>
    <w:rsid w:val="00AA3B53"/>
    <w:rsid w:val="00AA75DE"/>
    <w:rsid w:val="00AB413C"/>
    <w:rsid w:val="00AC592E"/>
    <w:rsid w:val="00AD5DD1"/>
    <w:rsid w:val="00AD75E3"/>
    <w:rsid w:val="00AE1803"/>
    <w:rsid w:val="00AE2283"/>
    <w:rsid w:val="00AF0FF4"/>
    <w:rsid w:val="00AF1D0A"/>
    <w:rsid w:val="00AF3A8A"/>
    <w:rsid w:val="00AF6909"/>
    <w:rsid w:val="00B01C89"/>
    <w:rsid w:val="00B03836"/>
    <w:rsid w:val="00B055A3"/>
    <w:rsid w:val="00B11CDB"/>
    <w:rsid w:val="00B11D38"/>
    <w:rsid w:val="00B1202F"/>
    <w:rsid w:val="00B30326"/>
    <w:rsid w:val="00B37644"/>
    <w:rsid w:val="00B456A2"/>
    <w:rsid w:val="00B55AA0"/>
    <w:rsid w:val="00B55AA7"/>
    <w:rsid w:val="00B57F20"/>
    <w:rsid w:val="00B642B5"/>
    <w:rsid w:val="00B712DF"/>
    <w:rsid w:val="00B719F6"/>
    <w:rsid w:val="00B731CA"/>
    <w:rsid w:val="00B7360F"/>
    <w:rsid w:val="00B776B5"/>
    <w:rsid w:val="00B843DE"/>
    <w:rsid w:val="00B847C2"/>
    <w:rsid w:val="00BA0B9D"/>
    <w:rsid w:val="00BA5E47"/>
    <w:rsid w:val="00BB03DF"/>
    <w:rsid w:val="00BC29A0"/>
    <w:rsid w:val="00BD20A3"/>
    <w:rsid w:val="00BD5C38"/>
    <w:rsid w:val="00BD5EC7"/>
    <w:rsid w:val="00BD6F10"/>
    <w:rsid w:val="00BE07D2"/>
    <w:rsid w:val="00BE4EAD"/>
    <w:rsid w:val="00BE5005"/>
    <w:rsid w:val="00BE7779"/>
    <w:rsid w:val="00BF1945"/>
    <w:rsid w:val="00BF2185"/>
    <w:rsid w:val="00BF2293"/>
    <w:rsid w:val="00BF7CF4"/>
    <w:rsid w:val="00C05384"/>
    <w:rsid w:val="00C05BF9"/>
    <w:rsid w:val="00C12C44"/>
    <w:rsid w:val="00C1486E"/>
    <w:rsid w:val="00C27DE9"/>
    <w:rsid w:val="00C325C2"/>
    <w:rsid w:val="00C36CDD"/>
    <w:rsid w:val="00C37B97"/>
    <w:rsid w:val="00C4126E"/>
    <w:rsid w:val="00C41F29"/>
    <w:rsid w:val="00C466B5"/>
    <w:rsid w:val="00C47A74"/>
    <w:rsid w:val="00C47F75"/>
    <w:rsid w:val="00C50FEF"/>
    <w:rsid w:val="00C55D61"/>
    <w:rsid w:val="00C564EF"/>
    <w:rsid w:val="00C57B15"/>
    <w:rsid w:val="00C674E1"/>
    <w:rsid w:val="00C72119"/>
    <w:rsid w:val="00C80A43"/>
    <w:rsid w:val="00C843CE"/>
    <w:rsid w:val="00C85E95"/>
    <w:rsid w:val="00C92955"/>
    <w:rsid w:val="00C945B6"/>
    <w:rsid w:val="00C95408"/>
    <w:rsid w:val="00CA3412"/>
    <w:rsid w:val="00CA48C9"/>
    <w:rsid w:val="00CA629B"/>
    <w:rsid w:val="00CB1B70"/>
    <w:rsid w:val="00CB6EB7"/>
    <w:rsid w:val="00CC0A36"/>
    <w:rsid w:val="00CC6A37"/>
    <w:rsid w:val="00CD3470"/>
    <w:rsid w:val="00CD459A"/>
    <w:rsid w:val="00CD4703"/>
    <w:rsid w:val="00CD5960"/>
    <w:rsid w:val="00CD618D"/>
    <w:rsid w:val="00CD706C"/>
    <w:rsid w:val="00CE2351"/>
    <w:rsid w:val="00CE5747"/>
    <w:rsid w:val="00CE7D8C"/>
    <w:rsid w:val="00CF3DB6"/>
    <w:rsid w:val="00D018DE"/>
    <w:rsid w:val="00D05386"/>
    <w:rsid w:val="00D1039B"/>
    <w:rsid w:val="00D1325A"/>
    <w:rsid w:val="00D178E4"/>
    <w:rsid w:val="00D21ABE"/>
    <w:rsid w:val="00D22C0B"/>
    <w:rsid w:val="00D23CEB"/>
    <w:rsid w:val="00D33D40"/>
    <w:rsid w:val="00D36A58"/>
    <w:rsid w:val="00D40521"/>
    <w:rsid w:val="00D43281"/>
    <w:rsid w:val="00D441D9"/>
    <w:rsid w:val="00D446DA"/>
    <w:rsid w:val="00D44E74"/>
    <w:rsid w:val="00D46540"/>
    <w:rsid w:val="00D5061A"/>
    <w:rsid w:val="00D52DBC"/>
    <w:rsid w:val="00D5580B"/>
    <w:rsid w:val="00D57FFB"/>
    <w:rsid w:val="00D6064F"/>
    <w:rsid w:val="00D63F2C"/>
    <w:rsid w:val="00D6440F"/>
    <w:rsid w:val="00D673DB"/>
    <w:rsid w:val="00D83299"/>
    <w:rsid w:val="00D90B4F"/>
    <w:rsid w:val="00D92E6E"/>
    <w:rsid w:val="00D931CA"/>
    <w:rsid w:val="00D9331B"/>
    <w:rsid w:val="00DA12A7"/>
    <w:rsid w:val="00DA53AE"/>
    <w:rsid w:val="00DB58DF"/>
    <w:rsid w:val="00DB7827"/>
    <w:rsid w:val="00DC3F3A"/>
    <w:rsid w:val="00DC40A2"/>
    <w:rsid w:val="00DD6258"/>
    <w:rsid w:val="00DF21F5"/>
    <w:rsid w:val="00DF5B64"/>
    <w:rsid w:val="00DF66D6"/>
    <w:rsid w:val="00E0028E"/>
    <w:rsid w:val="00E0094B"/>
    <w:rsid w:val="00E036EF"/>
    <w:rsid w:val="00E04268"/>
    <w:rsid w:val="00E0751E"/>
    <w:rsid w:val="00E2072A"/>
    <w:rsid w:val="00E21377"/>
    <w:rsid w:val="00E24E37"/>
    <w:rsid w:val="00E3295C"/>
    <w:rsid w:val="00E33C49"/>
    <w:rsid w:val="00E4345D"/>
    <w:rsid w:val="00E435F1"/>
    <w:rsid w:val="00E54FF2"/>
    <w:rsid w:val="00E60CB6"/>
    <w:rsid w:val="00E71A48"/>
    <w:rsid w:val="00E71B43"/>
    <w:rsid w:val="00E71D58"/>
    <w:rsid w:val="00E72F73"/>
    <w:rsid w:val="00E80575"/>
    <w:rsid w:val="00E80B3B"/>
    <w:rsid w:val="00E834C0"/>
    <w:rsid w:val="00E858B8"/>
    <w:rsid w:val="00E85C57"/>
    <w:rsid w:val="00E86FAD"/>
    <w:rsid w:val="00E87B13"/>
    <w:rsid w:val="00E93754"/>
    <w:rsid w:val="00EA2CC6"/>
    <w:rsid w:val="00EA379D"/>
    <w:rsid w:val="00EB39D8"/>
    <w:rsid w:val="00EB3B33"/>
    <w:rsid w:val="00EB4CE5"/>
    <w:rsid w:val="00EB56C1"/>
    <w:rsid w:val="00EC34F8"/>
    <w:rsid w:val="00ED103B"/>
    <w:rsid w:val="00EE06FE"/>
    <w:rsid w:val="00EE2D58"/>
    <w:rsid w:val="00EE31BA"/>
    <w:rsid w:val="00EE600B"/>
    <w:rsid w:val="00EF3D6C"/>
    <w:rsid w:val="00EF5921"/>
    <w:rsid w:val="00F03ECC"/>
    <w:rsid w:val="00F04C7C"/>
    <w:rsid w:val="00F05441"/>
    <w:rsid w:val="00F05B88"/>
    <w:rsid w:val="00F11443"/>
    <w:rsid w:val="00F132C5"/>
    <w:rsid w:val="00F304D3"/>
    <w:rsid w:val="00F325A6"/>
    <w:rsid w:val="00F36913"/>
    <w:rsid w:val="00F37F86"/>
    <w:rsid w:val="00F44ABE"/>
    <w:rsid w:val="00F4610A"/>
    <w:rsid w:val="00F46656"/>
    <w:rsid w:val="00F47E0D"/>
    <w:rsid w:val="00F603C4"/>
    <w:rsid w:val="00F61774"/>
    <w:rsid w:val="00F61C67"/>
    <w:rsid w:val="00F63892"/>
    <w:rsid w:val="00F65DBA"/>
    <w:rsid w:val="00F73F23"/>
    <w:rsid w:val="00F747BC"/>
    <w:rsid w:val="00F75F96"/>
    <w:rsid w:val="00F77383"/>
    <w:rsid w:val="00F83B3F"/>
    <w:rsid w:val="00F84962"/>
    <w:rsid w:val="00F876CC"/>
    <w:rsid w:val="00F92012"/>
    <w:rsid w:val="00FA567D"/>
    <w:rsid w:val="00FA6096"/>
    <w:rsid w:val="00FA7CC1"/>
    <w:rsid w:val="00FA7DC6"/>
    <w:rsid w:val="00FB399E"/>
    <w:rsid w:val="00FB4F12"/>
    <w:rsid w:val="00FC50FC"/>
    <w:rsid w:val="00FD0927"/>
    <w:rsid w:val="00FE4524"/>
    <w:rsid w:val="00FE7CA4"/>
    <w:rsid w:val="00FF3138"/>
    <w:rsid w:val="00FF3864"/>
    <w:rsid w:val="00FF5185"/>
    <w:rsid w:val="00FF78C1"/>
    <w:rsid w:val="00FF79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E2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27EF"/>
    <w:rPr>
      <w:rFonts w:ascii="Times New Roman" w:eastAsia="Times New Roman" w:hAnsi="Times New Roman" w:cs="Times New Roman"/>
    </w:rPr>
  </w:style>
  <w:style w:type="paragraph" w:styleId="Heading1">
    <w:name w:val="heading 1"/>
    <w:basedOn w:val="Normal"/>
    <w:next w:val="Normal"/>
    <w:link w:val="Heading1Char"/>
    <w:qFormat/>
    <w:rsid w:val="009927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27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27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927EF"/>
    <w:pPr>
      <w:keepNext/>
      <w:outlineLvl w:val="3"/>
    </w:pPr>
    <w:rPr>
      <w:b/>
      <w:bCs/>
    </w:rPr>
  </w:style>
  <w:style w:type="paragraph" w:styleId="Heading5">
    <w:name w:val="heading 5"/>
    <w:basedOn w:val="Normal"/>
    <w:next w:val="Normal"/>
    <w:link w:val="Heading5Char"/>
    <w:qFormat/>
    <w:rsid w:val="009927EF"/>
    <w:pPr>
      <w:spacing w:before="240" w:after="60"/>
      <w:outlineLvl w:val="4"/>
    </w:pPr>
    <w:rPr>
      <w:b/>
      <w:bCs/>
      <w:i/>
      <w:iCs/>
      <w:sz w:val="26"/>
      <w:szCs w:val="26"/>
    </w:rPr>
  </w:style>
  <w:style w:type="paragraph" w:styleId="Heading7">
    <w:name w:val="heading 7"/>
    <w:basedOn w:val="Normal"/>
    <w:next w:val="Normal"/>
    <w:link w:val="Heading7Char"/>
    <w:qFormat/>
    <w:rsid w:val="009927EF"/>
    <w:pPr>
      <w:spacing w:before="240" w:after="60"/>
      <w:outlineLvl w:val="6"/>
    </w:pPr>
  </w:style>
  <w:style w:type="paragraph" w:styleId="Heading8">
    <w:name w:val="heading 8"/>
    <w:basedOn w:val="Normal"/>
    <w:next w:val="Normal"/>
    <w:link w:val="Heading8Char"/>
    <w:qFormat/>
    <w:rsid w:val="009927EF"/>
    <w:pPr>
      <w:spacing w:before="240" w:after="60"/>
      <w:outlineLvl w:val="7"/>
    </w:pPr>
    <w:rPr>
      <w:i/>
      <w:iCs/>
    </w:rPr>
  </w:style>
  <w:style w:type="paragraph" w:styleId="Heading9">
    <w:name w:val="heading 9"/>
    <w:basedOn w:val="Normal"/>
    <w:next w:val="Normal"/>
    <w:link w:val="Heading9Char"/>
    <w:qFormat/>
    <w:rsid w:val="009927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7EF"/>
    <w:rPr>
      <w:rFonts w:ascii="Arial" w:eastAsia="Times New Roman" w:hAnsi="Arial" w:cs="Arial"/>
      <w:b/>
      <w:bCs/>
      <w:kern w:val="32"/>
      <w:sz w:val="32"/>
      <w:szCs w:val="32"/>
    </w:rPr>
  </w:style>
  <w:style w:type="character" w:customStyle="1" w:styleId="Heading2Char">
    <w:name w:val="Heading 2 Char"/>
    <w:basedOn w:val="DefaultParagraphFont"/>
    <w:link w:val="Heading2"/>
    <w:rsid w:val="009927EF"/>
    <w:rPr>
      <w:rFonts w:ascii="Arial" w:eastAsia="Times New Roman" w:hAnsi="Arial" w:cs="Arial"/>
      <w:b/>
      <w:bCs/>
      <w:i/>
      <w:iCs/>
      <w:sz w:val="28"/>
      <w:szCs w:val="28"/>
    </w:rPr>
  </w:style>
  <w:style w:type="character" w:customStyle="1" w:styleId="Heading3Char">
    <w:name w:val="Heading 3 Char"/>
    <w:basedOn w:val="DefaultParagraphFont"/>
    <w:link w:val="Heading3"/>
    <w:rsid w:val="009927EF"/>
    <w:rPr>
      <w:rFonts w:ascii="Arial" w:eastAsia="Times New Roman" w:hAnsi="Arial" w:cs="Arial"/>
      <w:b/>
      <w:bCs/>
      <w:sz w:val="26"/>
      <w:szCs w:val="26"/>
    </w:rPr>
  </w:style>
  <w:style w:type="character" w:customStyle="1" w:styleId="Heading4Char">
    <w:name w:val="Heading 4 Char"/>
    <w:basedOn w:val="DefaultParagraphFont"/>
    <w:link w:val="Heading4"/>
    <w:rsid w:val="009927EF"/>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9927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9927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27E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7EF"/>
    <w:rPr>
      <w:rFonts w:ascii="Arial" w:eastAsia="Times New Roman" w:hAnsi="Arial" w:cs="Arial"/>
      <w:sz w:val="22"/>
      <w:szCs w:val="22"/>
    </w:rPr>
  </w:style>
  <w:style w:type="paragraph" w:styleId="DocumentMap">
    <w:name w:val="Document Map"/>
    <w:basedOn w:val="Normal"/>
    <w:link w:val="DocumentMapChar"/>
    <w:semiHidden/>
    <w:rsid w:val="009927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9927EF"/>
    <w:rPr>
      <w:rFonts w:ascii="Tahoma" w:eastAsia="Times New Roman" w:hAnsi="Tahoma" w:cs="Tahoma"/>
      <w:shd w:val="clear" w:color="auto" w:fill="000080"/>
    </w:rPr>
  </w:style>
  <w:style w:type="paragraph" w:styleId="Header">
    <w:name w:val="header"/>
    <w:basedOn w:val="Normal"/>
    <w:link w:val="HeaderChar"/>
    <w:uiPriority w:val="99"/>
    <w:rsid w:val="009927EF"/>
    <w:pPr>
      <w:tabs>
        <w:tab w:val="center" w:pos="4320"/>
        <w:tab w:val="right" w:pos="8640"/>
      </w:tabs>
    </w:pPr>
  </w:style>
  <w:style w:type="character" w:customStyle="1" w:styleId="HeaderChar">
    <w:name w:val="Header Char"/>
    <w:basedOn w:val="DefaultParagraphFont"/>
    <w:link w:val="Header"/>
    <w:uiPriority w:val="99"/>
    <w:rsid w:val="009927EF"/>
    <w:rPr>
      <w:rFonts w:ascii="Times New Roman" w:eastAsia="Times New Roman" w:hAnsi="Times New Roman" w:cs="Times New Roman"/>
    </w:rPr>
  </w:style>
  <w:style w:type="paragraph" w:styleId="BodyText">
    <w:name w:val="Body Text"/>
    <w:basedOn w:val="Normal"/>
    <w:link w:val="BodyTextChar"/>
    <w:rsid w:val="009927EF"/>
    <w:pPr>
      <w:widowControl w:val="0"/>
    </w:pPr>
    <w:rPr>
      <w:rFonts w:ascii="Book Antiqua" w:hAnsi="Book Antiqua"/>
      <w:sz w:val="22"/>
    </w:rPr>
  </w:style>
  <w:style w:type="character" w:customStyle="1" w:styleId="BodyTextChar">
    <w:name w:val="Body Text Char"/>
    <w:basedOn w:val="DefaultParagraphFont"/>
    <w:link w:val="BodyText"/>
    <w:rsid w:val="009927EF"/>
    <w:rPr>
      <w:rFonts w:ascii="Book Antiqua" w:eastAsia="Times New Roman" w:hAnsi="Book Antiqua" w:cs="Times New Roman"/>
      <w:sz w:val="22"/>
    </w:rPr>
  </w:style>
  <w:style w:type="paragraph" w:styleId="NormalWeb">
    <w:name w:val="Normal (Web)"/>
    <w:basedOn w:val="Normal"/>
    <w:rsid w:val="009927EF"/>
    <w:pPr>
      <w:spacing w:before="100" w:beforeAutospacing="1" w:after="100" w:afterAutospacing="1"/>
    </w:pPr>
    <w:rPr>
      <w:rFonts w:ascii="Arial" w:hAnsi="Arial" w:cs="Arial"/>
      <w:color w:val="000000"/>
      <w:sz w:val="18"/>
      <w:szCs w:val="18"/>
    </w:rPr>
  </w:style>
  <w:style w:type="paragraph" w:customStyle="1" w:styleId="HeaderB">
    <w:name w:val="Header B"/>
    <w:basedOn w:val="Heading2"/>
    <w:rsid w:val="009927EF"/>
    <w:pPr>
      <w:spacing w:before="0" w:after="0"/>
      <w:jc w:val="center"/>
    </w:pPr>
    <w:rPr>
      <w:rFonts w:ascii="Times New Roman" w:hAnsi="Times New Roman" w:cs="Times New Roman"/>
      <w:i w:val="0"/>
      <w:iCs w:val="0"/>
      <w:sz w:val="24"/>
      <w:szCs w:val="24"/>
    </w:rPr>
  </w:style>
  <w:style w:type="paragraph" w:styleId="Title">
    <w:name w:val="Title"/>
    <w:basedOn w:val="Normal"/>
    <w:link w:val="TitleChar"/>
    <w:qFormat/>
    <w:rsid w:val="009927EF"/>
    <w:pPr>
      <w:jc w:val="center"/>
    </w:pPr>
    <w:rPr>
      <w:b/>
      <w:i/>
    </w:rPr>
  </w:style>
  <w:style w:type="character" w:customStyle="1" w:styleId="TitleChar">
    <w:name w:val="Title Char"/>
    <w:basedOn w:val="DefaultParagraphFont"/>
    <w:link w:val="Title"/>
    <w:rsid w:val="009927EF"/>
    <w:rPr>
      <w:rFonts w:ascii="Times New Roman" w:eastAsia="Times New Roman" w:hAnsi="Times New Roman" w:cs="Times New Roman"/>
      <w:b/>
      <w:i/>
      <w:sz w:val="24"/>
    </w:rPr>
  </w:style>
  <w:style w:type="paragraph" w:styleId="BlockText">
    <w:name w:val="Block Text"/>
    <w:basedOn w:val="Normal"/>
    <w:rsid w:val="009927EF"/>
    <w:pPr>
      <w:tabs>
        <w:tab w:val="left" w:pos="-720"/>
        <w:tab w:val="left" w:pos="1"/>
        <w:tab w:val="left" w:pos="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270"/>
      <w:jc w:val="both"/>
    </w:pPr>
    <w:rPr>
      <w:rFonts w:ascii="Arial" w:hAnsi="Arial" w:cs="Arial"/>
    </w:rPr>
  </w:style>
  <w:style w:type="paragraph" w:styleId="Caption">
    <w:name w:val="caption"/>
    <w:basedOn w:val="Normal"/>
    <w:next w:val="Normal"/>
    <w:qFormat/>
    <w:rsid w:val="009927EF"/>
    <w:pPr>
      <w:tabs>
        <w:tab w:val="left" w:pos="-1440"/>
        <w:tab w:val="left" w:pos="-720"/>
        <w:tab w:val="left" w:pos="1"/>
        <w:tab w:val="left" w:pos="43"/>
        <w:tab w:val="left" w:pos="72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Pr>
      <w:rFonts w:ascii="Arial" w:hAnsi="Arial" w:cs="Arial"/>
      <w:b/>
    </w:rPr>
  </w:style>
  <w:style w:type="paragraph" w:styleId="BodyTextIndent2">
    <w:name w:val="Body Text Indent 2"/>
    <w:basedOn w:val="Normal"/>
    <w:link w:val="BodyTextIndent2Char"/>
    <w:rsid w:val="009927EF"/>
    <w:pPr>
      <w:spacing w:after="120" w:line="480" w:lineRule="auto"/>
      <w:ind w:left="360"/>
    </w:pPr>
  </w:style>
  <w:style w:type="character" w:customStyle="1" w:styleId="BodyTextIndent2Char">
    <w:name w:val="Body Text Indent 2 Char"/>
    <w:basedOn w:val="DefaultParagraphFont"/>
    <w:link w:val="BodyTextIndent2"/>
    <w:rsid w:val="009927EF"/>
    <w:rPr>
      <w:rFonts w:ascii="Times New Roman" w:eastAsia="Times New Roman" w:hAnsi="Times New Roman" w:cs="Times New Roman"/>
    </w:rPr>
  </w:style>
  <w:style w:type="paragraph" w:styleId="BodyTextIndent">
    <w:name w:val="Body Text Indent"/>
    <w:basedOn w:val="Normal"/>
    <w:link w:val="BodyTextIndentChar"/>
    <w:uiPriority w:val="99"/>
    <w:rsid w:val="009927EF"/>
    <w:pPr>
      <w:spacing w:after="120"/>
      <w:ind w:left="360"/>
    </w:pPr>
  </w:style>
  <w:style w:type="character" w:customStyle="1" w:styleId="BodyTextIndentChar">
    <w:name w:val="Body Text Indent Char"/>
    <w:basedOn w:val="DefaultParagraphFont"/>
    <w:link w:val="BodyTextIndent"/>
    <w:uiPriority w:val="99"/>
    <w:rsid w:val="009927EF"/>
    <w:rPr>
      <w:rFonts w:ascii="Times New Roman" w:eastAsia="Times New Roman" w:hAnsi="Times New Roman" w:cs="Times New Roman"/>
    </w:rPr>
  </w:style>
  <w:style w:type="paragraph" w:styleId="Footer">
    <w:name w:val="footer"/>
    <w:basedOn w:val="Normal"/>
    <w:link w:val="FooterChar"/>
    <w:uiPriority w:val="99"/>
    <w:rsid w:val="009927EF"/>
    <w:pPr>
      <w:tabs>
        <w:tab w:val="center" w:pos="4320"/>
        <w:tab w:val="right" w:pos="8640"/>
      </w:tabs>
    </w:pPr>
  </w:style>
  <w:style w:type="character" w:customStyle="1" w:styleId="FooterChar">
    <w:name w:val="Footer Char"/>
    <w:basedOn w:val="DefaultParagraphFont"/>
    <w:link w:val="Footer"/>
    <w:uiPriority w:val="99"/>
    <w:rsid w:val="009927EF"/>
    <w:rPr>
      <w:rFonts w:ascii="Times New Roman" w:eastAsia="Times New Roman" w:hAnsi="Times New Roman" w:cs="Times New Roman"/>
    </w:rPr>
  </w:style>
  <w:style w:type="paragraph" w:styleId="BodyText2">
    <w:name w:val="Body Text 2"/>
    <w:basedOn w:val="Normal"/>
    <w:link w:val="BodyText2Char"/>
    <w:rsid w:val="009927EF"/>
    <w:pPr>
      <w:spacing w:after="120" w:line="480" w:lineRule="auto"/>
    </w:pPr>
  </w:style>
  <w:style w:type="character" w:customStyle="1" w:styleId="BodyText2Char">
    <w:name w:val="Body Text 2 Char"/>
    <w:basedOn w:val="DefaultParagraphFont"/>
    <w:link w:val="BodyText2"/>
    <w:rsid w:val="009927EF"/>
    <w:rPr>
      <w:rFonts w:ascii="Times New Roman" w:eastAsia="Times New Roman" w:hAnsi="Times New Roman" w:cs="Times New Roman"/>
    </w:rPr>
  </w:style>
  <w:style w:type="table" w:styleId="TableGrid">
    <w:name w:val="Table Grid"/>
    <w:basedOn w:val="TableNormal"/>
    <w:uiPriority w:val="59"/>
    <w:rsid w:val="009927E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927EF"/>
  </w:style>
  <w:style w:type="character" w:customStyle="1" w:styleId="CommentTextChar">
    <w:name w:val="Comment Text Char"/>
    <w:basedOn w:val="DefaultParagraphFont"/>
    <w:link w:val="CommentText"/>
    <w:semiHidden/>
    <w:rsid w:val="009927EF"/>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9927EF"/>
    <w:rPr>
      <w:rFonts w:ascii="Arial Narrow" w:hAnsi="Arial Narrow"/>
      <w:b/>
      <w:bCs/>
    </w:rPr>
  </w:style>
  <w:style w:type="character" w:customStyle="1" w:styleId="CommentSubjectChar">
    <w:name w:val="Comment Subject Char"/>
    <w:basedOn w:val="CommentTextChar"/>
    <w:link w:val="CommentSubject"/>
    <w:semiHidden/>
    <w:rsid w:val="009927EF"/>
    <w:rPr>
      <w:rFonts w:ascii="Arial Narrow" w:eastAsia="Times New Roman" w:hAnsi="Arial Narrow" w:cs="Times New Roman"/>
      <w:b/>
      <w:bCs/>
    </w:rPr>
  </w:style>
  <w:style w:type="character" w:styleId="PageNumber">
    <w:name w:val="page number"/>
    <w:uiPriority w:val="99"/>
    <w:rsid w:val="009927EF"/>
    <w:rPr>
      <w:rFonts w:cs="Times New Roman"/>
      <w:sz w:val="20"/>
    </w:rPr>
  </w:style>
  <w:style w:type="character" w:styleId="Hyperlink">
    <w:name w:val="Hyperlink"/>
    <w:rsid w:val="009927EF"/>
    <w:rPr>
      <w:rFonts w:cs="Times New Roman"/>
      <w:color w:val="333399"/>
      <w:u w:val="none"/>
      <w:effect w:val="none"/>
    </w:rPr>
  </w:style>
  <w:style w:type="paragraph" w:styleId="BodyTextIndent3">
    <w:name w:val="Body Text Indent 3"/>
    <w:basedOn w:val="Normal"/>
    <w:link w:val="BodyTextIndent3Char"/>
    <w:rsid w:val="009927EF"/>
    <w:pPr>
      <w:spacing w:after="120"/>
      <w:ind w:left="360"/>
    </w:pPr>
    <w:rPr>
      <w:sz w:val="16"/>
      <w:szCs w:val="16"/>
    </w:rPr>
  </w:style>
  <w:style w:type="character" w:customStyle="1" w:styleId="BodyTextIndent3Char">
    <w:name w:val="Body Text Indent 3 Char"/>
    <w:basedOn w:val="DefaultParagraphFont"/>
    <w:link w:val="BodyTextIndent3"/>
    <w:rsid w:val="009927EF"/>
    <w:rPr>
      <w:rFonts w:ascii="Times New Roman" w:eastAsia="Times New Roman" w:hAnsi="Times New Roman" w:cs="Times New Roman"/>
      <w:sz w:val="16"/>
      <w:szCs w:val="16"/>
    </w:rPr>
  </w:style>
  <w:style w:type="paragraph" w:styleId="BalloonText">
    <w:name w:val="Balloon Text"/>
    <w:basedOn w:val="Normal"/>
    <w:link w:val="BalloonTextChar"/>
    <w:semiHidden/>
    <w:rsid w:val="009927EF"/>
    <w:rPr>
      <w:rFonts w:ascii="Tahoma" w:hAnsi="Tahoma" w:cs="Tahoma"/>
      <w:sz w:val="16"/>
      <w:szCs w:val="16"/>
    </w:rPr>
  </w:style>
  <w:style w:type="character" w:customStyle="1" w:styleId="BalloonTextChar">
    <w:name w:val="Balloon Text Char"/>
    <w:basedOn w:val="DefaultParagraphFont"/>
    <w:link w:val="BalloonText"/>
    <w:semiHidden/>
    <w:rsid w:val="009927EF"/>
    <w:rPr>
      <w:rFonts w:ascii="Tahoma" w:eastAsia="Times New Roman" w:hAnsi="Tahoma" w:cs="Tahoma"/>
      <w:sz w:val="16"/>
      <w:szCs w:val="16"/>
    </w:rPr>
  </w:style>
  <w:style w:type="paragraph" w:customStyle="1" w:styleId="StyleArial16ptBoldCenteredBoxSinglesolidlineAuto">
    <w:name w:val="Style Arial 16 pt Bold Centered Box: (Single solid line Auto ..."/>
    <w:basedOn w:val="Normal"/>
    <w:rsid w:val="009927EF"/>
    <w:pPr>
      <w:shd w:val="clear" w:color="auto" w:fill="CCCCCC"/>
      <w:jc w:val="center"/>
    </w:pPr>
    <w:rPr>
      <w:rFonts w:ascii="Arial" w:hAnsi="Arial"/>
      <w:b/>
      <w:bCs/>
      <w:sz w:val="32"/>
    </w:rPr>
  </w:style>
  <w:style w:type="character" w:styleId="FollowedHyperlink">
    <w:name w:val="FollowedHyperlink"/>
    <w:rsid w:val="009927EF"/>
    <w:rPr>
      <w:color w:val="800080"/>
      <w:u w:val="single"/>
    </w:rPr>
  </w:style>
  <w:style w:type="paragraph" w:styleId="ListParagraph">
    <w:name w:val="List Paragraph"/>
    <w:basedOn w:val="Normal"/>
    <w:uiPriority w:val="34"/>
    <w:qFormat/>
    <w:rsid w:val="009927EF"/>
    <w:pPr>
      <w:ind w:left="720"/>
      <w:contextualSpacing/>
    </w:pPr>
  </w:style>
  <w:style w:type="paragraph" w:styleId="NoSpacing">
    <w:name w:val="No Spacing"/>
    <w:link w:val="NoSpacingChar"/>
    <w:uiPriority w:val="1"/>
    <w:qFormat/>
    <w:rsid w:val="009927EF"/>
    <w:rPr>
      <w:rFonts w:ascii="Calibri" w:eastAsia="Calibri" w:hAnsi="Calibri" w:cs="Times New Roman"/>
      <w:sz w:val="22"/>
      <w:szCs w:val="22"/>
    </w:rPr>
  </w:style>
  <w:style w:type="character" w:styleId="CommentReference">
    <w:name w:val="annotation reference"/>
    <w:rsid w:val="009927EF"/>
    <w:rPr>
      <w:sz w:val="16"/>
      <w:szCs w:val="16"/>
    </w:rPr>
  </w:style>
  <w:style w:type="character" w:styleId="Strong">
    <w:name w:val="Strong"/>
    <w:uiPriority w:val="22"/>
    <w:qFormat/>
    <w:rsid w:val="009927EF"/>
    <w:rPr>
      <w:b/>
      <w:bCs/>
    </w:rPr>
  </w:style>
  <w:style w:type="paragraph" w:styleId="PlainText">
    <w:name w:val="Plain Text"/>
    <w:basedOn w:val="Normal"/>
    <w:link w:val="PlainTextChar"/>
    <w:uiPriority w:val="99"/>
    <w:unhideWhenUsed/>
    <w:rsid w:val="009927EF"/>
    <w:rPr>
      <w:rFonts w:ascii="Arial" w:eastAsia="Calibri" w:hAnsi="Arial"/>
      <w:szCs w:val="21"/>
    </w:rPr>
  </w:style>
  <w:style w:type="character" w:customStyle="1" w:styleId="PlainTextChar">
    <w:name w:val="Plain Text Char"/>
    <w:basedOn w:val="DefaultParagraphFont"/>
    <w:link w:val="PlainText"/>
    <w:uiPriority w:val="99"/>
    <w:rsid w:val="009927EF"/>
    <w:rPr>
      <w:rFonts w:ascii="Arial" w:eastAsia="Calibri" w:hAnsi="Arial" w:cs="Times New Roman"/>
      <w:sz w:val="24"/>
      <w:szCs w:val="21"/>
    </w:rPr>
  </w:style>
  <w:style w:type="paragraph" w:styleId="Revision">
    <w:name w:val="Revision"/>
    <w:hidden/>
    <w:uiPriority w:val="99"/>
    <w:semiHidden/>
    <w:rsid w:val="009927EF"/>
    <w:rPr>
      <w:rFonts w:ascii="Times New Roman" w:eastAsia="Times New Roman" w:hAnsi="Times New Roman" w:cs="Times New Roman"/>
    </w:rPr>
  </w:style>
  <w:style w:type="character" w:styleId="Emphasis">
    <w:name w:val="Emphasis"/>
    <w:qFormat/>
    <w:rsid w:val="009927EF"/>
    <w:rPr>
      <w:i/>
      <w:iCs/>
    </w:rPr>
  </w:style>
  <w:style w:type="character" w:styleId="PlaceholderText">
    <w:name w:val="Placeholder Text"/>
    <w:uiPriority w:val="99"/>
    <w:rsid w:val="00C674E1"/>
    <w:rPr>
      <w:color w:val="808080"/>
    </w:rPr>
  </w:style>
  <w:style w:type="paragraph" w:styleId="IntenseQuote">
    <w:name w:val="Intense Quote"/>
    <w:basedOn w:val="Normal"/>
    <w:next w:val="Normal"/>
    <w:link w:val="IntenseQuoteChar"/>
    <w:uiPriority w:val="30"/>
    <w:qFormat/>
    <w:rsid w:val="004A2EB2"/>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4A2EB2"/>
    <w:rPr>
      <w:rFonts w:eastAsiaTheme="minorEastAsia"/>
      <w:b/>
      <w:bCs/>
      <w:i/>
      <w:iCs/>
      <w:sz w:val="22"/>
      <w:szCs w:val="22"/>
    </w:rPr>
  </w:style>
  <w:style w:type="character" w:styleId="IntenseEmphasis">
    <w:name w:val="Intense Emphasis"/>
    <w:uiPriority w:val="21"/>
    <w:qFormat/>
    <w:rsid w:val="004A2EB2"/>
    <w:rPr>
      <w:b/>
      <w:bCs/>
    </w:rPr>
  </w:style>
  <w:style w:type="character" w:customStyle="1" w:styleId="NoSpacingChar">
    <w:name w:val="No Spacing Char"/>
    <w:basedOn w:val="DefaultParagraphFont"/>
    <w:link w:val="NoSpacing"/>
    <w:uiPriority w:val="1"/>
    <w:rsid w:val="004A2EB2"/>
    <w:rPr>
      <w:rFonts w:ascii="Calibri" w:eastAsia="Calibri" w:hAnsi="Calibri" w:cs="Times New Roman"/>
      <w:sz w:val="22"/>
      <w:szCs w:val="22"/>
    </w:rPr>
  </w:style>
  <w:style w:type="table" w:customStyle="1" w:styleId="TableGrid1">
    <w:name w:val="Table Grid1"/>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D459A"/>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85CBF"/>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5C38"/>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5C38"/>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80B3B"/>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927EF"/>
    <w:rPr>
      <w:rFonts w:ascii="Times New Roman" w:eastAsia="Times New Roman" w:hAnsi="Times New Roman" w:cs="Times New Roman"/>
    </w:rPr>
  </w:style>
  <w:style w:type="paragraph" w:styleId="Heading1">
    <w:name w:val="heading 1"/>
    <w:basedOn w:val="Normal"/>
    <w:next w:val="Normal"/>
    <w:link w:val="Heading1Char"/>
    <w:qFormat/>
    <w:rsid w:val="009927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27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27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927EF"/>
    <w:pPr>
      <w:keepNext/>
      <w:outlineLvl w:val="3"/>
    </w:pPr>
    <w:rPr>
      <w:b/>
      <w:bCs/>
    </w:rPr>
  </w:style>
  <w:style w:type="paragraph" w:styleId="Heading5">
    <w:name w:val="heading 5"/>
    <w:basedOn w:val="Normal"/>
    <w:next w:val="Normal"/>
    <w:link w:val="Heading5Char"/>
    <w:qFormat/>
    <w:rsid w:val="009927EF"/>
    <w:pPr>
      <w:spacing w:before="240" w:after="60"/>
      <w:outlineLvl w:val="4"/>
    </w:pPr>
    <w:rPr>
      <w:b/>
      <w:bCs/>
      <w:i/>
      <w:iCs/>
      <w:sz w:val="26"/>
      <w:szCs w:val="26"/>
    </w:rPr>
  </w:style>
  <w:style w:type="paragraph" w:styleId="Heading7">
    <w:name w:val="heading 7"/>
    <w:basedOn w:val="Normal"/>
    <w:next w:val="Normal"/>
    <w:link w:val="Heading7Char"/>
    <w:qFormat/>
    <w:rsid w:val="009927EF"/>
    <w:pPr>
      <w:spacing w:before="240" w:after="60"/>
      <w:outlineLvl w:val="6"/>
    </w:pPr>
  </w:style>
  <w:style w:type="paragraph" w:styleId="Heading8">
    <w:name w:val="heading 8"/>
    <w:basedOn w:val="Normal"/>
    <w:next w:val="Normal"/>
    <w:link w:val="Heading8Char"/>
    <w:qFormat/>
    <w:rsid w:val="009927EF"/>
    <w:pPr>
      <w:spacing w:before="240" w:after="60"/>
      <w:outlineLvl w:val="7"/>
    </w:pPr>
    <w:rPr>
      <w:i/>
      <w:iCs/>
    </w:rPr>
  </w:style>
  <w:style w:type="paragraph" w:styleId="Heading9">
    <w:name w:val="heading 9"/>
    <w:basedOn w:val="Normal"/>
    <w:next w:val="Normal"/>
    <w:link w:val="Heading9Char"/>
    <w:qFormat/>
    <w:rsid w:val="009927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7EF"/>
    <w:rPr>
      <w:rFonts w:ascii="Arial" w:eastAsia="Times New Roman" w:hAnsi="Arial" w:cs="Arial"/>
      <w:b/>
      <w:bCs/>
      <w:kern w:val="32"/>
      <w:sz w:val="32"/>
      <w:szCs w:val="32"/>
    </w:rPr>
  </w:style>
  <w:style w:type="character" w:customStyle="1" w:styleId="Heading2Char">
    <w:name w:val="Heading 2 Char"/>
    <w:basedOn w:val="DefaultParagraphFont"/>
    <w:link w:val="Heading2"/>
    <w:rsid w:val="009927EF"/>
    <w:rPr>
      <w:rFonts w:ascii="Arial" w:eastAsia="Times New Roman" w:hAnsi="Arial" w:cs="Arial"/>
      <w:b/>
      <w:bCs/>
      <w:i/>
      <w:iCs/>
      <w:sz w:val="28"/>
      <w:szCs w:val="28"/>
    </w:rPr>
  </w:style>
  <w:style w:type="character" w:customStyle="1" w:styleId="Heading3Char">
    <w:name w:val="Heading 3 Char"/>
    <w:basedOn w:val="DefaultParagraphFont"/>
    <w:link w:val="Heading3"/>
    <w:rsid w:val="009927EF"/>
    <w:rPr>
      <w:rFonts w:ascii="Arial" w:eastAsia="Times New Roman" w:hAnsi="Arial" w:cs="Arial"/>
      <w:b/>
      <w:bCs/>
      <w:sz w:val="26"/>
      <w:szCs w:val="26"/>
    </w:rPr>
  </w:style>
  <w:style w:type="character" w:customStyle="1" w:styleId="Heading4Char">
    <w:name w:val="Heading 4 Char"/>
    <w:basedOn w:val="DefaultParagraphFont"/>
    <w:link w:val="Heading4"/>
    <w:rsid w:val="009927EF"/>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9927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9927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27E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7EF"/>
    <w:rPr>
      <w:rFonts w:ascii="Arial" w:eastAsia="Times New Roman" w:hAnsi="Arial" w:cs="Arial"/>
      <w:sz w:val="22"/>
      <w:szCs w:val="22"/>
    </w:rPr>
  </w:style>
  <w:style w:type="paragraph" w:styleId="DocumentMap">
    <w:name w:val="Document Map"/>
    <w:basedOn w:val="Normal"/>
    <w:link w:val="DocumentMapChar"/>
    <w:semiHidden/>
    <w:rsid w:val="009927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9927EF"/>
    <w:rPr>
      <w:rFonts w:ascii="Tahoma" w:eastAsia="Times New Roman" w:hAnsi="Tahoma" w:cs="Tahoma"/>
      <w:shd w:val="clear" w:color="auto" w:fill="000080"/>
    </w:rPr>
  </w:style>
  <w:style w:type="paragraph" w:styleId="Header">
    <w:name w:val="header"/>
    <w:basedOn w:val="Normal"/>
    <w:link w:val="HeaderChar"/>
    <w:uiPriority w:val="99"/>
    <w:rsid w:val="009927EF"/>
    <w:pPr>
      <w:tabs>
        <w:tab w:val="center" w:pos="4320"/>
        <w:tab w:val="right" w:pos="8640"/>
      </w:tabs>
    </w:pPr>
  </w:style>
  <w:style w:type="character" w:customStyle="1" w:styleId="HeaderChar">
    <w:name w:val="Header Char"/>
    <w:basedOn w:val="DefaultParagraphFont"/>
    <w:link w:val="Header"/>
    <w:uiPriority w:val="99"/>
    <w:rsid w:val="009927EF"/>
    <w:rPr>
      <w:rFonts w:ascii="Times New Roman" w:eastAsia="Times New Roman" w:hAnsi="Times New Roman" w:cs="Times New Roman"/>
    </w:rPr>
  </w:style>
  <w:style w:type="paragraph" w:styleId="BodyText">
    <w:name w:val="Body Text"/>
    <w:basedOn w:val="Normal"/>
    <w:link w:val="BodyTextChar"/>
    <w:rsid w:val="009927EF"/>
    <w:pPr>
      <w:widowControl w:val="0"/>
    </w:pPr>
    <w:rPr>
      <w:rFonts w:ascii="Book Antiqua" w:hAnsi="Book Antiqua"/>
      <w:sz w:val="22"/>
    </w:rPr>
  </w:style>
  <w:style w:type="character" w:customStyle="1" w:styleId="BodyTextChar">
    <w:name w:val="Body Text Char"/>
    <w:basedOn w:val="DefaultParagraphFont"/>
    <w:link w:val="BodyText"/>
    <w:rsid w:val="009927EF"/>
    <w:rPr>
      <w:rFonts w:ascii="Book Antiqua" w:eastAsia="Times New Roman" w:hAnsi="Book Antiqua" w:cs="Times New Roman"/>
      <w:sz w:val="22"/>
    </w:rPr>
  </w:style>
  <w:style w:type="paragraph" w:styleId="NormalWeb">
    <w:name w:val="Normal (Web)"/>
    <w:basedOn w:val="Normal"/>
    <w:rsid w:val="009927EF"/>
    <w:pPr>
      <w:spacing w:before="100" w:beforeAutospacing="1" w:after="100" w:afterAutospacing="1"/>
    </w:pPr>
    <w:rPr>
      <w:rFonts w:ascii="Arial" w:hAnsi="Arial" w:cs="Arial"/>
      <w:color w:val="000000"/>
      <w:sz w:val="18"/>
      <w:szCs w:val="18"/>
    </w:rPr>
  </w:style>
  <w:style w:type="paragraph" w:customStyle="1" w:styleId="HeaderB">
    <w:name w:val="Header B"/>
    <w:basedOn w:val="Heading2"/>
    <w:rsid w:val="009927EF"/>
    <w:pPr>
      <w:spacing w:before="0" w:after="0"/>
      <w:jc w:val="center"/>
    </w:pPr>
    <w:rPr>
      <w:rFonts w:ascii="Times New Roman" w:hAnsi="Times New Roman" w:cs="Times New Roman"/>
      <w:i w:val="0"/>
      <w:iCs w:val="0"/>
      <w:sz w:val="24"/>
      <w:szCs w:val="24"/>
    </w:rPr>
  </w:style>
  <w:style w:type="paragraph" w:styleId="Title">
    <w:name w:val="Title"/>
    <w:basedOn w:val="Normal"/>
    <w:link w:val="TitleChar"/>
    <w:qFormat/>
    <w:rsid w:val="009927EF"/>
    <w:pPr>
      <w:jc w:val="center"/>
    </w:pPr>
    <w:rPr>
      <w:b/>
      <w:i/>
    </w:rPr>
  </w:style>
  <w:style w:type="character" w:customStyle="1" w:styleId="TitleChar">
    <w:name w:val="Title Char"/>
    <w:basedOn w:val="DefaultParagraphFont"/>
    <w:link w:val="Title"/>
    <w:rsid w:val="009927EF"/>
    <w:rPr>
      <w:rFonts w:ascii="Times New Roman" w:eastAsia="Times New Roman" w:hAnsi="Times New Roman" w:cs="Times New Roman"/>
      <w:b/>
      <w:i/>
      <w:sz w:val="24"/>
    </w:rPr>
  </w:style>
  <w:style w:type="paragraph" w:styleId="BlockText">
    <w:name w:val="Block Text"/>
    <w:basedOn w:val="Normal"/>
    <w:rsid w:val="009927EF"/>
    <w:pPr>
      <w:tabs>
        <w:tab w:val="left" w:pos="-720"/>
        <w:tab w:val="left" w:pos="1"/>
        <w:tab w:val="left" w:pos="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270"/>
      <w:jc w:val="both"/>
    </w:pPr>
    <w:rPr>
      <w:rFonts w:ascii="Arial" w:hAnsi="Arial" w:cs="Arial"/>
    </w:rPr>
  </w:style>
  <w:style w:type="paragraph" w:styleId="Caption">
    <w:name w:val="caption"/>
    <w:basedOn w:val="Normal"/>
    <w:next w:val="Normal"/>
    <w:qFormat/>
    <w:rsid w:val="009927EF"/>
    <w:pPr>
      <w:tabs>
        <w:tab w:val="left" w:pos="-1440"/>
        <w:tab w:val="left" w:pos="-720"/>
        <w:tab w:val="left" w:pos="1"/>
        <w:tab w:val="left" w:pos="43"/>
        <w:tab w:val="left" w:pos="720"/>
        <w:tab w:val="left" w:pos="2160"/>
        <w:tab w:val="left" w:pos="288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Pr>
      <w:rFonts w:ascii="Arial" w:hAnsi="Arial" w:cs="Arial"/>
      <w:b/>
    </w:rPr>
  </w:style>
  <w:style w:type="paragraph" w:styleId="BodyTextIndent2">
    <w:name w:val="Body Text Indent 2"/>
    <w:basedOn w:val="Normal"/>
    <w:link w:val="BodyTextIndent2Char"/>
    <w:rsid w:val="009927EF"/>
    <w:pPr>
      <w:spacing w:after="120" w:line="480" w:lineRule="auto"/>
      <w:ind w:left="360"/>
    </w:pPr>
  </w:style>
  <w:style w:type="character" w:customStyle="1" w:styleId="BodyTextIndent2Char">
    <w:name w:val="Body Text Indent 2 Char"/>
    <w:basedOn w:val="DefaultParagraphFont"/>
    <w:link w:val="BodyTextIndent2"/>
    <w:rsid w:val="009927EF"/>
    <w:rPr>
      <w:rFonts w:ascii="Times New Roman" w:eastAsia="Times New Roman" w:hAnsi="Times New Roman" w:cs="Times New Roman"/>
    </w:rPr>
  </w:style>
  <w:style w:type="paragraph" w:styleId="BodyTextIndent">
    <w:name w:val="Body Text Indent"/>
    <w:basedOn w:val="Normal"/>
    <w:link w:val="BodyTextIndentChar"/>
    <w:uiPriority w:val="99"/>
    <w:rsid w:val="009927EF"/>
    <w:pPr>
      <w:spacing w:after="120"/>
      <w:ind w:left="360"/>
    </w:pPr>
  </w:style>
  <w:style w:type="character" w:customStyle="1" w:styleId="BodyTextIndentChar">
    <w:name w:val="Body Text Indent Char"/>
    <w:basedOn w:val="DefaultParagraphFont"/>
    <w:link w:val="BodyTextIndent"/>
    <w:uiPriority w:val="99"/>
    <w:rsid w:val="009927EF"/>
    <w:rPr>
      <w:rFonts w:ascii="Times New Roman" w:eastAsia="Times New Roman" w:hAnsi="Times New Roman" w:cs="Times New Roman"/>
    </w:rPr>
  </w:style>
  <w:style w:type="paragraph" w:styleId="Footer">
    <w:name w:val="footer"/>
    <w:basedOn w:val="Normal"/>
    <w:link w:val="FooterChar"/>
    <w:uiPriority w:val="99"/>
    <w:rsid w:val="009927EF"/>
    <w:pPr>
      <w:tabs>
        <w:tab w:val="center" w:pos="4320"/>
        <w:tab w:val="right" w:pos="8640"/>
      </w:tabs>
    </w:pPr>
  </w:style>
  <w:style w:type="character" w:customStyle="1" w:styleId="FooterChar">
    <w:name w:val="Footer Char"/>
    <w:basedOn w:val="DefaultParagraphFont"/>
    <w:link w:val="Footer"/>
    <w:uiPriority w:val="99"/>
    <w:rsid w:val="009927EF"/>
    <w:rPr>
      <w:rFonts w:ascii="Times New Roman" w:eastAsia="Times New Roman" w:hAnsi="Times New Roman" w:cs="Times New Roman"/>
    </w:rPr>
  </w:style>
  <w:style w:type="paragraph" w:styleId="BodyText2">
    <w:name w:val="Body Text 2"/>
    <w:basedOn w:val="Normal"/>
    <w:link w:val="BodyText2Char"/>
    <w:rsid w:val="009927EF"/>
    <w:pPr>
      <w:spacing w:after="120" w:line="480" w:lineRule="auto"/>
    </w:pPr>
  </w:style>
  <w:style w:type="character" w:customStyle="1" w:styleId="BodyText2Char">
    <w:name w:val="Body Text 2 Char"/>
    <w:basedOn w:val="DefaultParagraphFont"/>
    <w:link w:val="BodyText2"/>
    <w:rsid w:val="009927EF"/>
    <w:rPr>
      <w:rFonts w:ascii="Times New Roman" w:eastAsia="Times New Roman" w:hAnsi="Times New Roman" w:cs="Times New Roman"/>
    </w:rPr>
  </w:style>
  <w:style w:type="table" w:styleId="TableGrid">
    <w:name w:val="Table Grid"/>
    <w:basedOn w:val="TableNormal"/>
    <w:uiPriority w:val="59"/>
    <w:rsid w:val="009927E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927EF"/>
  </w:style>
  <w:style w:type="character" w:customStyle="1" w:styleId="CommentTextChar">
    <w:name w:val="Comment Text Char"/>
    <w:basedOn w:val="DefaultParagraphFont"/>
    <w:link w:val="CommentText"/>
    <w:semiHidden/>
    <w:rsid w:val="009927EF"/>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9927EF"/>
    <w:rPr>
      <w:rFonts w:ascii="Arial Narrow" w:hAnsi="Arial Narrow"/>
      <w:b/>
      <w:bCs/>
    </w:rPr>
  </w:style>
  <w:style w:type="character" w:customStyle="1" w:styleId="CommentSubjectChar">
    <w:name w:val="Comment Subject Char"/>
    <w:basedOn w:val="CommentTextChar"/>
    <w:link w:val="CommentSubject"/>
    <w:semiHidden/>
    <w:rsid w:val="009927EF"/>
    <w:rPr>
      <w:rFonts w:ascii="Arial Narrow" w:eastAsia="Times New Roman" w:hAnsi="Arial Narrow" w:cs="Times New Roman"/>
      <w:b/>
      <w:bCs/>
    </w:rPr>
  </w:style>
  <w:style w:type="character" w:styleId="PageNumber">
    <w:name w:val="page number"/>
    <w:uiPriority w:val="99"/>
    <w:rsid w:val="009927EF"/>
    <w:rPr>
      <w:rFonts w:cs="Times New Roman"/>
      <w:sz w:val="20"/>
    </w:rPr>
  </w:style>
  <w:style w:type="character" w:styleId="Hyperlink">
    <w:name w:val="Hyperlink"/>
    <w:rsid w:val="009927EF"/>
    <w:rPr>
      <w:rFonts w:cs="Times New Roman"/>
      <w:color w:val="333399"/>
      <w:u w:val="none"/>
      <w:effect w:val="none"/>
    </w:rPr>
  </w:style>
  <w:style w:type="paragraph" w:styleId="BodyTextIndent3">
    <w:name w:val="Body Text Indent 3"/>
    <w:basedOn w:val="Normal"/>
    <w:link w:val="BodyTextIndent3Char"/>
    <w:rsid w:val="009927EF"/>
    <w:pPr>
      <w:spacing w:after="120"/>
      <w:ind w:left="360"/>
    </w:pPr>
    <w:rPr>
      <w:sz w:val="16"/>
      <w:szCs w:val="16"/>
    </w:rPr>
  </w:style>
  <w:style w:type="character" w:customStyle="1" w:styleId="BodyTextIndent3Char">
    <w:name w:val="Body Text Indent 3 Char"/>
    <w:basedOn w:val="DefaultParagraphFont"/>
    <w:link w:val="BodyTextIndent3"/>
    <w:rsid w:val="009927EF"/>
    <w:rPr>
      <w:rFonts w:ascii="Times New Roman" w:eastAsia="Times New Roman" w:hAnsi="Times New Roman" w:cs="Times New Roman"/>
      <w:sz w:val="16"/>
      <w:szCs w:val="16"/>
    </w:rPr>
  </w:style>
  <w:style w:type="paragraph" w:styleId="BalloonText">
    <w:name w:val="Balloon Text"/>
    <w:basedOn w:val="Normal"/>
    <w:link w:val="BalloonTextChar"/>
    <w:semiHidden/>
    <w:rsid w:val="009927EF"/>
    <w:rPr>
      <w:rFonts w:ascii="Tahoma" w:hAnsi="Tahoma" w:cs="Tahoma"/>
      <w:sz w:val="16"/>
      <w:szCs w:val="16"/>
    </w:rPr>
  </w:style>
  <w:style w:type="character" w:customStyle="1" w:styleId="BalloonTextChar">
    <w:name w:val="Balloon Text Char"/>
    <w:basedOn w:val="DefaultParagraphFont"/>
    <w:link w:val="BalloonText"/>
    <w:semiHidden/>
    <w:rsid w:val="009927EF"/>
    <w:rPr>
      <w:rFonts w:ascii="Tahoma" w:eastAsia="Times New Roman" w:hAnsi="Tahoma" w:cs="Tahoma"/>
      <w:sz w:val="16"/>
      <w:szCs w:val="16"/>
    </w:rPr>
  </w:style>
  <w:style w:type="paragraph" w:customStyle="1" w:styleId="StyleArial16ptBoldCenteredBoxSinglesolidlineAuto">
    <w:name w:val="Style Arial 16 pt Bold Centered Box: (Single solid line Auto ..."/>
    <w:basedOn w:val="Normal"/>
    <w:rsid w:val="009927EF"/>
    <w:pPr>
      <w:shd w:val="clear" w:color="auto" w:fill="CCCCCC"/>
      <w:jc w:val="center"/>
    </w:pPr>
    <w:rPr>
      <w:rFonts w:ascii="Arial" w:hAnsi="Arial"/>
      <w:b/>
      <w:bCs/>
      <w:sz w:val="32"/>
    </w:rPr>
  </w:style>
  <w:style w:type="character" w:styleId="FollowedHyperlink">
    <w:name w:val="FollowedHyperlink"/>
    <w:rsid w:val="009927EF"/>
    <w:rPr>
      <w:color w:val="800080"/>
      <w:u w:val="single"/>
    </w:rPr>
  </w:style>
  <w:style w:type="paragraph" w:styleId="ListParagraph">
    <w:name w:val="List Paragraph"/>
    <w:basedOn w:val="Normal"/>
    <w:uiPriority w:val="34"/>
    <w:qFormat/>
    <w:rsid w:val="009927EF"/>
    <w:pPr>
      <w:ind w:left="720"/>
      <w:contextualSpacing/>
    </w:pPr>
  </w:style>
  <w:style w:type="paragraph" w:styleId="NoSpacing">
    <w:name w:val="No Spacing"/>
    <w:link w:val="NoSpacingChar"/>
    <w:uiPriority w:val="1"/>
    <w:qFormat/>
    <w:rsid w:val="009927EF"/>
    <w:rPr>
      <w:rFonts w:ascii="Calibri" w:eastAsia="Calibri" w:hAnsi="Calibri" w:cs="Times New Roman"/>
      <w:sz w:val="22"/>
      <w:szCs w:val="22"/>
    </w:rPr>
  </w:style>
  <w:style w:type="character" w:styleId="CommentReference">
    <w:name w:val="annotation reference"/>
    <w:rsid w:val="009927EF"/>
    <w:rPr>
      <w:sz w:val="16"/>
      <w:szCs w:val="16"/>
    </w:rPr>
  </w:style>
  <w:style w:type="character" w:styleId="Strong">
    <w:name w:val="Strong"/>
    <w:uiPriority w:val="22"/>
    <w:qFormat/>
    <w:rsid w:val="009927EF"/>
    <w:rPr>
      <w:b/>
      <w:bCs/>
    </w:rPr>
  </w:style>
  <w:style w:type="paragraph" w:styleId="PlainText">
    <w:name w:val="Plain Text"/>
    <w:basedOn w:val="Normal"/>
    <w:link w:val="PlainTextChar"/>
    <w:uiPriority w:val="99"/>
    <w:unhideWhenUsed/>
    <w:rsid w:val="009927EF"/>
    <w:rPr>
      <w:rFonts w:ascii="Arial" w:eastAsia="Calibri" w:hAnsi="Arial"/>
      <w:szCs w:val="21"/>
    </w:rPr>
  </w:style>
  <w:style w:type="character" w:customStyle="1" w:styleId="PlainTextChar">
    <w:name w:val="Plain Text Char"/>
    <w:basedOn w:val="DefaultParagraphFont"/>
    <w:link w:val="PlainText"/>
    <w:uiPriority w:val="99"/>
    <w:rsid w:val="009927EF"/>
    <w:rPr>
      <w:rFonts w:ascii="Arial" w:eastAsia="Calibri" w:hAnsi="Arial" w:cs="Times New Roman"/>
      <w:sz w:val="24"/>
      <w:szCs w:val="21"/>
    </w:rPr>
  </w:style>
  <w:style w:type="paragraph" w:styleId="Revision">
    <w:name w:val="Revision"/>
    <w:hidden/>
    <w:uiPriority w:val="99"/>
    <w:semiHidden/>
    <w:rsid w:val="009927EF"/>
    <w:rPr>
      <w:rFonts w:ascii="Times New Roman" w:eastAsia="Times New Roman" w:hAnsi="Times New Roman" w:cs="Times New Roman"/>
    </w:rPr>
  </w:style>
  <w:style w:type="character" w:styleId="Emphasis">
    <w:name w:val="Emphasis"/>
    <w:qFormat/>
    <w:rsid w:val="009927EF"/>
    <w:rPr>
      <w:i/>
      <w:iCs/>
    </w:rPr>
  </w:style>
  <w:style w:type="character" w:styleId="PlaceholderText">
    <w:name w:val="Placeholder Text"/>
    <w:uiPriority w:val="99"/>
    <w:rsid w:val="00C674E1"/>
    <w:rPr>
      <w:color w:val="808080"/>
    </w:rPr>
  </w:style>
  <w:style w:type="paragraph" w:styleId="IntenseQuote">
    <w:name w:val="Intense Quote"/>
    <w:basedOn w:val="Normal"/>
    <w:next w:val="Normal"/>
    <w:link w:val="IntenseQuoteChar"/>
    <w:uiPriority w:val="30"/>
    <w:qFormat/>
    <w:rsid w:val="004A2EB2"/>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IntenseQuoteChar">
    <w:name w:val="Intense Quote Char"/>
    <w:basedOn w:val="DefaultParagraphFont"/>
    <w:link w:val="IntenseQuote"/>
    <w:uiPriority w:val="30"/>
    <w:rsid w:val="004A2EB2"/>
    <w:rPr>
      <w:rFonts w:eastAsiaTheme="minorEastAsia"/>
      <w:b/>
      <w:bCs/>
      <w:i/>
      <w:iCs/>
      <w:sz w:val="22"/>
      <w:szCs w:val="22"/>
    </w:rPr>
  </w:style>
  <w:style w:type="character" w:styleId="IntenseEmphasis">
    <w:name w:val="Intense Emphasis"/>
    <w:uiPriority w:val="21"/>
    <w:qFormat/>
    <w:rsid w:val="004A2EB2"/>
    <w:rPr>
      <w:b/>
      <w:bCs/>
    </w:rPr>
  </w:style>
  <w:style w:type="character" w:customStyle="1" w:styleId="NoSpacingChar">
    <w:name w:val="No Spacing Char"/>
    <w:basedOn w:val="DefaultParagraphFont"/>
    <w:link w:val="NoSpacing"/>
    <w:uiPriority w:val="1"/>
    <w:rsid w:val="004A2EB2"/>
    <w:rPr>
      <w:rFonts w:ascii="Calibri" w:eastAsia="Calibri" w:hAnsi="Calibri" w:cs="Times New Roman"/>
      <w:sz w:val="22"/>
      <w:szCs w:val="22"/>
    </w:rPr>
  </w:style>
  <w:style w:type="table" w:customStyle="1" w:styleId="TableGrid1">
    <w:name w:val="Table Grid1"/>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42A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D459A"/>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85CBF"/>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5C38"/>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D5C38"/>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80B3B"/>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208">
      <w:bodyDiv w:val="1"/>
      <w:marLeft w:val="0"/>
      <w:marRight w:val="0"/>
      <w:marTop w:val="0"/>
      <w:marBottom w:val="0"/>
      <w:divBdr>
        <w:top w:val="none" w:sz="0" w:space="0" w:color="auto"/>
        <w:left w:val="none" w:sz="0" w:space="0" w:color="auto"/>
        <w:bottom w:val="none" w:sz="0" w:space="0" w:color="auto"/>
        <w:right w:val="none" w:sz="0" w:space="0" w:color="auto"/>
      </w:divBdr>
    </w:div>
    <w:div w:id="1503276663">
      <w:bodyDiv w:val="1"/>
      <w:marLeft w:val="0"/>
      <w:marRight w:val="0"/>
      <w:marTop w:val="0"/>
      <w:marBottom w:val="0"/>
      <w:divBdr>
        <w:top w:val="none" w:sz="0" w:space="0" w:color="auto"/>
        <w:left w:val="none" w:sz="0" w:space="0" w:color="auto"/>
        <w:bottom w:val="none" w:sz="0" w:space="0" w:color="auto"/>
        <w:right w:val="none" w:sz="0" w:space="0" w:color="auto"/>
      </w:divBdr>
    </w:div>
    <w:div w:id="1816607631">
      <w:bodyDiv w:val="1"/>
      <w:marLeft w:val="0"/>
      <w:marRight w:val="0"/>
      <w:marTop w:val="0"/>
      <w:marBottom w:val="0"/>
      <w:divBdr>
        <w:top w:val="none" w:sz="0" w:space="0" w:color="auto"/>
        <w:left w:val="none" w:sz="0" w:space="0" w:color="auto"/>
        <w:bottom w:val="none" w:sz="0" w:space="0" w:color="auto"/>
        <w:right w:val="none" w:sz="0" w:space="0" w:color="auto"/>
      </w:divBdr>
    </w:div>
    <w:div w:id="181738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education.ky.gov/teachers/pd/pages/professional-development-standard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sb.ky.gov" TargetMode="External"/><Relationship Id="rId2" Type="http://schemas.openxmlformats.org/officeDocument/2006/relationships/numbering" Target="numbering.xml"/><Relationship Id="rId16" Type="http://schemas.openxmlformats.org/officeDocument/2006/relationships/hyperlink" Target="http://www.epsb.ky.gov" TargetMode="External"/><Relationship Id="rId20" Type="http://schemas.openxmlformats.org/officeDocument/2006/relationships/hyperlink" Target="http://www.kyepsb.net/documents/EduPrep/Kentuckyteacher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psb.ky.gov" TargetMode="External"/><Relationship Id="rId23" Type="http://schemas.openxmlformats.org/officeDocument/2006/relationships/fontTable" Target="fontTable.xml"/><Relationship Id="rId10" Type="http://schemas.openxmlformats.org/officeDocument/2006/relationships/image" Target="cid:image002.jpg@01D1A787.6AA951C0" TargetMode="External"/><Relationship Id="rId19" Type="http://schemas.openxmlformats.org/officeDocument/2006/relationships/hyperlink" Target="http://education.ky.gov/teachers/PGES/TPGES/Pages/Kentucky-Framework-for-Teaching.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1177-0ABC-4A3B-992E-240B780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10042</Words>
  <Characters>58850</Characters>
  <Application>Microsoft Office Word</Application>
  <DocSecurity>0</DocSecurity>
  <Lines>5350</Lines>
  <Paragraphs>1530</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67362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Roberts</dc:creator>
  <cp:lastModifiedBy>Lowe, Marcie (EPSB)</cp:lastModifiedBy>
  <cp:revision>5</cp:revision>
  <cp:lastPrinted>2016-05-13T12:50:00Z</cp:lastPrinted>
  <dcterms:created xsi:type="dcterms:W3CDTF">2016-08-12T12:15:00Z</dcterms:created>
  <dcterms:modified xsi:type="dcterms:W3CDTF">2016-08-29T14:52:00Z</dcterms:modified>
</cp:coreProperties>
</file>