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62" w:rsidRPr="000030B0" w:rsidRDefault="000030B0" w:rsidP="00674803">
      <w:pPr>
        <w:snapToGrid w:val="0"/>
        <w:spacing w:after="0" w:line="240" w:lineRule="auto"/>
        <w:jc w:val="both"/>
        <w:rPr>
          <w:rFonts w:ascii="Arial" w:eastAsia="Times New Roman" w:hAnsi="Arial" w:cs="Arial"/>
          <w:b/>
          <w:bCs/>
          <w:color w:val="FF0000"/>
          <w:sz w:val="24"/>
          <w:szCs w:val="24"/>
        </w:rPr>
      </w:pPr>
      <w:bookmarkStart w:id="0" w:name="_GoBack"/>
      <w:bookmarkEnd w:id="0"/>
      <w:r>
        <w:rPr>
          <w:rFonts w:ascii="Arial" w:eastAsia="Times New Roman" w:hAnsi="Arial" w:cs="Arial"/>
          <w:b/>
          <w:bCs/>
          <w:color w:val="FF0000"/>
          <w:sz w:val="24"/>
          <w:szCs w:val="24"/>
        </w:rPr>
        <w:t xml:space="preserve">COMBINED </w:t>
      </w:r>
      <w:r w:rsidR="00BC2262" w:rsidRPr="000030B0">
        <w:rPr>
          <w:rFonts w:ascii="Arial" w:eastAsia="Times New Roman" w:hAnsi="Arial" w:cs="Arial"/>
          <w:b/>
          <w:bCs/>
          <w:color w:val="FF0000"/>
          <w:sz w:val="24"/>
          <w:szCs w:val="24"/>
        </w:rPr>
        <w:t>KAR that applies to all educational/instructional leadership preparation programs</w:t>
      </w:r>
      <w:r>
        <w:rPr>
          <w:rFonts w:ascii="Arial" w:eastAsia="Times New Roman" w:hAnsi="Arial" w:cs="Arial"/>
          <w:b/>
          <w:bCs/>
          <w:color w:val="FF0000"/>
          <w:sz w:val="24"/>
          <w:szCs w:val="24"/>
        </w:rPr>
        <w:t xml:space="preserve"> (16 KAR 3:010; 16 KAR 3:020; 16 KAR 3: 030; 16 KAR 3: 040; 16 KAR 3</w:t>
      </w:r>
      <w:r w:rsidR="00BC2262" w:rsidRPr="000030B0">
        <w:rPr>
          <w:rFonts w:ascii="Arial" w:eastAsia="Times New Roman" w:hAnsi="Arial" w:cs="Arial"/>
          <w:b/>
          <w:bCs/>
          <w:color w:val="FF0000"/>
          <w:sz w:val="24"/>
          <w:szCs w:val="24"/>
        </w:rPr>
        <w:t>:050</w:t>
      </w:r>
      <w:r>
        <w:rPr>
          <w:rFonts w:ascii="Arial" w:eastAsia="Times New Roman" w:hAnsi="Arial" w:cs="Arial"/>
          <w:b/>
          <w:bCs/>
          <w:color w:val="FF0000"/>
          <w:sz w:val="24"/>
          <w:szCs w:val="24"/>
        </w:rPr>
        <w:t xml:space="preserve"> and 16 KAR 6:030)</w:t>
      </w:r>
    </w:p>
    <w:p w:rsidR="00674803" w:rsidRPr="00BC2262" w:rsidRDefault="00674803" w:rsidP="00674803">
      <w:pPr>
        <w:snapToGrid w:val="0"/>
        <w:spacing w:after="0" w:line="240" w:lineRule="auto"/>
        <w:jc w:val="both"/>
        <w:rPr>
          <w:rFonts w:ascii="Arial" w:eastAsia="Times New Roman" w:hAnsi="Arial" w:cs="Arial"/>
          <w:b/>
          <w:bCs/>
          <w:color w:val="FF0000"/>
          <w:sz w:val="28"/>
          <w:szCs w:val="28"/>
        </w:rPr>
      </w:pPr>
      <w:r w:rsidRPr="00674803">
        <w:rPr>
          <w:rFonts w:ascii="Arial" w:eastAsia="Times New Roman" w:hAnsi="Arial" w:cs="Arial"/>
          <w:b/>
          <w:bCs/>
          <w:sz w:val="16"/>
          <w:szCs w:val="16"/>
        </w:rPr>
        <w:t xml:space="preserve"> Professional certificate for </w:t>
      </w:r>
      <w:r w:rsidR="002633D1" w:rsidRPr="002633D1">
        <w:rPr>
          <w:rFonts w:ascii="Arial" w:eastAsia="Times New Roman" w:hAnsi="Arial" w:cs="Arial"/>
          <w:b/>
          <w:bCs/>
          <w:color w:val="FF0000"/>
          <w:sz w:val="16"/>
          <w:szCs w:val="16"/>
        </w:rPr>
        <w:t xml:space="preserve">Advanced </w:t>
      </w:r>
      <w:r w:rsidR="00A8485D">
        <w:rPr>
          <w:rFonts w:ascii="Arial" w:eastAsia="Times New Roman" w:hAnsi="Arial" w:cs="Arial"/>
          <w:b/>
          <w:bCs/>
          <w:color w:val="FF0000"/>
          <w:sz w:val="16"/>
          <w:szCs w:val="16"/>
        </w:rPr>
        <w:t>Educational Leadership</w:t>
      </w:r>
      <w:r w:rsidRPr="00674803">
        <w:rPr>
          <w:rFonts w:ascii="Arial" w:eastAsia="Times New Roman" w:hAnsi="Arial" w:cs="Arial"/>
          <w:b/>
          <w:bCs/>
          <w:sz w:val="16"/>
          <w:szCs w:val="16"/>
        </w:rPr>
        <w:t>.</w:t>
      </w:r>
    </w:p>
    <w:p w:rsidR="000030B0"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RELATES TO: KRS 161.020, 161.027, 161.028, 161.030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STATUTORY AUTHORITY: KRS 161.027, 161.028, 161.030</w:t>
      </w:r>
    </w:p>
    <w:p w:rsidR="00674803" w:rsidRPr="00DE5CC9" w:rsidRDefault="00674803" w:rsidP="00674803">
      <w:pPr>
        <w:snapToGrid w:val="0"/>
        <w:spacing w:after="0" w:line="240" w:lineRule="auto"/>
        <w:jc w:val="both"/>
        <w:rPr>
          <w:rFonts w:ascii="Arial" w:eastAsia="Times New Roman" w:hAnsi="Arial" w:cs="Arial"/>
          <w:color w:val="FF0000"/>
          <w:sz w:val="24"/>
          <w:szCs w:val="24"/>
        </w:rPr>
      </w:pPr>
      <w:r w:rsidRPr="00674803">
        <w:rPr>
          <w:rFonts w:ascii="Arial" w:eastAsia="Times New Roman" w:hAnsi="Arial" w:cs="Arial"/>
          <w:sz w:val="16"/>
          <w:szCs w:val="16"/>
        </w:rPr>
        <w:t xml:space="preserve"> NECESSITY, FUNCTION, AND CONFORMITY: KRS 161.020 requires that a teacher or other professional school personnel hold a certificate of legal qualification for the respective position to be issued upon completion of a program of preparation prescribed by the Education Professional Standards Board</w:t>
      </w:r>
      <w:proofErr w:type="gramStart"/>
      <w:r w:rsidRPr="00674803">
        <w:rPr>
          <w:rFonts w:ascii="Arial" w:eastAsia="Times New Roman" w:hAnsi="Arial" w:cs="Arial"/>
          <w:sz w:val="16"/>
          <w:szCs w:val="16"/>
        </w:rPr>
        <w:t>..</w:t>
      </w:r>
      <w:proofErr w:type="gramEnd"/>
      <w:r w:rsidRPr="00674803">
        <w:rPr>
          <w:rFonts w:ascii="Arial" w:eastAsia="Times New Roman" w:hAnsi="Arial" w:cs="Arial"/>
          <w:sz w:val="16"/>
          <w:szCs w:val="16"/>
        </w:rPr>
        <w:t xml:space="preserve"> An educator preparation institution shall be approved for offering the preparation program corresponding to a particular certificate on the basis of standards and procedures established by the Education Professional Standards Board. This administrative regulation establishes the preparation and certification program for</w:t>
      </w:r>
      <w:r w:rsidR="00DE5CC9">
        <w:rPr>
          <w:rFonts w:ascii="Arial" w:eastAsia="Times New Roman" w:hAnsi="Arial" w:cs="Arial"/>
          <w:sz w:val="16"/>
          <w:szCs w:val="16"/>
        </w:rPr>
        <w:t xml:space="preserve"> </w:t>
      </w:r>
      <w:r w:rsidR="002633D1">
        <w:rPr>
          <w:rFonts w:ascii="Arial" w:eastAsia="Times New Roman" w:hAnsi="Arial" w:cs="Arial"/>
          <w:sz w:val="16"/>
          <w:szCs w:val="16"/>
        </w:rPr>
        <w:t>a</w:t>
      </w:r>
      <w:r w:rsidR="002633D1" w:rsidRPr="002633D1">
        <w:rPr>
          <w:rFonts w:ascii="Arial" w:eastAsia="Times New Roman" w:hAnsi="Arial" w:cs="Arial"/>
          <w:color w:val="FF0000"/>
          <w:sz w:val="16"/>
          <w:szCs w:val="16"/>
        </w:rPr>
        <w:t xml:space="preserve">dvanced </w:t>
      </w:r>
      <w:r w:rsidR="00DE5CC9">
        <w:rPr>
          <w:rFonts w:ascii="Arial" w:eastAsia="Times New Roman" w:hAnsi="Arial" w:cs="Arial"/>
          <w:color w:val="FF0000"/>
          <w:sz w:val="16"/>
          <w:szCs w:val="16"/>
        </w:rPr>
        <w:t>educational leaders.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DE5CC9" w:rsidRDefault="00674803" w:rsidP="00674803">
      <w:pPr>
        <w:snapToGrid w:val="0"/>
        <w:spacing w:after="0" w:line="240" w:lineRule="auto"/>
        <w:jc w:val="both"/>
        <w:rPr>
          <w:rFonts w:ascii="Arial" w:eastAsia="Times New Roman" w:hAnsi="Arial" w:cs="Arial"/>
          <w:color w:val="FF0000"/>
          <w:sz w:val="24"/>
          <w:szCs w:val="24"/>
        </w:rPr>
      </w:pPr>
      <w:r w:rsidRPr="00674803">
        <w:rPr>
          <w:rFonts w:ascii="Arial" w:eastAsia="Times New Roman" w:hAnsi="Arial" w:cs="Arial"/>
          <w:sz w:val="16"/>
          <w:szCs w:val="16"/>
        </w:rPr>
        <w:t xml:space="preserve">      Section 1. Definitions. (1) "Level I" means the standards-based program of studies designed for minimal preparation to serve in the </w:t>
      </w:r>
      <w:r w:rsidR="00DE5CC9">
        <w:rPr>
          <w:rFonts w:ascii="Arial" w:eastAsia="Times New Roman" w:hAnsi="Arial" w:cs="Arial"/>
          <w:color w:val="FF0000"/>
          <w:sz w:val="16"/>
          <w:szCs w:val="16"/>
        </w:rPr>
        <w:t xml:space="preserve">specific </w:t>
      </w:r>
      <w:r w:rsidRPr="00674803">
        <w:rPr>
          <w:rFonts w:ascii="Arial" w:eastAsia="Times New Roman" w:hAnsi="Arial" w:cs="Arial"/>
          <w:sz w:val="16"/>
          <w:szCs w:val="16"/>
        </w:rPr>
        <w:t xml:space="preserve">position of </w:t>
      </w:r>
      <w:r w:rsidR="00286614">
        <w:rPr>
          <w:rFonts w:ascii="Arial" w:eastAsia="Times New Roman" w:hAnsi="Arial" w:cs="Arial"/>
          <w:color w:val="FF0000"/>
          <w:sz w:val="16"/>
          <w:szCs w:val="16"/>
        </w:rPr>
        <w:t xml:space="preserve">advanced </w:t>
      </w:r>
      <w:r w:rsidR="00A8485D">
        <w:rPr>
          <w:rFonts w:ascii="Arial" w:eastAsia="Times New Roman" w:hAnsi="Arial" w:cs="Arial"/>
          <w:color w:val="FF0000"/>
          <w:sz w:val="16"/>
          <w:szCs w:val="16"/>
        </w:rPr>
        <w:t>educational</w:t>
      </w:r>
      <w:r w:rsidRPr="00674803">
        <w:rPr>
          <w:rFonts w:ascii="Arial" w:eastAsia="Times New Roman" w:hAnsi="Arial" w:cs="Arial"/>
          <w:sz w:val="16"/>
          <w:szCs w:val="16"/>
        </w:rPr>
        <w:t xml:space="preserve"> leadership</w:t>
      </w:r>
      <w:r w:rsidR="00286614">
        <w:rPr>
          <w:rFonts w:ascii="Arial" w:eastAsia="Times New Roman" w:hAnsi="Arial" w:cs="Arial"/>
          <w:sz w:val="16"/>
          <w:szCs w:val="16"/>
        </w:rPr>
        <w:t xml:space="preserve">: </w:t>
      </w:r>
      <w:r w:rsidRPr="00674803">
        <w:rPr>
          <w:rFonts w:ascii="Arial" w:eastAsia="Times New Roman" w:hAnsi="Arial" w:cs="Arial"/>
          <w:sz w:val="16"/>
          <w:szCs w:val="16"/>
        </w:rPr>
        <w:t xml:space="preserve"> </w:t>
      </w:r>
      <w:r w:rsidR="00DE5CC9">
        <w:rPr>
          <w:rFonts w:ascii="Arial" w:eastAsia="Times New Roman" w:hAnsi="Arial" w:cs="Arial"/>
          <w:color w:val="FF0000"/>
          <w:sz w:val="16"/>
          <w:szCs w:val="16"/>
        </w:rPr>
        <w:t xml:space="preserve">school principal or assistant </w:t>
      </w:r>
      <w:r w:rsidR="00EB6A37">
        <w:rPr>
          <w:rFonts w:ascii="Arial" w:eastAsia="Times New Roman" w:hAnsi="Arial" w:cs="Arial"/>
          <w:color w:val="FF0000"/>
          <w:sz w:val="16"/>
          <w:szCs w:val="16"/>
        </w:rPr>
        <w:t>principal</w:t>
      </w:r>
      <w:r w:rsidR="00DE5CC9">
        <w:rPr>
          <w:rFonts w:ascii="Arial" w:eastAsia="Times New Roman" w:hAnsi="Arial" w:cs="Arial"/>
          <w:color w:val="FF0000"/>
          <w:sz w:val="16"/>
          <w:szCs w:val="16"/>
        </w:rPr>
        <w:t>, school superintendent, director of special education, instructional supervisor, director or assistant director of pu</w:t>
      </w:r>
      <w:r w:rsidR="00EB6A37">
        <w:rPr>
          <w:rFonts w:ascii="Arial" w:eastAsia="Times New Roman" w:hAnsi="Arial" w:cs="Arial"/>
          <w:color w:val="FF0000"/>
          <w:sz w:val="16"/>
          <w:szCs w:val="16"/>
        </w:rPr>
        <w:t>pil personnel</w:t>
      </w:r>
      <w:r w:rsidR="00DE5CC9">
        <w:rPr>
          <w:rFonts w:ascii="Arial" w:eastAsia="Times New Roman" w:hAnsi="Arial" w:cs="Arial"/>
          <w:color w:val="FF0000"/>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(2) "Level II" means the standards-based program of studies to attain the first five (5) year renewal of the certificate for the position of </w:t>
      </w:r>
      <w:r w:rsidR="00286614">
        <w:rPr>
          <w:rFonts w:ascii="Arial" w:eastAsia="Times New Roman" w:hAnsi="Arial" w:cs="Arial"/>
          <w:color w:val="FF0000"/>
          <w:sz w:val="16"/>
          <w:szCs w:val="16"/>
        </w:rPr>
        <w:t xml:space="preserve">advanced educational </w:t>
      </w:r>
      <w:r w:rsidRPr="00674803">
        <w:rPr>
          <w:rFonts w:ascii="Arial" w:eastAsia="Times New Roman" w:hAnsi="Arial" w:cs="Arial"/>
          <w:sz w:val="16"/>
          <w:szCs w:val="16"/>
        </w:rPr>
        <w:t>leadership</w:t>
      </w:r>
      <w:r w:rsidR="00A8485D">
        <w:rPr>
          <w:rFonts w:ascii="Arial" w:eastAsia="Times New Roman" w:hAnsi="Arial" w:cs="Arial"/>
          <w:sz w:val="16"/>
          <w:szCs w:val="16"/>
        </w:rPr>
        <w:t>--</w:t>
      </w:r>
      <w:r w:rsidR="00EB6A37">
        <w:rPr>
          <w:rFonts w:ascii="Arial" w:eastAsia="Times New Roman" w:hAnsi="Arial" w:cs="Arial"/>
          <w:color w:val="FF0000"/>
          <w:sz w:val="16"/>
          <w:szCs w:val="16"/>
        </w:rPr>
        <w:t>school principal or assistant principal, school superintendent, director of special education, instructional supervisor, director or assistant director of pupil personnel.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Section 2. Conditions and Prerequisites. (1) The provisional or professional certificate for </w:t>
      </w:r>
      <w:r w:rsidR="00286614">
        <w:rPr>
          <w:rFonts w:ascii="Arial" w:eastAsia="Times New Roman" w:hAnsi="Arial" w:cs="Arial"/>
          <w:color w:val="FF0000"/>
          <w:sz w:val="16"/>
          <w:szCs w:val="16"/>
        </w:rPr>
        <w:t xml:space="preserve">advanced </w:t>
      </w:r>
      <w:r w:rsidR="00A8485D">
        <w:rPr>
          <w:rFonts w:ascii="Arial" w:eastAsia="Times New Roman" w:hAnsi="Arial" w:cs="Arial"/>
          <w:color w:val="FF0000"/>
          <w:sz w:val="16"/>
          <w:szCs w:val="16"/>
        </w:rPr>
        <w:t>education</w:t>
      </w:r>
      <w:r w:rsidR="00286614">
        <w:rPr>
          <w:rFonts w:ascii="Arial" w:eastAsia="Times New Roman" w:hAnsi="Arial" w:cs="Arial"/>
          <w:color w:val="FF0000"/>
          <w:sz w:val="16"/>
          <w:szCs w:val="16"/>
        </w:rPr>
        <w:t>al</w:t>
      </w:r>
      <w:r w:rsidRPr="00674803">
        <w:rPr>
          <w:rFonts w:ascii="Arial" w:eastAsia="Times New Roman" w:hAnsi="Arial" w:cs="Arial"/>
          <w:sz w:val="16"/>
          <w:szCs w:val="16"/>
        </w:rPr>
        <w:t xml:space="preserve"> leadership </w:t>
      </w:r>
      <w:proofErr w:type="gramStart"/>
      <w:r w:rsidRPr="00674803">
        <w:rPr>
          <w:rFonts w:ascii="Arial" w:eastAsia="Times New Roman" w:hAnsi="Arial" w:cs="Arial"/>
          <w:sz w:val="16"/>
          <w:szCs w:val="16"/>
        </w:rPr>
        <w:t>shall be issued</w:t>
      </w:r>
      <w:proofErr w:type="gramEnd"/>
      <w:r w:rsidRPr="00674803">
        <w:rPr>
          <w:rFonts w:ascii="Arial" w:eastAsia="Times New Roman" w:hAnsi="Arial" w:cs="Arial"/>
          <w:sz w:val="16"/>
          <w:szCs w:val="16"/>
        </w:rPr>
        <w:t xml:space="preserve"> to an applicant who has completed an approved program of preparation and </w:t>
      </w:r>
      <w:r w:rsidRPr="00A8485D">
        <w:rPr>
          <w:rFonts w:ascii="Arial" w:eastAsia="Times New Roman" w:hAnsi="Arial" w:cs="Arial"/>
          <w:sz w:val="16"/>
          <w:szCs w:val="16"/>
        </w:rPr>
        <w:t>requirements</w:t>
      </w:r>
      <w:r w:rsidR="00A8485D" w:rsidRPr="00A8485D">
        <w:rPr>
          <w:rFonts w:ascii="Arial" w:eastAsia="Times New Roman" w:hAnsi="Arial" w:cs="Arial"/>
          <w:sz w:val="16"/>
          <w:szCs w:val="16"/>
        </w:rPr>
        <w:t xml:space="preserve"> </w:t>
      </w:r>
      <w:r w:rsidRPr="00A8485D">
        <w:rPr>
          <w:rFonts w:ascii="Arial" w:eastAsia="Times New Roman" w:hAnsi="Arial" w:cs="Arial"/>
          <w:color w:val="FF0000"/>
          <w:sz w:val="16"/>
          <w:szCs w:val="16"/>
        </w:rPr>
        <w:t>including assessments</w:t>
      </w:r>
      <w:r w:rsidRPr="00674803">
        <w:rPr>
          <w:rFonts w:ascii="Arial" w:eastAsia="Times New Roman" w:hAnsi="Arial" w:cs="Arial"/>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(2) The provisional or professional certificate for </w:t>
      </w:r>
      <w:r w:rsidR="00286614">
        <w:rPr>
          <w:rFonts w:ascii="Arial" w:eastAsia="Times New Roman" w:hAnsi="Arial" w:cs="Arial"/>
          <w:color w:val="FF0000"/>
          <w:sz w:val="16"/>
          <w:szCs w:val="16"/>
        </w:rPr>
        <w:t xml:space="preserve">advanced </w:t>
      </w:r>
      <w:r w:rsidR="00A8485D">
        <w:rPr>
          <w:rFonts w:ascii="Arial" w:eastAsia="Times New Roman" w:hAnsi="Arial" w:cs="Arial"/>
          <w:color w:val="FF0000"/>
          <w:sz w:val="16"/>
          <w:szCs w:val="16"/>
        </w:rPr>
        <w:t>educational</w:t>
      </w:r>
      <w:r w:rsidRPr="00674803">
        <w:rPr>
          <w:rFonts w:ascii="Arial" w:eastAsia="Times New Roman" w:hAnsi="Arial" w:cs="Arial"/>
          <w:sz w:val="16"/>
          <w:szCs w:val="16"/>
        </w:rPr>
        <w:t xml:space="preserve"> leadership shall be valid for the position of </w:t>
      </w:r>
      <w:r w:rsidRPr="00A8485D">
        <w:rPr>
          <w:rFonts w:ascii="Arial" w:eastAsia="Times New Roman" w:hAnsi="Arial" w:cs="Arial"/>
          <w:color w:val="FF0000"/>
          <w:sz w:val="16"/>
          <w:szCs w:val="16"/>
        </w:rPr>
        <w:t>school principal or school assistant principal</w:t>
      </w:r>
      <w:r w:rsidR="00A8485D" w:rsidRPr="00A8485D">
        <w:rPr>
          <w:rFonts w:ascii="Arial" w:eastAsia="Times New Roman" w:hAnsi="Arial" w:cs="Arial"/>
          <w:color w:val="FF0000"/>
          <w:sz w:val="16"/>
          <w:szCs w:val="16"/>
        </w:rPr>
        <w:t>,</w:t>
      </w:r>
      <w:r w:rsidRPr="00A8485D">
        <w:rPr>
          <w:rFonts w:ascii="Arial" w:eastAsia="Times New Roman" w:hAnsi="Arial" w:cs="Arial"/>
          <w:color w:val="FF0000"/>
          <w:sz w:val="16"/>
          <w:szCs w:val="16"/>
        </w:rPr>
        <w:t xml:space="preserve"> </w:t>
      </w:r>
      <w:r w:rsidR="00DE5CC9" w:rsidRPr="00A8485D">
        <w:rPr>
          <w:rFonts w:ascii="Arial" w:eastAsia="Times New Roman" w:hAnsi="Arial" w:cs="Arial"/>
          <w:color w:val="FF0000"/>
          <w:sz w:val="16"/>
          <w:szCs w:val="16"/>
        </w:rPr>
        <w:t xml:space="preserve">school </w:t>
      </w:r>
      <w:r w:rsidR="00DE5CC9">
        <w:rPr>
          <w:rFonts w:ascii="Arial" w:eastAsia="Times New Roman" w:hAnsi="Arial" w:cs="Arial"/>
          <w:color w:val="FF0000"/>
          <w:sz w:val="16"/>
          <w:szCs w:val="16"/>
        </w:rPr>
        <w:t xml:space="preserve">superintendent, director of special education, or director of pupil personnel </w:t>
      </w:r>
      <w:r w:rsidR="00DE5CC9" w:rsidRPr="00674803">
        <w:rPr>
          <w:rFonts w:ascii="Arial" w:eastAsia="Times New Roman" w:hAnsi="Arial" w:cs="Arial"/>
          <w:sz w:val="16"/>
          <w:szCs w:val="16"/>
        </w:rPr>
        <w:t>for all grade levels</w:t>
      </w:r>
      <w:r w:rsidRPr="00674803">
        <w:rPr>
          <w:rFonts w:ascii="Arial" w:eastAsia="Times New Roman" w:hAnsi="Arial" w:cs="Arial"/>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Prerequisites for admission to the program of preparation for the provisional or professiona</w:t>
      </w:r>
      <w:r w:rsidR="00A8485D">
        <w:rPr>
          <w:rFonts w:ascii="Arial" w:eastAsia="Times New Roman" w:hAnsi="Arial" w:cs="Arial"/>
          <w:sz w:val="16"/>
          <w:szCs w:val="16"/>
        </w:rPr>
        <w:t xml:space="preserve">l certificate for </w:t>
      </w:r>
      <w:r w:rsidR="00286614">
        <w:rPr>
          <w:rFonts w:ascii="Arial" w:eastAsia="Times New Roman" w:hAnsi="Arial" w:cs="Arial"/>
          <w:color w:val="FF0000"/>
          <w:sz w:val="16"/>
          <w:szCs w:val="16"/>
        </w:rPr>
        <w:t xml:space="preserve">advanced </w:t>
      </w:r>
      <w:r w:rsidR="00A8485D">
        <w:rPr>
          <w:rFonts w:ascii="Arial" w:eastAsia="Times New Roman" w:hAnsi="Arial" w:cs="Arial"/>
          <w:color w:val="FF0000"/>
          <w:sz w:val="16"/>
          <w:szCs w:val="16"/>
        </w:rPr>
        <w:t xml:space="preserve">educational </w:t>
      </w:r>
      <w:r w:rsidRPr="00674803">
        <w:rPr>
          <w:rFonts w:ascii="Arial" w:eastAsia="Times New Roman" w:hAnsi="Arial" w:cs="Arial"/>
          <w:sz w:val="16"/>
          <w:szCs w:val="16"/>
        </w:rPr>
        <w:t>leadership shall include:</w:t>
      </w:r>
    </w:p>
    <w:p w:rsidR="00674803" w:rsidRPr="003F6E21" w:rsidRDefault="00674803" w:rsidP="00674803">
      <w:pPr>
        <w:snapToGrid w:val="0"/>
        <w:spacing w:after="0" w:line="240" w:lineRule="auto"/>
        <w:jc w:val="both"/>
        <w:rPr>
          <w:rFonts w:ascii="Arial" w:eastAsia="Times New Roman" w:hAnsi="Arial" w:cs="Arial"/>
          <w:color w:val="FF0000"/>
          <w:sz w:val="24"/>
          <w:szCs w:val="24"/>
        </w:rPr>
      </w:pPr>
      <w:r w:rsidRPr="00A8485D">
        <w:rPr>
          <w:rFonts w:ascii="Arial" w:eastAsia="Times New Roman" w:hAnsi="Arial" w:cs="Arial"/>
          <w:sz w:val="16"/>
          <w:szCs w:val="16"/>
        </w:rPr>
        <w:t xml:space="preserve">      (a) A </w:t>
      </w:r>
      <w:r w:rsidR="003F6E21">
        <w:rPr>
          <w:rFonts w:ascii="Arial" w:eastAsia="Times New Roman" w:hAnsi="Arial" w:cs="Arial"/>
          <w:color w:val="FF0000"/>
          <w:sz w:val="16"/>
          <w:szCs w:val="16"/>
        </w:rPr>
        <w:t xml:space="preserve">Rank II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Three (3) years of documented teaching experience in a public school or a nonpublic school which meets the state performance standards as established in KRS 156.160 or which has been accredited by a regional or national accrediting association;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A written statement documenting the candidate’s skills and understanding in the following areas:</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1. Ability to improve student achievement;</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2. Leadership; and</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3. Advanced knowledge of curriculum, instruction, and assessment;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(d) An agreement from a school district pledging support that includes opportunities for the candidate to participate in a high quality practicum experience. The agreement shall include:</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1. A description of how the district will provide opportunities for the candidate:</w:t>
      </w:r>
    </w:p>
    <w:p w:rsidR="00674803" w:rsidRPr="00674803" w:rsidRDefault="00674803" w:rsidP="00A8485D">
      <w:pPr>
        <w:snapToGrid w:val="0"/>
        <w:spacing w:after="0" w:line="240" w:lineRule="auto"/>
        <w:ind w:left="1440"/>
        <w:jc w:val="both"/>
        <w:rPr>
          <w:rFonts w:ascii="Arial" w:eastAsia="Times New Roman" w:hAnsi="Arial" w:cs="Arial"/>
          <w:sz w:val="24"/>
          <w:szCs w:val="24"/>
        </w:rPr>
      </w:pPr>
      <w:r w:rsidRPr="00674803">
        <w:rPr>
          <w:rFonts w:ascii="Arial" w:eastAsia="Times New Roman" w:hAnsi="Arial" w:cs="Arial"/>
          <w:sz w:val="16"/>
          <w:szCs w:val="16"/>
        </w:rPr>
        <w:t>      a. To observe school and district leadership; and</w:t>
      </w:r>
    </w:p>
    <w:p w:rsidR="00674803" w:rsidRPr="00674803" w:rsidRDefault="00674803" w:rsidP="00A8485D">
      <w:pPr>
        <w:snapToGrid w:val="0"/>
        <w:spacing w:after="0" w:line="240" w:lineRule="auto"/>
        <w:ind w:left="1440"/>
        <w:jc w:val="both"/>
        <w:rPr>
          <w:rFonts w:ascii="Arial" w:eastAsia="Times New Roman" w:hAnsi="Arial" w:cs="Arial"/>
          <w:sz w:val="24"/>
          <w:szCs w:val="24"/>
        </w:rPr>
      </w:pPr>
      <w:r w:rsidRPr="00674803">
        <w:rPr>
          <w:rFonts w:ascii="Arial" w:eastAsia="Times New Roman" w:hAnsi="Arial" w:cs="Arial"/>
          <w:sz w:val="16"/>
          <w:szCs w:val="16"/>
        </w:rPr>
        <w:t>      b. To participate in school and district leadership activities;</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2. Confirmation that the candidate shall be permitted to utilize aggregated school and district information and data; and</w:t>
      </w:r>
    </w:p>
    <w:p w:rsidR="00674803" w:rsidRPr="00674803" w:rsidRDefault="00674803" w:rsidP="00A8485D">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3. The signature of the district superintendent or the district superintendent’s designee.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Section 3. Kentucky Administrator Standards for Preparation and Certification. The approved program of preparation for the provisional certificate for </w:t>
      </w:r>
      <w:r w:rsidR="00286614">
        <w:rPr>
          <w:rFonts w:ascii="Arial" w:eastAsia="Times New Roman" w:hAnsi="Arial" w:cs="Arial"/>
          <w:color w:val="FF0000"/>
          <w:sz w:val="16"/>
          <w:szCs w:val="16"/>
        </w:rPr>
        <w:t xml:space="preserve">advanced </w:t>
      </w:r>
      <w:r w:rsidR="00A8485D">
        <w:rPr>
          <w:rFonts w:ascii="Arial" w:eastAsia="Times New Roman" w:hAnsi="Arial" w:cs="Arial"/>
          <w:color w:val="FF0000"/>
          <w:sz w:val="16"/>
          <w:szCs w:val="16"/>
        </w:rPr>
        <w:t>educational</w:t>
      </w:r>
      <w:r w:rsidRPr="00674803">
        <w:rPr>
          <w:rFonts w:ascii="Arial" w:eastAsia="Times New Roman" w:hAnsi="Arial" w:cs="Arial"/>
          <w:sz w:val="16"/>
          <w:szCs w:val="16"/>
        </w:rPr>
        <w:t xml:space="preserve"> leadership shall:</w:t>
      </w:r>
    </w:p>
    <w:p w:rsidR="00674803" w:rsidRPr="003F6E21" w:rsidRDefault="00674803" w:rsidP="00A8485D">
      <w:pPr>
        <w:snapToGrid w:val="0"/>
        <w:spacing w:after="0" w:line="240" w:lineRule="auto"/>
        <w:jc w:val="both"/>
        <w:rPr>
          <w:rFonts w:ascii="Arial" w:eastAsia="Times New Roman" w:hAnsi="Arial" w:cs="Arial"/>
          <w:strike/>
          <w:sz w:val="24"/>
          <w:szCs w:val="24"/>
        </w:rPr>
      </w:pPr>
      <w:r w:rsidRPr="00674803">
        <w:rPr>
          <w:rFonts w:ascii="Arial" w:eastAsia="Times New Roman" w:hAnsi="Arial" w:cs="Arial"/>
          <w:sz w:val="16"/>
          <w:szCs w:val="16"/>
        </w:rPr>
        <w:t xml:space="preserve">      (1) Prepare a candidate for the position </w:t>
      </w:r>
      <w:r w:rsidR="007237B8" w:rsidRPr="00674803">
        <w:rPr>
          <w:rFonts w:ascii="Arial" w:eastAsia="Times New Roman" w:hAnsi="Arial" w:cs="Arial"/>
          <w:sz w:val="16"/>
          <w:szCs w:val="16"/>
        </w:rPr>
        <w:t xml:space="preserve">of </w:t>
      </w:r>
      <w:r w:rsidR="007237B8" w:rsidRPr="007237B8">
        <w:rPr>
          <w:rFonts w:ascii="Arial" w:eastAsia="Times New Roman" w:hAnsi="Arial" w:cs="Arial"/>
          <w:color w:val="FF0000"/>
          <w:sz w:val="16"/>
          <w:szCs w:val="16"/>
        </w:rPr>
        <w:t>advanced</w:t>
      </w:r>
      <w:r w:rsidR="00286614" w:rsidRPr="007237B8">
        <w:rPr>
          <w:rFonts w:ascii="Arial" w:eastAsia="Times New Roman" w:hAnsi="Arial" w:cs="Arial"/>
          <w:color w:val="FF0000"/>
          <w:sz w:val="16"/>
          <w:szCs w:val="16"/>
        </w:rPr>
        <w:t xml:space="preserve"> </w:t>
      </w:r>
      <w:r w:rsidR="00A8485D">
        <w:rPr>
          <w:rFonts w:ascii="Arial" w:eastAsia="Times New Roman" w:hAnsi="Arial" w:cs="Arial"/>
          <w:color w:val="FF0000"/>
          <w:sz w:val="16"/>
          <w:szCs w:val="16"/>
        </w:rPr>
        <w:t>educational leader</w:t>
      </w:r>
      <w:r w:rsidRPr="00A8485D">
        <w:rPr>
          <w:rFonts w:ascii="Arial" w:eastAsia="Times New Roman" w:hAnsi="Arial" w:cs="Arial"/>
          <w:color w:val="FF0000"/>
          <w:sz w:val="16"/>
          <w:szCs w:val="16"/>
        </w:rPr>
        <w:t xml:space="preserve"> </w:t>
      </w:r>
      <w:r w:rsidRPr="00674803">
        <w:rPr>
          <w:rFonts w:ascii="Arial" w:eastAsia="Times New Roman" w:hAnsi="Arial" w:cs="Arial"/>
          <w:sz w:val="16"/>
          <w:szCs w:val="16"/>
        </w:rPr>
        <w:t>as specified in</w:t>
      </w:r>
      <w:r w:rsidR="003F6E21">
        <w:rPr>
          <w:rFonts w:ascii="Arial" w:eastAsia="Times New Roman" w:hAnsi="Arial" w:cs="Arial"/>
          <w:sz w:val="16"/>
          <w:szCs w:val="16"/>
        </w:rPr>
        <w:t xml:space="preserve"> </w:t>
      </w:r>
      <w:r w:rsidR="003F6E21">
        <w:rPr>
          <w:rFonts w:ascii="Arial" w:eastAsia="Times New Roman" w:hAnsi="Arial" w:cs="Arial"/>
          <w:color w:val="FF0000"/>
          <w:sz w:val="16"/>
          <w:szCs w:val="16"/>
        </w:rPr>
        <w:t>nationally appropriate educational leader standards approved by EPSB</w:t>
      </w:r>
      <w:r w:rsidR="00286614">
        <w:rPr>
          <w:rFonts w:ascii="Arial" w:eastAsia="Times New Roman" w:hAnsi="Arial" w:cs="Arial"/>
          <w:color w:val="FF0000"/>
          <w:sz w:val="16"/>
          <w:szCs w:val="16"/>
        </w:rPr>
        <w:t>,</w:t>
      </w:r>
    </w:p>
    <w:p w:rsidR="00674803" w:rsidRPr="003F6E21" w:rsidRDefault="00674803" w:rsidP="00674803">
      <w:pPr>
        <w:snapToGrid w:val="0"/>
        <w:spacing w:after="0" w:line="240" w:lineRule="auto"/>
        <w:jc w:val="both"/>
        <w:rPr>
          <w:rFonts w:ascii="Arial" w:eastAsia="Times New Roman" w:hAnsi="Arial" w:cs="Arial"/>
          <w:color w:val="FF0000"/>
          <w:sz w:val="24"/>
          <w:szCs w:val="24"/>
        </w:rPr>
      </w:pPr>
      <w:r w:rsidRPr="00674803">
        <w:rPr>
          <w:rFonts w:ascii="Arial" w:eastAsia="Times New Roman" w:hAnsi="Arial" w:cs="Arial"/>
          <w:sz w:val="16"/>
          <w:szCs w:val="16"/>
        </w:rPr>
        <w:t> </w:t>
      </w:r>
      <w:r w:rsidR="00A8485D">
        <w:rPr>
          <w:rFonts w:ascii="Arial" w:eastAsia="Times New Roman" w:hAnsi="Arial" w:cs="Arial"/>
          <w:sz w:val="16"/>
          <w:szCs w:val="16"/>
        </w:rPr>
        <w:t>    </w:t>
      </w:r>
      <w:r w:rsidRPr="00674803">
        <w:rPr>
          <w:rFonts w:ascii="Arial" w:eastAsia="Times New Roman" w:hAnsi="Arial" w:cs="Arial"/>
          <w:sz w:val="16"/>
          <w:szCs w:val="16"/>
        </w:rPr>
        <w:t xml:space="preserve">(2) Document candidate performance using </w:t>
      </w:r>
      <w:r w:rsidR="00A8485D" w:rsidRPr="00A8485D">
        <w:rPr>
          <w:rFonts w:ascii="Arial" w:eastAsia="Times New Roman" w:hAnsi="Arial" w:cs="Arial"/>
          <w:color w:val="FF0000"/>
          <w:sz w:val="16"/>
          <w:szCs w:val="16"/>
        </w:rPr>
        <w:t>a</w:t>
      </w:r>
      <w:r w:rsidR="003F6E21" w:rsidRPr="003F6E21">
        <w:rPr>
          <w:rFonts w:ascii="Arial" w:eastAsia="Times New Roman" w:hAnsi="Arial" w:cs="Arial"/>
          <w:color w:val="FF0000"/>
          <w:sz w:val="16"/>
          <w:szCs w:val="16"/>
        </w:rPr>
        <w:t xml:space="preserve">ppropriate </w:t>
      </w:r>
      <w:r w:rsidR="00286614">
        <w:rPr>
          <w:rFonts w:ascii="Arial" w:eastAsia="Times New Roman" w:hAnsi="Arial" w:cs="Arial"/>
          <w:color w:val="FF0000"/>
          <w:sz w:val="16"/>
          <w:szCs w:val="16"/>
        </w:rPr>
        <w:t xml:space="preserve">key </w:t>
      </w:r>
      <w:r w:rsidR="003F6E21" w:rsidRPr="003F6E21">
        <w:rPr>
          <w:rFonts w:ascii="Arial" w:eastAsia="Times New Roman" w:hAnsi="Arial" w:cs="Arial"/>
          <w:color w:val="FF0000"/>
          <w:sz w:val="16"/>
          <w:szCs w:val="16"/>
        </w:rPr>
        <w:t xml:space="preserve">assessments for </w:t>
      </w:r>
      <w:r w:rsidR="00DE5CC9">
        <w:rPr>
          <w:rFonts w:ascii="Arial" w:eastAsia="Times New Roman" w:hAnsi="Arial" w:cs="Arial"/>
          <w:color w:val="FF0000"/>
          <w:sz w:val="16"/>
          <w:szCs w:val="16"/>
        </w:rPr>
        <w:t>EPSB program approval and review</w:t>
      </w:r>
      <w:r w:rsidR="003F6E21" w:rsidRPr="003F6E21">
        <w:rPr>
          <w:rFonts w:ascii="Arial" w:eastAsia="Times New Roman" w:hAnsi="Arial" w:cs="Arial"/>
          <w:color w:val="FF0000"/>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D43629" w:rsidRDefault="00674803" w:rsidP="00674803">
      <w:pPr>
        <w:snapToGrid w:val="0"/>
        <w:spacing w:after="0" w:line="240" w:lineRule="auto"/>
        <w:jc w:val="both"/>
        <w:rPr>
          <w:rFonts w:ascii="Arial" w:eastAsia="Times New Roman" w:hAnsi="Arial" w:cs="Arial"/>
          <w:sz w:val="16"/>
          <w:szCs w:val="16"/>
        </w:rPr>
      </w:pPr>
      <w:r w:rsidRPr="00674803">
        <w:rPr>
          <w:rFonts w:ascii="Arial" w:eastAsia="Times New Roman" w:hAnsi="Arial" w:cs="Arial"/>
          <w:sz w:val="16"/>
          <w:szCs w:val="16"/>
        </w:rPr>
        <w:t xml:space="preserve">      Section 4. </w:t>
      </w:r>
      <w:r w:rsidR="00DE5CC9">
        <w:rPr>
          <w:rFonts w:ascii="Arial" w:eastAsia="Times New Roman" w:hAnsi="Arial" w:cs="Arial"/>
          <w:color w:val="FF0000"/>
          <w:sz w:val="16"/>
          <w:szCs w:val="16"/>
        </w:rPr>
        <w:t xml:space="preserve">Advanced Educational Leadership </w:t>
      </w:r>
      <w:r w:rsidRPr="00674803">
        <w:rPr>
          <w:rFonts w:ascii="Arial" w:eastAsia="Times New Roman" w:hAnsi="Arial" w:cs="Arial"/>
          <w:sz w:val="16"/>
          <w:szCs w:val="16"/>
        </w:rPr>
        <w:t xml:space="preserve">Preparation Programs. </w:t>
      </w:r>
    </w:p>
    <w:p w:rsidR="00674803" w:rsidRPr="003F6E21" w:rsidRDefault="00674803" w:rsidP="00674803">
      <w:pPr>
        <w:snapToGrid w:val="0"/>
        <w:spacing w:after="0" w:line="240" w:lineRule="auto"/>
        <w:jc w:val="both"/>
        <w:rPr>
          <w:rFonts w:ascii="Arial" w:eastAsia="Times New Roman" w:hAnsi="Arial" w:cs="Arial"/>
          <w:color w:val="FF0000"/>
          <w:sz w:val="24"/>
          <w:szCs w:val="24"/>
        </w:rPr>
      </w:pPr>
      <w:r w:rsidRPr="00674803">
        <w:rPr>
          <w:rFonts w:ascii="Arial" w:eastAsia="Times New Roman" w:hAnsi="Arial" w:cs="Arial"/>
          <w:sz w:val="16"/>
          <w:szCs w:val="16"/>
        </w:rPr>
        <w:t xml:space="preserve">(1) All </w:t>
      </w:r>
      <w:r w:rsidR="00DE5CC9">
        <w:rPr>
          <w:rFonts w:ascii="Arial" w:eastAsia="Times New Roman" w:hAnsi="Arial" w:cs="Arial"/>
          <w:color w:val="FF0000"/>
          <w:sz w:val="16"/>
          <w:szCs w:val="16"/>
        </w:rPr>
        <w:t xml:space="preserve">advanced educational leadership </w:t>
      </w:r>
      <w:r w:rsidRPr="003F6E21">
        <w:rPr>
          <w:rFonts w:ascii="Arial" w:eastAsia="Times New Roman" w:hAnsi="Arial" w:cs="Arial"/>
          <w:sz w:val="16"/>
          <w:szCs w:val="16"/>
        </w:rPr>
        <w:t xml:space="preserve">preparation </w:t>
      </w:r>
      <w:r w:rsidRPr="00674803">
        <w:rPr>
          <w:rFonts w:ascii="Arial" w:eastAsia="Times New Roman" w:hAnsi="Arial" w:cs="Arial"/>
          <w:sz w:val="16"/>
          <w:szCs w:val="16"/>
        </w:rPr>
        <w:t xml:space="preserve">programs approved or accredited by the Education Professional Standards Board </w:t>
      </w:r>
      <w:r w:rsidR="00286614" w:rsidRPr="00286614">
        <w:rPr>
          <w:rFonts w:ascii="Arial" w:eastAsia="Times New Roman" w:hAnsi="Arial" w:cs="Arial"/>
          <w:color w:val="FF0000"/>
          <w:sz w:val="16"/>
          <w:szCs w:val="16"/>
        </w:rPr>
        <w:t>p</w:t>
      </w:r>
      <w:r w:rsidR="003F6E21" w:rsidRPr="003F6E21">
        <w:rPr>
          <w:rFonts w:ascii="Arial" w:eastAsia="Times New Roman" w:hAnsi="Arial" w:cs="Arial"/>
          <w:color w:val="FF0000"/>
          <w:sz w:val="16"/>
          <w:szCs w:val="16"/>
        </w:rPr>
        <w:t xml:space="preserve">rior to </w:t>
      </w:r>
      <w:r w:rsidR="00286614" w:rsidRPr="003F6E21">
        <w:rPr>
          <w:rFonts w:ascii="Arial" w:eastAsia="Times New Roman" w:hAnsi="Arial" w:cs="Arial"/>
          <w:color w:val="FF0000"/>
          <w:sz w:val="16"/>
          <w:szCs w:val="16"/>
        </w:rPr>
        <w:t>fall</w:t>
      </w:r>
      <w:r w:rsidR="003F6E21" w:rsidRPr="003F6E21">
        <w:rPr>
          <w:rFonts w:ascii="Arial" w:eastAsia="Times New Roman" w:hAnsi="Arial" w:cs="Arial"/>
          <w:color w:val="FF0000"/>
          <w:sz w:val="16"/>
          <w:szCs w:val="16"/>
        </w:rPr>
        <w:t xml:space="preserve"> 2017 shall be </w:t>
      </w:r>
      <w:proofErr w:type="spellStart"/>
      <w:r w:rsidR="003F6E21" w:rsidRPr="003F6E21">
        <w:rPr>
          <w:rFonts w:ascii="Arial" w:eastAsia="Times New Roman" w:hAnsi="Arial" w:cs="Arial"/>
          <w:color w:val="FF0000"/>
          <w:sz w:val="16"/>
          <w:szCs w:val="16"/>
        </w:rPr>
        <w:t>re</w:t>
      </w:r>
      <w:r w:rsidR="007237B8">
        <w:rPr>
          <w:rFonts w:ascii="Arial" w:eastAsia="Times New Roman" w:hAnsi="Arial" w:cs="Arial"/>
          <w:color w:val="FF0000"/>
          <w:sz w:val="16"/>
          <w:szCs w:val="16"/>
        </w:rPr>
        <w:t>viwed</w:t>
      </w:r>
      <w:proofErr w:type="spellEnd"/>
      <w:r w:rsidR="003F6E21" w:rsidRPr="003F6E21">
        <w:rPr>
          <w:rFonts w:ascii="Arial" w:eastAsia="Times New Roman" w:hAnsi="Arial" w:cs="Arial"/>
          <w:color w:val="FF0000"/>
          <w:sz w:val="16"/>
          <w:szCs w:val="16"/>
        </w:rPr>
        <w:t xml:space="preserve"> through the</w:t>
      </w:r>
      <w:r w:rsidR="003F6E21">
        <w:rPr>
          <w:rFonts w:ascii="Arial" w:eastAsia="Times New Roman" w:hAnsi="Arial" w:cs="Arial"/>
          <w:color w:val="FF0000"/>
          <w:sz w:val="16"/>
          <w:szCs w:val="16"/>
        </w:rPr>
        <w:t xml:space="preserve"> EPSB</w:t>
      </w:r>
      <w:r w:rsidR="00DE5CC9">
        <w:rPr>
          <w:rFonts w:ascii="Arial" w:eastAsia="Times New Roman" w:hAnsi="Arial" w:cs="Arial"/>
          <w:color w:val="FF0000"/>
          <w:sz w:val="16"/>
          <w:szCs w:val="16"/>
        </w:rPr>
        <w:t xml:space="preserve"> program approval and review </w:t>
      </w:r>
      <w:r w:rsidR="003F6E21" w:rsidRPr="003F6E21">
        <w:rPr>
          <w:rFonts w:ascii="Arial" w:eastAsia="Times New Roman" w:hAnsi="Arial" w:cs="Arial"/>
          <w:color w:val="FF0000"/>
          <w:sz w:val="16"/>
          <w:szCs w:val="16"/>
        </w:rPr>
        <w:t>process</w:t>
      </w:r>
      <w:r w:rsidR="00DE5CC9">
        <w:rPr>
          <w:rFonts w:ascii="Arial" w:eastAsia="Times New Roman" w:hAnsi="Arial" w:cs="Arial"/>
          <w:color w:val="FF0000"/>
          <w:sz w:val="16"/>
          <w:szCs w:val="16"/>
        </w:rPr>
        <w:t>.</w:t>
      </w:r>
    </w:p>
    <w:p w:rsidR="00674803" w:rsidRPr="00286614" w:rsidRDefault="00674803" w:rsidP="00674803">
      <w:pPr>
        <w:snapToGrid w:val="0"/>
        <w:spacing w:after="0" w:line="240" w:lineRule="auto"/>
        <w:jc w:val="both"/>
        <w:rPr>
          <w:rFonts w:ascii="Arial" w:eastAsia="Times New Roman" w:hAnsi="Arial" w:cs="Arial"/>
          <w:sz w:val="24"/>
          <w:szCs w:val="24"/>
        </w:rPr>
      </w:pPr>
      <w:r w:rsidRPr="00286614">
        <w:rPr>
          <w:rFonts w:ascii="Arial" w:eastAsia="Times New Roman" w:hAnsi="Arial" w:cs="Arial"/>
          <w:sz w:val="16"/>
          <w:szCs w:val="16"/>
        </w:rPr>
        <w:t>      (a) A</w:t>
      </w:r>
      <w:r w:rsidR="00286614">
        <w:rPr>
          <w:rFonts w:ascii="Arial" w:eastAsia="Times New Roman" w:hAnsi="Arial" w:cs="Arial"/>
          <w:color w:val="FF0000"/>
          <w:sz w:val="16"/>
          <w:szCs w:val="16"/>
        </w:rPr>
        <w:t xml:space="preserve">n advanced educational leadership preparation program </w:t>
      </w:r>
      <w:r w:rsidRPr="00286614">
        <w:rPr>
          <w:rFonts w:ascii="Arial" w:eastAsia="Times New Roman" w:hAnsi="Arial" w:cs="Arial"/>
          <w:sz w:val="16"/>
          <w:szCs w:val="16"/>
        </w:rPr>
        <w:t xml:space="preserve">approved by the Education Professional Standards Board prior to </w:t>
      </w:r>
      <w:r w:rsidRPr="00286614">
        <w:rPr>
          <w:rFonts w:ascii="Arial" w:eastAsia="Times New Roman" w:hAnsi="Arial" w:cs="Arial"/>
          <w:color w:val="FF0000"/>
          <w:sz w:val="16"/>
          <w:szCs w:val="16"/>
        </w:rPr>
        <w:t>May 31, 20</w:t>
      </w:r>
      <w:r w:rsidR="00286614" w:rsidRPr="00286614">
        <w:rPr>
          <w:rFonts w:ascii="Arial" w:eastAsia="Times New Roman" w:hAnsi="Arial" w:cs="Arial"/>
          <w:color w:val="FF0000"/>
          <w:sz w:val="16"/>
          <w:szCs w:val="16"/>
        </w:rPr>
        <w:t>1</w:t>
      </w:r>
      <w:r w:rsidR="00286614">
        <w:rPr>
          <w:rFonts w:ascii="Arial" w:eastAsia="Times New Roman" w:hAnsi="Arial" w:cs="Arial"/>
          <w:color w:val="FF0000"/>
          <w:sz w:val="16"/>
          <w:szCs w:val="16"/>
        </w:rPr>
        <w:t>8</w:t>
      </w:r>
      <w:r w:rsidRPr="00286614">
        <w:rPr>
          <w:rFonts w:ascii="Arial" w:eastAsia="Times New Roman" w:hAnsi="Arial" w:cs="Arial"/>
          <w:color w:val="FF0000"/>
          <w:sz w:val="16"/>
          <w:szCs w:val="16"/>
        </w:rPr>
        <w:t xml:space="preserve"> </w:t>
      </w:r>
      <w:r w:rsidRPr="00286614">
        <w:rPr>
          <w:rFonts w:ascii="Arial" w:eastAsia="Times New Roman" w:hAnsi="Arial" w:cs="Arial"/>
          <w:sz w:val="16"/>
          <w:szCs w:val="16"/>
        </w:rPr>
        <w:t xml:space="preserve">shall cease admitting new candidates after </w:t>
      </w:r>
      <w:r w:rsidRPr="00286614">
        <w:rPr>
          <w:rFonts w:ascii="Arial" w:eastAsia="Times New Roman" w:hAnsi="Arial" w:cs="Arial"/>
          <w:color w:val="FF0000"/>
          <w:sz w:val="16"/>
          <w:szCs w:val="16"/>
        </w:rPr>
        <w:t>December 31, 201</w:t>
      </w:r>
      <w:r w:rsidR="00286614" w:rsidRPr="00286614">
        <w:rPr>
          <w:rFonts w:ascii="Arial" w:eastAsia="Times New Roman" w:hAnsi="Arial" w:cs="Arial"/>
          <w:color w:val="FF0000"/>
          <w:sz w:val="16"/>
          <w:szCs w:val="16"/>
        </w:rPr>
        <w:t>9</w:t>
      </w:r>
      <w:r w:rsidRPr="00286614">
        <w:rPr>
          <w:rFonts w:ascii="Arial" w:eastAsia="Times New Roman" w:hAnsi="Arial" w:cs="Arial"/>
          <w:sz w:val="16"/>
          <w:szCs w:val="16"/>
        </w:rPr>
        <w:t>.</w:t>
      </w:r>
    </w:p>
    <w:p w:rsidR="00674803" w:rsidRPr="00286614" w:rsidRDefault="00674803" w:rsidP="00674803">
      <w:pPr>
        <w:snapToGrid w:val="0"/>
        <w:spacing w:after="0" w:line="240" w:lineRule="auto"/>
        <w:jc w:val="both"/>
        <w:rPr>
          <w:rFonts w:ascii="Arial" w:eastAsia="Times New Roman" w:hAnsi="Arial" w:cs="Arial"/>
          <w:sz w:val="24"/>
          <w:szCs w:val="24"/>
        </w:rPr>
      </w:pPr>
      <w:r w:rsidRPr="00286614">
        <w:rPr>
          <w:rFonts w:ascii="Arial" w:eastAsia="Times New Roman" w:hAnsi="Arial" w:cs="Arial"/>
          <w:sz w:val="16"/>
          <w:szCs w:val="16"/>
        </w:rPr>
        <w:t xml:space="preserve">      (b) Candidates admitted to a principal preparation program approved by the Education Professional Standards Board prior </w:t>
      </w:r>
      <w:r w:rsidRPr="00286614">
        <w:rPr>
          <w:rFonts w:ascii="Arial" w:eastAsia="Times New Roman" w:hAnsi="Arial" w:cs="Arial"/>
          <w:color w:val="FF0000"/>
          <w:sz w:val="16"/>
          <w:szCs w:val="16"/>
        </w:rPr>
        <w:t>to May 31, 20</w:t>
      </w:r>
      <w:r w:rsidR="00286614" w:rsidRPr="00286614">
        <w:rPr>
          <w:rFonts w:ascii="Arial" w:eastAsia="Times New Roman" w:hAnsi="Arial" w:cs="Arial"/>
          <w:color w:val="FF0000"/>
          <w:sz w:val="16"/>
          <w:szCs w:val="16"/>
        </w:rPr>
        <w:t>19</w:t>
      </w:r>
      <w:r w:rsidRPr="00286614">
        <w:rPr>
          <w:rFonts w:ascii="Arial" w:eastAsia="Times New Roman" w:hAnsi="Arial" w:cs="Arial"/>
          <w:color w:val="FF0000"/>
          <w:sz w:val="16"/>
          <w:szCs w:val="16"/>
        </w:rPr>
        <w:t xml:space="preserve"> </w:t>
      </w:r>
      <w:r w:rsidRPr="00286614">
        <w:rPr>
          <w:rFonts w:ascii="Arial" w:eastAsia="Times New Roman" w:hAnsi="Arial" w:cs="Arial"/>
          <w:sz w:val="16"/>
          <w:szCs w:val="16"/>
        </w:rPr>
        <w:t>shall complet</w:t>
      </w:r>
      <w:r w:rsidR="00286614">
        <w:rPr>
          <w:rFonts w:ascii="Arial" w:eastAsia="Times New Roman" w:hAnsi="Arial" w:cs="Arial"/>
          <w:sz w:val="16"/>
          <w:szCs w:val="16"/>
        </w:rPr>
        <w:t xml:space="preserve">e the program by </w:t>
      </w:r>
      <w:r w:rsidR="00286614" w:rsidRPr="00286614">
        <w:rPr>
          <w:rFonts w:ascii="Arial" w:eastAsia="Times New Roman" w:hAnsi="Arial" w:cs="Arial"/>
          <w:color w:val="FF0000"/>
          <w:sz w:val="16"/>
          <w:szCs w:val="16"/>
        </w:rPr>
        <w:t>January 31, 2021</w:t>
      </w:r>
      <w:r w:rsidRPr="00286614">
        <w:rPr>
          <w:rFonts w:ascii="Arial" w:eastAsia="Times New Roman" w:hAnsi="Arial" w:cs="Arial"/>
          <w:sz w:val="16"/>
          <w:szCs w:val="16"/>
        </w:rPr>
        <w:t>.</w:t>
      </w:r>
    </w:p>
    <w:p w:rsidR="00674803" w:rsidRPr="00286614" w:rsidRDefault="00674803" w:rsidP="00674803">
      <w:pPr>
        <w:snapToGrid w:val="0"/>
        <w:spacing w:after="0" w:line="240" w:lineRule="auto"/>
        <w:jc w:val="both"/>
        <w:rPr>
          <w:rFonts w:ascii="Arial" w:eastAsia="Times New Roman" w:hAnsi="Arial" w:cs="Arial"/>
          <w:sz w:val="24"/>
          <w:szCs w:val="24"/>
        </w:rPr>
      </w:pPr>
      <w:r w:rsidRPr="00286614">
        <w:rPr>
          <w:rFonts w:ascii="Arial" w:eastAsia="Times New Roman" w:hAnsi="Arial" w:cs="Arial"/>
          <w:sz w:val="16"/>
          <w:szCs w:val="16"/>
        </w:rPr>
        <w:t xml:space="preserve">      (c) An institution of higher learning with </w:t>
      </w:r>
      <w:r w:rsidR="00286614">
        <w:rPr>
          <w:rFonts w:ascii="Arial" w:eastAsia="Times New Roman" w:hAnsi="Arial" w:cs="Arial"/>
          <w:color w:val="FF0000"/>
          <w:sz w:val="16"/>
          <w:szCs w:val="16"/>
        </w:rPr>
        <w:t>advanced educational leadership</w:t>
      </w:r>
      <w:r w:rsidRPr="00286614">
        <w:rPr>
          <w:rFonts w:ascii="Arial" w:eastAsia="Times New Roman" w:hAnsi="Arial" w:cs="Arial"/>
          <w:sz w:val="16"/>
          <w:szCs w:val="16"/>
        </w:rPr>
        <w:t xml:space="preserve"> preparation program approved by the Education Professional Standards Board prior to </w:t>
      </w:r>
      <w:r w:rsidRPr="00286614">
        <w:rPr>
          <w:rFonts w:ascii="Arial" w:eastAsia="Times New Roman" w:hAnsi="Arial" w:cs="Arial"/>
          <w:color w:val="FF0000"/>
          <w:sz w:val="16"/>
          <w:szCs w:val="16"/>
        </w:rPr>
        <w:t>May 31, 20</w:t>
      </w:r>
      <w:r w:rsidR="00286614" w:rsidRPr="00286614">
        <w:rPr>
          <w:rFonts w:ascii="Arial" w:eastAsia="Times New Roman" w:hAnsi="Arial" w:cs="Arial"/>
          <w:color w:val="FF0000"/>
          <w:sz w:val="16"/>
          <w:szCs w:val="16"/>
        </w:rPr>
        <w:t>18</w:t>
      </w:r>
      <w:r w:rsidRPr="00286614">
        <w:rPr>
          <w:rFonts w:ascii="Arial" w:eastAsia="Times New Roman" w:hAnsi="Arial" w:cs="Arial"/>
          <w:color w:val="FF0000"/>
          <w:sz w:val="16"/>
          <w:szCs w:val="16"/>
        </w:rPr>
        <w:t xml:space="preserve"> </w:t>
      </w:r>
      <w:r w:rsidRPr="00286614">
        <w:rPr>
          <w:rFonts w:ascii="Arial" w:eastAsia="Times New Roman" w:hAnsi="Arial" w:cs="Arial"/>
          <w:sz w:val="16"/>
          <w:szCs w:val="16"/>
        </w:rPr>
        <w:t xml:space="preserve">may submit a redesigned program for approval pursuant to the requirements of subsection (2) of this section beginning </w:t>
      </w:r>
      <w:r w:rsidRPr="00286614">
        <w:rPr>
          <w:rFonts w:ascii="Arial" w:eastAsia="Times New Roman" w:hAnsi="Arial" w:cs="Arial"/>
          <w:color w:val="FF0000"/>
          <w:sz w:val="16"/>
          <w:szCs w:val="16"/>
        </w:rPr>
        <w:t>May 31, 20</w:t>
      </w:r>
      <w:r w:rsidR="00286614">
        <w:rPr>
          <w:rFonts w:ascii="Arial" w:eastAsia="Times New Roman" w:hAnsi="Arial" w:cs="Arial"/>
          <w:color w:val="FF0000"/>
          <w:sz w:val="16"/>
          <w:szCs w:val="16"/>
        </w:rPr>
        <w:t>19</w:t>
      </w:r>
      <w:r w:rsidRPr="00286614">
        <w:rPr>
          <w:rFonts w:ascii="Arial" w:eastAsia="Times New Roman" w:hAnsi="Arial" w:cs="Arial"/>
          <w:sz w:val="16"/>
          <w:szCs w:val="16"/>
        </w:rPr>
        <w:t>.</w:t>
      </w:r>
    </w:p>
    <w:p w:rsidR="00674803" w:rsidRPr="00286614" w:rsidRDefault="00674803" w:rsidP="00674803">
      <w:pPr>
        <w:snapToGrid w:val="0"/>
        <w:spacing w:after="0" w:line="240" w:lineRule="auto"/>
        <w:jc w:val="both"/>
        <w:rPr>
          <w:rFonts w:ascii="Arial" w:eastAsia="Times New Roman" w:hAnsi="Arial" w:cs="Arial"/>
          <w:sz w:val="24"/>
          <w:szCs w:val="24"/>
        </w:rPr>
      </w:pPr>
      <w:r w:rsidRPr="00286614">
        <w:rPr>
          <w:rFonts w:ascii="Arial" w:eastAsia="Times New Roman" w:hAnsi="Arial" w:cs="Arial"/>
          <w:sz w:val="16"/>
          <w:szCs w:val="16"/>
        </w:rPr>
        <w:t xml:space="preserve">      (d) An institution’s redesigned </w:t>
      </w:r>
      <w:r w:rsidR="00286614">
        <w:rPr>
          <w:rFonts w:ascii="Arial" w:eastAsia="Times New Roman" w:hAnsi="Arial" w:cs="Arial"/>
          <w:color w:val="FF0000"/>
          <w:sz w:val="16"/>
          <w:szCs w:val="16"/>
        </w:rPr>
        <w:t>advanced educational leadership</w:t>
      </w:r>
      <w:r w:rsidRPr="00286614">
        <w:rPr>
          <w:rFonts w:ascii="Arial" w:eastAsia="Times New Roman" w:hAnsi="Arial" w:cs="Arial"/>
          <w:sz w:val="16"/>
          <w:szCs w:val="16"/>
        </w:rPr>
        <w:t xml:space="preserve"> preparation program may become operational beginning </w:t>
      </w:r>
      <w:r w:rsidRPr="00286614">
        <w:rPr>
          <w:rFonts w:ascii="Arial" w:eastAsia="Times New Roman" w:hAnsi="Arial" w:cs="Arial"/>
          <w:color w:val="FF0000"/>
          <w:sz w:val="16"/>
          <w:szCs w:val="16"/>
        </w:rPr>
        <w:t>January 1, 20</w:t>
      </w:r>
      <w:r w:rsidR="00286614" w:rsidRPr="00286614">
        <w:rPr>
          <w:rFonts w:ascii="Arial" w:eastAsia="Times New Roman" w:hAnsi="Arial" w:cs="Arial"/>
          <w:color w:val="FF0000"/>
          <w:sz w:val="16"/>
          <w:szCs w:val="16"/>
        </w:rPr>
        <w:t>20</w:t>
      </w:r>
      <w:r w:rsidRPr="00286614">
        <w:rPr>
          <w:rFonts w:ascii="Arial" w:eastAsia="Times New Roman" w:hAnsi="Arial" w:cs="Arial"/>
          <w:sz w:val="16"/>
          <w:szCs w:val="16"/>
        </w:rPr>
        <w:t>, if the institution:</w:t>
      </w:r>
    </w:p>
    <w:p w:rsidR="00674803" w:rsidRPr="00286614" w:rsidRDefault="00674803" w:rsidP="00D43629">
      <w:pPr>
        <w:snapToGrid w:val="0"/>
        <w:spacing w:after="0" w:line="240" w:lineRule="auto"/>
        <w:ind w:left="720"/>
        <w:jc w:val="both"/>
        <w:rPr>
          <w:rFonts w:ascii="Arial" w:eastAsia="Times New Roman" w:hAnsi="Arial" w:cs="Arial"/>
          <w:sz w:val="24"/>
          <w:szCs w:val="24"/>
        </w:rPr>
      </w:pPr>
      <w:r w:rsidRPr="00286614">
        <w:rPr>
          <w:rFonts w:ascii="Arial" w:eastAsia="Times New Roman" w:hAnsi="Arial" w:cs="Arial"/>
          <w:sz w:val="16"/>
          <w:szCs w:val="16"/>
        </w:rPr>
        <w:t xml:space="preserve">      1. Submits a redesigned </w:t>
      </w:r>
      <w:r w:rsidR="00286614">
        <w:rPr>
          <w:rFonts w:ascii="Arial" w:eastAsia="Times New Roman" w:hAnsi="Arial" w:cs="Arial"/>
          <w:color w:val="FF0000"/>
          <w:sz w:val="16"/>
          <w:szCs w:val="16"/>
        </w:rPr>
        <w:t>advanced educational leadership</w:t>
      </w:r>
      <w:r w:rsidRPr="00286614">
        <w:rPr>
          <w:rFonts w:ascii="Arial" w:eastAsia="Times New Roman" w:hAnsi="Arial" w:cs="Arial"/>
          <w:sz w:val="16"/>
          <w:szCs w:val="16"/>
        </w:rPr>
        <w:t xml:space="preserve"> preparation program for review pursuant to the requirements of subsection (2) of this section; and</w:t>
      </w:r>
    </w:p>
    <w:p w:rsidR="00674803" w:rsidRPr="00286614" w:rsidRDefault="00674803" w:rsidP="00D43629">
      <w:pPr>
        <w:snapToGrid w:val="0"/>
        <w:spacing w:after="0" w:line="240" w:lineRule="auto"/>
        <w:ind w:left="720"/>
        <w:jc w:val="both"/>
        <w:rPr>
          <w:rFonts w:ascii="Arial" w:eastAsia="Times New Roman" w:hAnsi="Arial" w:cs="Arial"/>
          <w:sz w:val="24"/>
          <w:szCs w:val="24"/>
        </w:rPr>
      </w:pPr>
      <w:r w:rsidRPr="00286614">
        <w:rPr>
          <w:rFonts w:ascii="Arial" w:eastAsia="Times New Roman" w:hAnsi="Arial" w:cs="Arial"/>
          <w:sz w:val="16"/>
          <w:szCs w:val="16"/>
        </w:rPr>
        <w:t>      2. Receives approval of the redesigned program by the Education Professional Standards Board pursuant to 16 KAR 5:010, Section 22.</w:t>
      </w:r>
    </w:p>
    <w:p w:rsidR="00674803" w:rsidRPr="00286614" w:rsidRDefault="00D43629" w:rsidP="00674803">
      <w:pPr>
        <w:snapToGrid w:val="0"/>
        <w:spacing w:after="0" w:line="240" w:lineRule="auto"/>
        <w:jc w:val="both"/>
        <w:rPr>
          <w:rFonts w:ascii="Arial" w:eastAsia="Times New Roman" w:hAnsi="Arial" w:cs="Arial"/>
          <w:sz w:val="24"/>
          <w:szCs w:val="24"/>
        </w:rPr>
      </w:pPr>
      <w:r>
        <w:rPr>
          <w:rFonts w:ascii="Arial" w:eastAsia="Times New Roman" w:hAnsi="Arial" w:cs="Arial"/>
          <w:sz w:val="16"/>
          <w:szCs w:val="16"/>
        </w:rPr>
        <w:t>      (e</w:t>
      </w:r>
      <w:r w:rsidR="00674803" w:rsidRPr="00286614">
        <w:rPr>
          <w:rFonts w:ascii="Arial" w:eastAsia="Times New Roman" w:hAnsi="Arial" w:cs="Arial"/>
          <w:sz w:val="16"/>
          <w:szCs w:val="16"/>
        </w:rPr>
        <w:t xml:space="preserve">) Institutions submitting a redesigned </w:t>
      </w:r>
      <w:r w:rsidR="00286614" w:rsidRPr="00286614">
        <w:rPr>
          <w:rFonts w:ascii="Arial" w:eastAsia="Times New Roman" w:hAnsi="Arial" w:cs="Arial"/>
          <w:color w:val="FF0000"/>
          <w:sz w:val="16"/>
          <w:szCs w:val="16"/>
        </w:rPr>
        <w:t>advanced</w:t>
      </w:r>
      <w:r w:rsidR="00286614">
        <w:rPr>
          <w:rFonts w:ascii="Arial" w:eastAsia="Times New Roman" w:hAnsi="Arial" w:cs="Arial"/>
          <w:sz w:val="16"/>
          <w:szCs w:val="16"/>
        </w:rPr>
        <w:t xml:space="preserve"> </w:t>
      </w:r>
      <w:r w:rsidR="00286614">
        <w:rPr>
          <w:rFonts w:ascii="Arial" w:eastAsia="Times New Roman" w:hAnsi="Arial" w:cs="Arial"/>
          <w:color w:val="FF0000"/>
          <w:sz w:val="16"/>
          <w:szCs w:val="16"/>
        </w:rPr>
        <w:t xml:space="preserve">educational leadership </w:t>
      </w:r>
      <w:r w:rsidR="00674803" w:rsidRPr="00286614">
        <w:rPr>
          <w:rFonts w:ascii="Arial" w:eastAsia="Times New Roman" w:hAnsi="Arial" w:cs="Arial"/>
          <w:sz w:val="16"/>
          <w:szCs w:val="16"/>
        </w:rPr>
        <w:t xml:space="preserve">preparation program shall not be subject to any submission dates for program approval for </w:t>
      </w:r>
      <w:r>
        <w:rPr>
          <w:rFonts w:ascii="Arial" w:eastAsia="Times New Roman" w:hAnsi="Arial" w:cs="Arial"/>
          <w:color w:val="FF0000"/>
          <w:sz w:val="16"/>
          <w:szCs w:val="16"/>
        </w:rPr>
        <w:t>advanced educational leadership</w:t>
      </w:r>
      <w:r w:rsidR="00674803" w:rsidRPr="00286614">
        <w:rPr>
          <w:rFonts w:ascii="Arial" w:eastAsia="Times New Roman" w:hAnsi="Arial" w:cs="Arial"/>
          <w:sz w:val="16"/>
          <w:szCs w:val="16"/>
        </w:rPr>
        <w:t xml:space="preserve"> preparation programs after May 31, </w:t>
      </w:r>
      <w:r>
        <w:rPr>
          <w:rFonts w:ascii="Arial" w:eastAsia="Times New Roman" w:hAnsi="Arial" w:cs="Arial"/>
          <w:color w:val="FF0000"/>
          <w:sz w:val="16"/>
          <w:szCs w:val="16"/>
        </w:rPr>
        <w:t>2019</w:t>
      </w:r>
      <w:r w:rsidR="00674803" w:rsidRPr="00286614">
        <w:rPr>
          <w:rFonts w:ascii="Arial" w:eastAsia="Times New Roman" w:hAnsi="Arial" w:cs="Arial"/>
          <w:sz w:val="16"/>
          <w:szCs w:val="16"/>
        </w:rPr>
        <w:t>.</w:t>
      </w:r>
    </w:p>
    <w:p w:rsidR="00D43629" w:rsidRDefault="00674803" w:rsidP="00674803">
      <w:pPr>
        <w:snapToGrid w:val="0"/>
        <w:spacing w:after="0" w:line="240" w:lineRule="auto"/>
        <w:jc w:val="both"/>
        <w:rPr>
          <w:rFonts w:ascii="Arial" w:eastAsia="Times New Roman" w:hAnsi="Arial" w:cs="Arial"/>
          <w:sz w:val="24"/>
          <w:szCs w:val="24"/>
        </w:rPr>
      </w:pPr>
      <w:r w:rsidRPr="00286614">
        <w:rPr>
          <w:rFonts w:ascii="Arial" w:eastAsia="Times New Roman" w:hAnsi="Arial" w:cs="Arial"/>
          <w:sz w:val="16"/>
          <w:szCs w:val="16"/>
        </w:rPr>
        <w:t xml:space="preserve">      </w:t>
      </w:r>
      <w:r w:rsidR="00D43629">
        <w:rPr>
          <w:rFonts w:ascii="Arial" w:eastAsia="Times New Roman" w:hAnsi="Arial" w:cs="Arial"/>
          <w:sz w:val="16"/>
          <w:szCs w:val="16"/>
        </w:rPr>
        <w:t xml:space="preserve"> </w:t>
      </w:r>
      <w:r w:rsidRPr="00286614">
        <w:rPr>
          <w:rFonts w:ascii="Arial" w:eastAsia="Times New Roman" w:hAnsi="Arial" w:cs="Arial"/>
          <w:sz w:val="16"/>
          <w:szCs w:val="16"/>
        </w:rPr>
        <w:t xml:space="preserve">(f) The Education Professional Standards Board </w:t>
      </w:r>
      <w:r w:rsidR="00D43629">
        <w:rPr>
          <w:rFonts w:ascii="Arial" w:eastAsia="Times New Roman" w:hAnsi="Arial" w:cs="Arial"/>
          <w:color w:val="FF0000"/>
          <w:sz w:val="16"/>
          <w:szCs w:val="16"/>
        </w:rPr>
        <w:t>will utilize the program review process to</w:t>
      </w:r>
      <w:r w:rsidRPr="00D43629">
        <w:rPr>
          <w:rFonts w:ascii="Arial" w:eastAsia="Times New Roman" w:hAnsi="Arial" w:cs="Arial"/>
          <w:color w:val="FF0000"/>
          <w:sz w:val="16"/>
          <w:szCs w:val="16"/>
        </w:rPr>
        <w:t xml:space="preserve"> </w:t>
      </w:r>
      <w:r w:rsidRPr="00286614">
        <w:rPr>
          <w:rFonts w:ascii="Arial" w:eastAsia="Times New Roman" w:hAnsi="Arial" w:cs="Arial"/>
          <w:sz w:val="16"/>
          <w:szCs w:val="16"/>
        </w:rPr>
        <w:t xml:space="preserve">conduct reviews of redesigned </w:t>
      </w:r>
      <w:r w:rsidR="00D43629">
        <w:rPr>
          <w:rFonts w:ascii="Arial" w:eastAsia="Times New Roman" w:hAnsi="Arial" w:cs="Arial"/>
          <w:color w:val="FF0000"/>
          <w:sz w:val="16"/>
          <w:szCs w:val="16"/>
        </w:rPr>
        <w:t>advanced leadership</w:t>
      </w:r>
      <w:r w:rsidRPr="00286614">
        <w:rPr>
          <w:rFonts w:ascii="Arial" w:eastAsia="Times New Roman" w:hAnsi="Arial" w:cs="Arial"/>
          <w:sz w:val="16"/>
          <w:szCs w:val="16"/>
        </w:rPr>
        <w:t xml:space="preserve"> preparation programs submitted for approval after </w:t>
      </w:r>
      <w:r w:rsidRPr="00D43629">
        <w:rPr>
          <w:rFonts w:ascii="Arial" w:eastAsia="Times New Roman" w:hAnsi="Arial" w:cs="Arial"/>
          <w:color w:val="FF0000"/>
          <w:sz w:val="16"/>
          <w:szCs w:val="16"/>
        </w:rPr>
        <w:t>May 31, 20</w:t>
      </w:r>
      <w:r w:rsidR="00D43629" w:rsidRPr="00D43629">
        <w:rPr>
          <w:rFonts w:ascii="Arial" w:eastAsia="Times New Roman" w:hAnsi="Arial" w:cs="Arial"/>
          <w:color w:val="FF0000"/>
          <w:sz w:val="16"/>
          <w:szCs w:val="16"/>
        </w:rPr>
        <w:t>1</w:t>
      </w:r>
      <w:r w:rsidRPr="00D43629">
        <w:rPr>
          <w:rFonts w:ascii="Arial" w:eastAsia="Times New Roman" w:hAnsi="Arial" w:cs="Arial"/>
          <w:color w:val="FF0000"/>
          <w:sz w:val="16"/>
          <w:szCs w:val="16"/>
        </w:rPr>
        <w:t>9</w:t>
      </w:r>
      <w:r w:rsidRPr="00286614">
        <w:rPr>
          <w:rFonts w:ascii="Arial" w:eastAsia="Times New Roman" w:hAnsi="Arial" w:cs="Arial"/>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lastRenderedPageBreak/>
        <w:t xml:space="preserve"> (2) </w:t>
      </w:r>
      <w:r w:rsidRPr="00D43629">
        <w:rPr>
          <w:rFonts w:ascii="Arial" w:eastAsia="Times New Roman" w:hAnsi="Arial" w:cs="Arial"/>
          <w:color w:val="FF0000"/>
          <w:sz w:val="16"/>
          <w:szCs w:val="16"/>
        </w:rPr>
        <w:t>Beginning May 31, 20</w:t>
      </w:r>
      <w:r w:rsidR="00D43629" w:rsidRPr="00D43629">
        <w:rPr>
          <w:rFonts w:ascii="Arial" w:eastAsia="Times New Roman" w:hAnsi="Arial" w:cs="Arial"/>
          <w:color w:val="FF0000"/>
          <w:sz w:val="16"/>
          <w:szCs w:val="16"/>
        </w:rPr>
        <w:t>19</w:t>
      </w:r>
      <w:r w:rsidRPr="00674803">
        <w:rPr>
          <w:rFonts w:ascii="Arial" w:eastAsia="Times New Roman" w:hAnsi="Arial" w:cs="Arial"/>
          <w:sz w:val="16"/>
          <w:szCs w:val="16"/>
        </w:rPr>
        <w:t>, in addition to the requirements established in 16 KAR 5:010, Section 22, the educator preparation</w:t>
      </w:r>
      <w:r w:rsidR="00D43629">
        <w:rPr>
          <w:rFonts w:ascii="Arial" w:eastAsia="Times New Roman" w:hAnsi="Arial" w:cs="Arial"/>
          <w:sz w:val="16"/>
          <w:szCs w:val="16"/>
        </w:rPr>
        <w:t xml:space="preserve"> </w:t>
      </w:r>
      <w:r w:rsidR="00D43629">
        <w:rPr>
          <w:rFonts w:ascii="Arial" w:eastAsia="Times New Roman" w:hAnsi="Arial" w:cs="Arial"/>
          <w:color w:val="FF0000"/>
          <w:sz w:val="16"/>
          <w:szCs w:val="16"/>
        </w:rPr>
        <w:t xml:space="preserve">provider </w:t>
      </w:r>
      <w:r w:rsidRPr="00674803">
        <w:rPr>
          <w:rFonts w:ascii="Arial" w:eastAsia="Times New Roman" w:hAnsi="Arial" w:cs="Arial"/>
          <w:sz w:val="16"/>
          <w:szCs w:val="16"/>
        </w:rPr>
        <w:t xml:space="preserve">shall prepare and submit to the Education Professional Standards Board for each </w:t>
      </w:r>
      <w:r w:rsidR="00D43629" w:rsidRPr="00D43629">
        <w:rPr>
          <w:rFonts w:ascii="Arial" w:eastAsia="Times New Roman" w:hAnsi="Arial" w:cs="Arial"/>
          <w:color w:val="FF0000"/>
          <w:sz w:val="16"/>
          <w:szCs w:val="16"/>
        </w:rPr>
        <w:t>a</w:t>
      </w:r>
      <w:r w:rsidR="00DE5CC9">
        <w:rPr>
          <w:rFonts w:ascii="Arial" w:eastAsia="Times New Roman" w:hAnsi="Arial" w:cs="Arial"/>
          <w:color w:val="FF0000"/>
          <w:sz w:val="16"/>
          <w:szCs w:val="16"/>
        </w:rPr>
        <w:t xml:space="preserve">dvanced educational leadership </w:t>
      </w:r>
      <w:r w:rsidRPr="00674803">
        <w:rPr>
          <w:rFonts w:ascii="Arial" w:eastAsia="Times New Roman" w:hAnsi="Arial" w:cs="Arial"/>
          <w:sz w:val="16"/>
          <w:szCs w:val="16"/>
        </w:rPr>
        <w:t>preparation program for which the institution is seeking approval a concise description of the preparation program which shall provide the following documented information: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Signed collaborative agreements with school districts that include the following:</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xml:space="preserve">      1. Joint screening </w:t>
      </w:r>
      <w:r w:rsidR="00D43629" w:rsidRPr="00674803">
        <w:rPr>
          <w:rFonts w:ascii="Arial" w:eastAsia="Times New Roman" w:hAnsi="Arial" w:cs="Arial"/>
          <w:sz w:val="16"/>
          <w:szCs w:val="16"/>
        </w:rPr>
        <w:t xml:space="preserve">of </w:t>
      </w:r>
      <w:r w:rsidR="00D43629">
        <w:rPr>
          <w:rFonts w:ascii="Arial" w:eastAsia="Times New Roman" w:hAnsi="Arial" w:cs="Arial"/>
          <w:sz w:val="16"/>
          <w:szCs w:val="16"/>
        </w:rPr>
        <w:t>advanced</w:t>
      </w:r>
      <w:r w:rsidR="00D43629">
        <w:rPr>
          <w:rFonts w:ascii="Arial" w:eastAsia="Times New Roman" w:hAnsi="Arial" w:cs="Arial"/>
          <w:color w:val="FF0000"/>
          <w:sz w:val="16"/>
          <w:szCs w:val="16"/>
        </w:rPr>
        <w:t xml:space="preserve"> </w:t>
      </w:r>
      <w:r w:rsidR="006117A1">
        <w:rPr>
          <w:rFonts w:ascii="Arial" w:eastAsia="Times New Roman" w:hAnsi="Arial" w:cs="Arial"/>
          <w:color w:val="FF0000"/>
          <w:sz w:val="16"/>
          <w:szCs w:val="16"/>
        </w:rPr>
        <w:t xml:space="preserve">educational leadership </w:t>
      </w:r>
      <w:r w:rsidRPr="00674803">
        <w:rPr>
          <w:rFonts w:ascii="Arial" w:eastAsia="Times New Roman" w:hAnsi="Arial" w:cs="Arial"/>
          <w:sz w:val="16"/>
          <w:szCs w:val="16"/>
        </w:rPr>
        <w:t>candidates by both district and university</w:t>
      </w:r>
      <w:proofErr w:type="gramStart"/>
      <w:r w:rsidRPr="00674803">
        <w:rPr>
          <w:rFonts w:ascii="Arial" w:eastAsia="Times New Roman" w:hAnsi="Arial" w:cs="Arial"/>
          <w:sz w:val="16"/>
          <w:szCs w:val="16"/>
        </w:rPr>
        <w:t>;</w:t>
      </w:r>
      <w:proofErr w:type="gramEnd"/>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2. Joint identification of potential program leaders and mentors;</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3. District and university code sign and co</w:t>
      </w:r>
      <w:r w:rsidR="00DE5CC9">
        <w:rPr>
          <w:rFonts w:ascii="Arial" w:eastAsia="Times New Roman" w:hAnsi="Arial" w:cs="Arial"/>
          <w:sz w:val="16"/>
          <w:szCs w:val="16"/>
        </w:rPr>
        <w:t>-</w:t>
      </w:r>
      <w:r w:rsidRPr="00674803">
        <w:rPr>
          <w:rFonts w:ascii="Arial" w:eastAsia="Times New Roman" w:hAnsi="Arial" w:cs="Arial"/>
          <w:sz w:val="16"/>
          <w:szCs w:val="16"/>
        </w:rPr>
        <w:t>delivery of courses; and</w:t>
      </w:r>
    </w:p>
    <w:p w:rsidR="00674803" w:rsidRPr="00674803" w:rsidRDefault="00D43629" w:rsidP="00D43629">
      <w:pPr>
        <w:snapToGrid w:val="0"/>
        <w:spacing w:after="0" w:line="240" w:lineRule="auto"/>
        <w:ind w:left="720"/>
        <w:jc w:val="both"/>
        <w:rPr>
          <w:rFonts w:ascii="Arial" w:eastAsia="Times New Roman" w:hAnsi="Arial" w:cs="Arial"/>
          <w:sz w:val="24"/>
          <w:szCs w:val="24"/>
        </w:rPr>
      </w:pPr>
      <w:r>
        <w:rPr>
          <w:rFonts w:ascii="Arial" w:eastAsia="Times New Roman" w:hAnsi="Arial" w:cs="Arial"/>
          <w:sz w:val="16"/>
          <w:szCs w:val="16"/>
        </w:rPr>
        <w:t>     </w:t>
      </w:r>
      <w:r w:rsidR="00674803" w:rsidRPr="00674803">
        <w:rPr>
          <w:rFonts w:ascii="Arial" w:eastAsia="Times New Roman" w:hAnsi="Arial" w:cs="Arial"/>
          <w:sz w:val="16"/>
          <w:szCs w:val="16"/>
        </w:rPr>
        <w:t xml:space="preserve">4. The manner in which </w:t>
      </w:r>
      <w:r>
        <w:rPr>
          <w:rFonts w:ascii="Arial" w:eastAsia="Times New Roman" w:hAnsi="Arial" w:cs="Arial"/>
          <w:color w:val="FF0000"/>
          <w:sz w:val="16"/>
          <w:szCs w:val="16"/>
        </w:rPr>
        <w:t>advanced</w:t>
      </w:r>
      <w:r w:rsidR="00674803" w:rsidRPr="00674803">
        <w:rPr>
          <w:rFonts w:ascii="Arial" w:eastAsia="Times New Roman" w:hAnsi="Arial" w:cs="Arial"/>
          <w:sz w:val="16"/>
          <w:szCs w:val="16"/>
        </w:rPr>
        <w:t xml:space="preserve"> </w:t>
      </w:r>
      <w:r w:rsidR="006117A1">
        <w:rPr>
          <w:rFonts w:ascii="Arial" w:eastAsia="Times New Roman" w:hAnsi="Arial" w:cs="Arial"/>
          <w:color w:val="FF0000"/>
          <w:sz w:val="16"/>
          <w:szCs w:val="16"/>
        </w:rPr>
        <w:t xml:space="preserve">educational leadership </w:t>
      </w:r>
      <w:r w:rsidR="00674803" w:rsidRPr="00674803">
        <w:rPr>
          <w:rFonts w:ascii="Arial" w:eastAsia="Times New Roman" w:hAnsi="Arial" w:cs="Arial"/>
          <w:sz w:val="16"/>
          <w:szCs w:val="16"/>
        </w:rPr>
        <w:t xml:space="preserve">preparation program </w:t>
      </w:r>
      <w:proofErr w:type="gramStart"/>
      <w:r w:rsidR="00674803" w:rsidRPr="00674803">
        <w:rPr>
          <w:rFonts w:ascii="Arial" w:eastAsia="Times New Roman" w:hAnsi="Arial" w:cs="Arial"/>
          <w:sz w:val="16"/>
          <w:szCs w:val="16"/>
        </w:rPr>
        <w:t>is based</w:t>
      </w:r>
      <w:proofErr w:type="gramEnd"/>
      <w:r w:rsidR="00674803" w:rsidRPr="00674803">
        <w:rPr>
          <w:rFonts w:ascii="Arial" w:eastAsia="Times New Roman" w:hAnsi="Arial" w:cs="Arial"/>
          <w:sz w:val="16"/>
          <w:szCs w:val="16"/>
        </w:rPr>
        <w:t xml:space="preserve"> on the identified leadership needs of each district;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The protocol for screening applicants that ensures the identification and admission of high quality candidates into the program;</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A matrix that illustrates the alignment between the standards and performance indicators identified in Section 3 of this administrative regulation and the program’s curriculum and field experiences;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(d) A syllabus for each of the program’s required courses identified in the documentation required by paragraph (c) of this subsection;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(e) The program’s plan to collaborate with academic disciplines and programs outside of the field of education in order to supplement the candidate’s knowledge and skills set;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(f) The program’s plan to collaborate with each district in providing high quality field experiences that:</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1. Enhance courses throughout the entire program;</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2. Ensure that the candidate has a continuum of school-based experiences that range from observing, to participating, to leading; and</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3. Expose the candidate to diverse student populations and school environments;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(g) The program’s plan to use rigorous formative and summative evaluations of each candidate’s:</w:t>
      </w:r>
    </w:p>
    <w:p w:rsidR="00674803" w:rsidRPr="00674803" w:rsidRDefault="00674803" w:rsidP="00D43629">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1. Knowledge and skills to advocate, nurture, and sustain a school culture that promotes and supports high levels of learning for all students; and</w:t>
      </w:r>
    </w:p>
    <w:p w:rsidR="00674803" w:rsidRPr="006117A1" w:rsidRDefault="00674803" w:rsidP="00D43629">
      <w:pPr>
        <w:snapToGrid w:val="0"/>
        <w:spacing w:after="0" w:line="240" w:lineRule="auto"/>
        <w:ind w:left="720"/>
        <w:jc w:val="both"/>
        <w:rPr>
          <w:rFonts w:ascii="Arial" w:eastAsia="Times New Roman" w:hAnsi="Arial" w:cs="Arial"/>
          <w:strike/>
          <w:sz w:val="24"/>
          <w:szCs w:val="24"/>
        </w:rPr>
      </w:pPr>
      <w:r w:rsidRPr="00674803">
        <w:rPr>
          <w:rFonts w:ascii="Arial" w:eastAsia="Times New Roman" w:hAnsi="Arial" w:cs="Arial"/>
          <w:sz w:val="16"/>
          <w:szCs w:val="16"/>
        </w:rPr>
        <w:t>      2. Knowledge and skills to manage a school for efficiency, accountability, and safety</w:t>
      </w:r>
      <w:r w:rsidRPr="002D2E0E">
        <w:rPr>
          <w:rFonts w:ascii="Arial" w:eastAsia="Times New Roman" w:hAnsi="Arial" w:cs="Arial"/>
          <w:sz w:val="16"/>
          <w:szCs w:val="16"/>
        </w:rPr>
        <w:t>; and</w:t>
      </w:r>
    </w:p>
    <w:p w:rsidR="002D2E0E" w:rsidRDefault="00674803" w:rsidP="00674803">
      <w:pPr>
        <w:snapToGrid w:val="0"/>
        <w:spacing w:after="0" w:line="240" w:lineRule="auto"/>
        <w:jc w:val="both"/>
        <w:rPr>
          <w:rFonts w:ascii="Arial" w:eastAsia="Times New Roman" w:hAnsi="Arial" w:cs="Arial"/>
          <w:color w:val="FF0000"/>
          <w:sz w:val="16"/>
          <w:szCs w:val="16"/>
        </w:rPr>
      </w:pPr>
      <w:r w:rsidRPr="002D2E0E">
        <w:rPr>
          <w:rFonts w:ascii="Arial" w:eastAsia="Times New Roman" w:hAnsi="Arial" w:cs="Arial"/>
          <w:sz w:val="16"/>
          <w:szCs w:val="16"/>
        </w:rPr>
        <w:t xml:space="preserve">      (h) The program’s plan to require all candidates to conduct a </w:t>
      </w:r>
      <w:r w:rsidR="002D2E0E">
        <w:rPr>
          <w:rFonts w:ascii="Arial" w:eastAsia="Times New Roman" w:hAnsi="Arial" w:cs="Arial"/>
          <w:color w:val="FF0000"/>
          <w:sz w:val="16"/>
          <w:szCs w:val="16"/>
        </w:rPr>
        <w:t>key assessment demonstrating the performance skills required of the professional educator standards.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2D2E0E" w:rsidRDefault="00674803" w:rsidP="00674803">
      <w:pPr>
        <w:snapToGrid w:val="0"/>
        <w:spacing w:after="0" w:line="240" w:lineRule="auto"/>
        <w:jc w:val="both"/>
        <w:rPr>
          <w:rFonts w:ascii="Arial" w:eastAsia="Times New Roman" w:hAnsi="Arial" w:cs="Arial"/>
          <w:b/>
          <w:sz w:val="24"/>
          <w:szCs w:val="24"/>
        </w:rPr>
      </w:pPr>
      <w:r w:rsidRPr="002D2E0E">
        <w:rPr>
          <w:rFonts w:ascii="Arial" w:eastAsia="Times New Roman" w:hAnsi="Arial" w:cs="Arial"/>
          <w:sz w:val="16"/>
          <w:szCs w:val="16"/>
        </w:rPr>
        <w:t xml:space="preserve">      Section 5. Assessment Prerequisites for the Provisional Certificate for </w:t>
      </w:r>
      <w:r w:rsidR="002D2E0E">
        <w:rPr>
          <w:rFonts w:ascii="Arial" w:eastAsia="Times New Roman" w:hAnsi="Arial" w:cs="Arial"/>
          <w:color w:val="FF0000"/>
          <w:sz w:val="16"/>
          <w:szCs w:val="16"/>
        </w:rPr>
        <w:t>Advanced Educational</w:t>
      </w:r>
      <w:r w:rsidRPr="002D2E0E">
        <w:rPr>
          <w:rFonts w:ascii="Arial" w:eastAsia="Times New Roman" w:hAnsi="Arial" w:cs="Arial"/>
          <w:sz w:val="16"/>
          <w:szCs w:val="16"/>
        </w:rPr>
        <w:t xml:space="preserve"> Leadership. An applicant for certification </w:t>
      </w:r>
      <w:r w:rsidR="002D2E0E">
        <w:rPr>
          <w:rFonts w:ascii="Arial" w:eastAsia="Times New Roman" w:hAnsi="Arial" w:cs="Arial"/>
          <w:color w:val="FF0000"/>
          <w:sz w:val="16"/>
          <w:szCs w:val="16"/>
        </w:rPr>
        <w:t>for advanced educational leadership</w:t>
      </w:r>
      <w:r w:rsidRPr="002D2E0E">
        <w:rPr>
          <w:rFonts w:ascii="Arial" w:eastAsia="Times New Roman" w:hAnsi="Arial" w:cs="Arial"/>
          <w:sz w:val="16"/>
          <w:szCs w:val="16"/>
        </w:rPr>
        <w:t xml:space="preserve">, including a career and technical school principal, shall attain the specified minimum score on the </w:t>
      </w:r>
      <w:r w:rsidR="002D2E0E">
        <w:rPr>
          <w:rFonts w:ascii="Arial" w:eastAsia="Times New Roman" w:hAnsi="Arial" w:cs="Arial"/>
          <w:color w:val="FF0000"/>
          <w:sz w:val="16"/>
          <w:szCs w:val="16"/>
        </w:rPr>
        <w:t>School Leadership Licensure Exam or the National Standardized Examination aligned with the professional standards for advanced educational leadership.</w:t>
      </w:r>
    </w:p>
    <w:p w:rsidR="00674803" w:rsidRPr="00DE5CC9" w:rsidRDefault="00674803" w:rsidP="00674803">
      <w:pPr>
        <w:snapToGrid w:val="0"/>
        <w:spacing w:after="0" w:line="240" w:lineRule="auto"/>
        <w:jc w:val="both"/>
        <w:rPr>
          <w:rFonts w:ascii="Arial" w:eastAsia="Times New Roman" w:hAnsi="Arial" w:cs="Arial"/>
          <w:b/>
          <w:sz w:val="24"/>
          <w:szCs w:val="24"/>
        </w:rPr>
      </w:pPr>
      <w:r w:rsidRPr="00DE5CC9">
        <w:rPr>
          <w:rFonts w:ascii="Arial" w:eastAsia="Times New Roman" w:hAnsi="Arial" w:cs="Arial"/>
          <w:b/>
          <w:sz w:val="16"/>
          <w:szCs w:val="16"/>
        </w:rPr>
        <w:t> </w:t>
      </w:r>
    </w:p>
    <w:p w:rsidR="002D2E0E" w:rsidRDefault="00674803" w:rsidP="00674803">
      <w:pPr>
        <w:snapToGrid w:val="0"/>
        <w:spacing w:after="0" w:line="240" w:lineRule="auto"/>
        <w:jc w:val="both"/>
        <w:rPr>
          <w:rFonts w:ascii="Arial" w:eastAsia="Times New Roman" w:hAnsi="Arial" w:cs="Arial"/>
          <w:sz w:val="16"/>
          <w:szCs w:val="16"/>
        </w:rPr>
      </w:pPr>
      <w:r w:rsidRPr="00DE5CC9">
        <w:rPr>
          <w:rFonts w:ascii="Arial" w:eastAsia="Times New Roman" w:hAnsi="Arial" w:cs="Arial"/>
          <w:b/>
          <w:sz w:val="16"/>
          <w:szCs w:val="16"/>
        </w:rPr>
        <w:t xml:space="preserve">      Section </w:t>
      </w:r>
      <w:r w:rsidRPr="002D2E0E">
        <w:rPr>
          <w:rFonts w:ascii="Arial" w:eastAsia="Times New Roman" w:hAnsi="Arial" w:cs="Arial"/>
          <w:b/>
          <w:sz w:val="16"/>
          <w:szCs w:val="16"/>
        </w:rPr>
        <w:t>6.</w:t>
      </w:r>
      <w:r w:rsidRPr="00DE5CC9">
        <w:rPr>
          <w:rFonts w:ascii="Arial" w:eastAsia="Times New Roman" w:hAnsi="Arial" w:cs="Arial"/>
          <w:b/>
          <w:sz w:val="16"/>
          <w:szCs w:val="16"/>
        </w:rPr>
        <w:t xml:space="preserve"> </w:t>
      </w:r>
      <w:r w:rsidR="002D2E0E">
        <w:rPr>
          <w:rFonts w:ascii="Arial" w:eastAsia="Times New Roman" w:hAnsi="Arial" w:cs="Arial"/>
          <w:b/>
          <w:sz w:val="16"/>
          <w:szCs w:val="16"/>
        </w:rPr>
        <w:t>S</w:t>
      </w:r>
      <w:r w:rsidRPr="00DE5CC9">
        <w:rPr>
          <w:rFonts w:ascii="Arial" w:eastAsia="Times New Roman" w:hAnsi="Arial" w:cs="Arial"/>
          <w:b/>
          <w:sz w:val="16"/>
          <w:szCs w:val="16"/>
        </w:rPr>
        <w:t>tatement of Eligibility for Internship</w:t>
      </w:r>
      <w:r w:rsidRPr="00674803">
        <w:rPr>
          <w:rFonts w:ascii="Arial" w:eastAsia="Times New Roman" w:hAnsi="Arial" w:cs="Arial"/>
          <w:sz w:val="16"/>
          <w:szCs w:val="16"/>
        </w:rPr>
        <w:t xml:space="preserve">.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(1) A statement of eligibility for internship for the provisional certificate for </w:t>
      </w:r>
      <w:r w:rsidR="002D2E0E">
        <w:rPr>
          <w:rFonts w:ascii="Arial" w:eastAsia="Times New Roman" w:hAnsi="Arial" w:cs="Arial"/>
          <w:color w:val="FF0000"/>
          <w:sz w:val="16"/>
          <w:szCs w:val="16"/>
        </w:rPr>
        <w:t>advanced educational</w:t>
      </w:r>
      <w:r w:rsidRPr="00674803">
        <w:rPr>
          <w:rFonts w:ascii="Arial" w:eastAsia="Times New Roman" w:hAnsi="Arial" w:cs="Arial"/>
          <w:sz w:val="16"/>
          <w:szCs w:val="16"/>
        </w:rPr>
        <w:t xml:space="preserve"> leadership </w:t>
      </w:r>
      <w:r w:rsidR="002D2E0E">
        <w:rPr>
          <w:rFonts w:ascii="Arial" w:eastAsia="Times New Roman" w:hAnsi="Arial" w:cs="Arial"/>
          <w:sz w:val="16"/>
          <w:szCs w:val="16"/>
        </w:rPr>
        <w:t>(</w:t>
      </w:r>
      <w:r w:rsidRPr="002D2E0E">
        <w:rPr>
          <w:rFonts w:ascii="Arial" w:eastAsia="Times New Roman" w:hAnsi="Arial" w:cs="Arial"/>
          <w:color w:val="FF0000"/>
          <w:sz w:val="16"/>
          <w:szCs w:val="16"/>
        </w:rPr>
        <w:t>school principal</w:t>
      </w:r>
      <w:r w:rsidR="00991A2B">
        <w:rPr>
          <w:rFonts w:ascii="Arial" w:eastAsia="Times New Roman" w:hAnsi="Arial" w:cs="Arial"/>
          <w:sz w:val="16"/>
          <w:szCs w:val="16"/>
        </w:rPr>
        <w:t>,</w:t>
      </w:r>
      <w:r w:rsidR="00991A2B" w:rsidRPr="00991A2B">
        <w:rPr>
          <w:rFonts w:ascii="Arial" w:eastAsia="Times New Roman" w:hAnsi="Arial" w:cs="Arial"/>
          <w:b/>
          <w:color w:val="FF0000"/>
          <w:sz w:val="16"/>
          <w:szCs w:val="16"/>
        </w:rPr>
        <w:t xml:space="preserve"> </w:t>
      </w:r>
      <w:r w:rsidR="00991A2B">
        <w:rPr>
          <w:rFonts w:ascii="Arial" w:eastAsia="Times New Roman" w:hAnsi="Arial" w:cs="Arial"/>
          <w:b/>
          <w:color w:val="FF0000"/>
          <w:sz w:val="16"/>
          <w:szCs w:val="16"/>
        </w:rPr>
        <w:t>school superintendent, director of special education, instructional supervisor, or director of pupil personnel</w:t>
      </w:r>
      <w:r w:rsidR="002D2E0E">
        <w:rPr>
          <w:rFonts w:ascii="Arial" w:eastAsia="Times New Roman" w:hAnsi="Arial" w:cs="Arial"/>
          <w:b/>
          <w:color w:val="FF0000"/>
          <w:sz w:val="16"/>
          <w:szCs w:val="16"/>
        </w:rPr>
        <w:t>)</w:t>
      </w:r>
      <w:r w:rsidR="00991A2B">
        <w:rPr>
          <w:rFonts w:ascii="Arial" w:eastAsia="Times New Roman" w:hAnsi="Arial" w:cs="Arial"/>
          <w:sz w:val="16"/>
          <w:szCs w:val="16"/>
        </w:rPr>
        <w:t xml:space="preserve"> </w:t>
      </w:r>
      <w:r w:rsidRPr="00674803">
        <w:rPr>
          <w:rFonts w:ascii="Arial" w:eastAsia="Times New Roman" w:hAnsi="Arial" w:cs="Arial"/>
          <w:sz w:val="16"/>
          <w:szCs w:val="16"/>
        </w:rPr>
        <w:t>shall be issued for a five (5) year period to an applicant who:</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Has successfully completed an approved program of preparation;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Has three (3) years of full-time teaching experience;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(c) Has successfully completed the appropriate assessment requirements for the </w:t>
      </w:r>
      <w:r w:rsidR="002D2E0E">
        <w:rPr>
          <w:rFonts w:ascii="Arial" w:eastAsia="Times New Roman" w:hAnsi="Arial" w:cs="Arial"/>
          <w:color w:val="FF0000"/>
          <w:sz w:val="16"/>
          <w:szCs w:val="16"/>
        </w:rPr>
        <w:t>advanced</w:t>
      </w:r>
      <w:r w:rsidR="006117A1">
        <w:rPr>
          <w:rFonts w:ascii="Arial" w:eastAsia="Times New Roman" w:hAnsi="Arial" w:cs="Arial"/>
          <w:color w:val="FF0000"/>
          <w:sz w:val="16"/>
          <w:szCs w:val="16"/>
        </w:rPr>
        <w:t xml:space="preserve"> educational leadership </w:t>
      </w:r>
      <w:r w:rsidRPr="00674803">
        <w:rPr>
          <w:rFonts w:ascii="Arial" w:eastAsia="Times New Roman" w:hAnsi="Arial" w:cs="Arial"/>
          <w:sz w:val="16"/>
          <w:szCs w:val="16"/>
        </w:rPr>
        <w:t>certification or qualifies for a one (1) year period for completion of assessments under KRS 161.027(6).</w:t>
      </w:r>
    </w:p>
    <w:p w:rsidR="00674803" w:rsidRPr="00A223A0" w:rsidRDefault="00A223A0" w:rsidP="00674803">
      <w:pPr>
        <w:snapToGrid w:val="0"/>
        <w:spacing w:after="0" w:line="240" w:lineRule="auto"/>
        <w:jc w:val="both"/>
        <w:rPr>
          <w:rFonts w:ascii="Arial" w:eastAsia="Times New Roman" w:hAnsi="Arial" w:cs="Arial"/>
          <w:sz w:val="24"/>
          <w:szCs w:val="24"/>
        </w:rPr>
      </w:pPr>
      <w:r>
        <w:rPr>
          <w:rFonts w:ascii="Arial" w:eastAsia="Times New Roman" w:hAnsi="Arial" w:cs="Arial"/>
          <w:sz w:val="16"/>
          <w:szCs w:val="16"/>
        </w:rPr>
        <w:t> </w:t>
      </w:r>
      <w:r w:rsidR="00674803" w:rsidRPr="00A223A0">
        <w:rPr>
          <w:rFonts w:ascii="Arial" w:eastAsia="Times New Roman" w:hAnsi="Arial" w:cs="Arial"/>
          <w:sz w:val="16"/>
          <w:szCs w:val="16"/>
        </w:rPr>
        <w:t xml:space="preserve">(2) Application shall be made on "Application for Kentucky Certification or Change in Salary Rank", </w:t>
      </w:r>
      <w:r w:rsidR="00674803" w:rsidRPr="00A223A0">
        <w:rPr>
          <w:rFonts w:ascii="Arial" w:eastAsia="Times New Roman" w:hAnsi="Arial" w:cs="Arial"/>
          <w:sz w:val="16"/>
          <w:szCs w:val="16"/>
          <w:highlight w:val="yellow"/>
        </w:rPr>
        <w:t>Form TC-1</w:t>
      </w:r>
      <w:r w:rsidR="00674803" w:rsidRPr="00A223A0">
        <w:rPr>
          <w:rFonts w:ascii="Arial" w:eastAsia="Times New Roman" w:hAnsi="Arial" w:cs="Arial"/>
          <w:sz w:val="16"/>
          <w:szCs w:val="16"/>
        </w:rPr>
        <w:t>, incorporated by reference in 16 KAR 2:010.</w:t>
      </w:r>
    </w:p>
    <w:p w:rsidR="00674803" w:rsidRPr="00A223A0" w:rsidRDefault="00674803" w:rsidP="00674803">
      <w:pPr>
        <w:snapToGrid w:val="0"/>
        <w:spacing w:after="0" w:line="240" w:lineRule="auto"/>
        <w:jc w:val="both"/>
        <w:rPr>
          <w:rFonts w:ascii="Arial" w:eastAsia="Times New Roman" w:hAnsi="Arial" w:cs="Arial"/>
          <w:sz w:val="24"/>
          <w:szCs w:val="24"/>
        </w:rPr>
      </w:pPr>
      <w:r w:rsidRPr="00A223A0">
        <w:rPr>
          <w:rFonts w:ascii="Arial" w:eastAsia="Times New Roman" w:hAnsi="Arial" w:cs="Arial"/>
          <w:sz w:val="16"/>
          <w:szCs w:val="16"/>
        </w:rPr>
        <w:t xml:space="preserve"> (3) A request for renewal of the Statement of Eligibility pursuant to KRS 161.027(7) shall be made </w:t>
      </w:r>
      <w:r w:rsidRPr="00A223A0">
        <w:rPr>
          <w:rFonts w:ascii="Arial" w:eastAsia="Times New Roman" w:hAnsi="Arial" w:cs="Arial"/>
          <w:sz w:val="16"/>
          <w:szCs w:val="16"/>
          <w:highlight w:val="yellow"/>
        </w:rPr>
        <w:t>on Form TC-2</w:t>
      </w:r>
      <w:r w:rsidRPr="00A223A0">
        <w:rPr>
          <w:rFonts w:ascii="Arial" w:eastAsia="Times New Roman" w:hAnsi="Arial" w:cs="Arial"/>
          <w:sz w:val="16"/>
          <w:szCs w:val="16"/>
        </w:rPr>
        <w:t>, incorporated by reference in 16 KAR 4:060.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DE5CC9">
        <w:rPr>
          <w:rFonts w:ascii="Arial" w:eastAsia="Times New Roman" w:hAnsi="Arial" w:cs="Arial"/>
          <w:b/>
          <w:sz w:val="16"/>
          <w:szCs w:val="16"/>
        </w:rPr>
        <w:t xml:space="preserve">Section </w:t>
      </w:r>
      <w:r w:rsidRPr="00A223A0">
        <w:rPr>
          <w:rFonts w:ascii="Arial" w:eastAsia="Times New Roman" w:hAnsi="Arial" w:cs="Arial"/>
          <w:b/>
          <w:sz w:val="16"/>
          <w:szCs w:val="16"/>
        </w:rPr>
        <w:t>7</w:t>
      </w:r>
      <w:r w:rsidR="00991A2B" w:rsidRPr="00991A2B">
        <w:rPr>
          <w:rFonts w:ascii="Arial" w:eastAsia="Times New Roman" w:hAnsi="Arial" w:cs="Arial"/>
          <w:b/>
          <w:color w:val="FF0000"/>
          <w:sz w:val="16"/>
          <w:szCs w:val="16"/>
        </w:rPr>
        <w:t xml:space="preserve"> </w:t>
      </w:r>
      <w:r w:rsidRPr="00DE5CC9">
        <w:rPr>
          <w:rFonts w:ascii="Arial" w:eastAsia="Times New Roman" w:hAnsi="Arial" w:cs="Arial"/>
          <w:b/>
          <w:sz w:val="16"/>
          <w:szCs w:val="16"/>
        </w:rPr>
        <w:t xml:space="preserve">(1) A professional certificate for </w:t>
      </w:r>
      <w:r w:rsidR="00A223A0">
        <w:rPr>
          <w:rFonts w:ascii="Arial" w:eastAsia="Times New Roman" w:hAnsi="Arial" w:cs="Arial"/>
          <w:b/>
          <w:color w:val="FF0000"/>
          <w:sz w:val="16"/>
          <w:szCs w:val="16"/>
        </w:rPr>
        <w:t>advanced educational</w:t>
      </w:r>
      <w:r w:rsidRPr="00DE5CC9">
        <w:rPr>
          <w:rFonts w:ascii="Arial" w:eastAsia="Times New Roman" w:hAnsi="Arial" w:cs="Arial"/>
          <w:b/>
          <w:sz w:val="16"/>
          <w:szCs w:val="16"/>
        </w:rPr>
        <w:t xml:space="preserve"> leadership </w:t>
      </w:r>
      <w:r w:rsidRPr="006117A1">
        <w:rPr>
          <w:rFonts w:ascii="Arial" w:eastAsia="Times New Roman" w:hAnsi="Arial" w:cs="Arial"/>
          <w:b/>
          <w:strike/>
          <w:sz w:val="16"/>
          <w:szCs w:val="16"/>
        </w:rPr>
        <w:t xml:space="preserve">- </w:t>
      </w:r>
      <w:r w:rsidRPr="006117A1">
        <w:rPr>
          <w:rFonts w:ascii="Arial" w:eastAsia="Times New Roman" w:hAnsi="Arial" w:cs="Arial"/>
          <w:b/>
          <w:sz w:val="16"/>
          <w:szCs w:val="16"/>
        </w:rPr>
        <w:t>school principal</w:t>
      </w:r>
      <w:r w:rsidRPr="00DE5CC9">
        <w:rPr>
          <w:rFonts w:ascii="Arial" w:eastAsia="Times New Roman" w:hAnsi="Arial" w:cs="Arial"/>
          <w:b/>
          <w:sz w:val="16"/>
          <w:szCs w:val="16"/>
        </w:rPr>
        <w:t>,</w:t>
      </w:r>
      <w:r w:rsidR="006117A1">
        <w:rPr>
          <w:rFonts w:ascii="Arial" w:eastAsia="Times New Roman" w:hAnsi="Arial" w:cs="Arial"/>
          <w:b/>
          <w:sz w:val="16"/>
          <w:szCs w:val="16"/>
        </w:rPr>
        <w:t xml:space="preserve"> </w:t>
      </w:r>
      <w:r w:rsidR="006117A1">
        <w:rPr>
          <w:rFonts w:ascii="Arial" w:eastAsia="Times New Roman" w:hAnsi="Arial" w:cs="Arial"/>
          <w:b/>
          <w:color w:val="FF0000"/>
          <w:sz w:val="16"/>
          <w:szCs w:val="16"/>
        </w:rPr>
        <w:t>school superintendent, director of special education, instructional supervisor, or director of pupil personnel</w:t>
      </w:r>
      <w:r w:rsidRPr="00DE5CC9">
        <w:rPr>
          <w:rFonts w:ascii="Arial" w:eastAsia="Times New Roman" w:hAnsi="Arial" w:cs="Arial"/>
          <w:b/>
          <w:sz w:val="16"/>
          <w:szCs w:val="16"/>
        </w:rPr>
        <w:t xml:space="preserve"> level I, shall be issued upon successful completion of the </w:t>
      </w:r>
      <w:r w:rsidR="006117A1">
        <w:rPr>
          <w:rFonts w:ascii="Arial" w:eastAsia="Times New Roman" w:hAnsi="Arial" w:cs="Arial"/>
          <w:b/>
          <w:color w:val="FF0000"/>
          <w:sz w:val="16"/>
          <w:szCs w:val="16"/>
        </w:rPr>
        <w:t xml:space="preserve">appropriate educational leadership </w:t>
      </w:r>
      <w:r w:rsidRPr="00DE5CC9">
        <w:rPr>
          <w:rFonts w:ascii="Arial" w:eastAsia="Times New Roman" w:hAnsi="Arial" w:cs="Arial"/>
          <w:b/>
          <w:sz w:val="16"/>
          <w:szCs w:val="16"/>
        </w:rPr>
        <w:t xml:space="preserve">internship as provided in </w:t>
      </w:r>
      <w:r w:rsidRPr="006117A1">
        <w:rPr>
          <w:rFonts w:ascii="Arial" w:eastAsia="Times New Roman" w:hAnsi="Arial" w:cs="Arial"/>
          <w:b/>
          <w:sz w:val="16"/>
          <w:szCs w:val="16"/>
          <w:highlight w:val="yellow"/>
        </w:rPr>
        <w:t>KRS 161.027 and 16 KAR 7:020</w:t>
      </w:r>
      <w:r w:rsidRPr="00674803">
        <w:rPr>
          <w:rFonts w:ascii="Arial" w:eastAsia="Times New Roman" w:hAnsi="Arial" w:cs="Arial"/>
          <w:sz w:val="16"/>
          <w:szCs w:val="16"/>
        </w:rPr>
        <w: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(2) The renewal of the professional certificate for </w:t>
      </w:r>
      <w:r w:rsidR="00A223A0">
        <w:rPr>
          <w:rFonts w:ascii="Arial" w:eastAsia="Times New Roman" w:hAnsi="Arial" w:cs="Arial"/>
          <w:color w:val="FF0000"/>
          <w:sz w:val="16"/>
          <w:szCs w:val="16"/>
        </w:rPr>
        <w:t>advanced educational</w:t>
      </w:r>
      <w:r w:rsidRPr="00674803">
        <w:rPr>
          <w:rFonts w:ascii="Arial" w:eastAsia="Times New Roman" w:hAnsi="Arial" w:cs="Arial"/>
          <w:sz w:val="16"/>
          <w:szCs w:val="16"/>
        </w:rPr>
        <w:t xml:space="preserve"> leadership </w:t>
      </w:r>
      <w:r w:rsidR="00A223A0">
        <w:rPr>
          <w:rFonts w:ascii="Arial" w:eastAsia="Times New Roman" w:hAnsi="Arial" w:cs="Arial"/>
          <w:sz w:val="16"/>
          <w:szCs w:val="16"/>
        </w:rPr>
        <w:t>(</w:t>
      </w:r>
      <w:r w:rsidRPr="006117A1">
        <w:rPr>
          <w:rFonts w:ascii="Arial" w:eastAsia="Times New Roman" w:hAnsi="Arial" w:cs="Arial"/>
          <w:sz w:val="16"/>
          <w:szCs w:val="16"/>
        </w:rPr>
        <w:t>school principal</w:t>
      </w:r>
      <w:r w:rsidRPr="00674803">
        <w:rPr>
          <w:rFonts w:ascii="Arial" w:eastAsia="Times New Roman" w:hAnsi="Arial" w:cs="Arial"/>
          <w:sz w:val="16"/>
          <w:szCs w:val="16"/>
        </w:rPr>
        <w:t>,</w:t>
      </w:r>
      <w:r w:rsidR="006117A1" w:rsidRPr="006117A1">
        <w:rPr>
          <w:rFonts w:ascii="Arial" w:eastAsia="Times New Roman" w:hAnsi="Arial" w:cs="Arial"/>
          <w:b/>
          <w:color w:val="FF0000"/>
          <w:sz w:val="16"/>
          <w:szCs w:val="16"/>
        </w:rPr>
        <w:t xml:space="preserve"> </w:t>
      </w:r>
      <w:r w:rsidR="006117A1">
        <w:rPr>
          <w:rFonts w:ascii="Arial" w:eastAsia="Times New Roman" w:hAnsi="Arial" w:cs="Arial"/>
          <w:b/>
          <w:color w:val="FF0000"/>
          <w:sz w:val="16"/>
          <w:szCs w:val="16"/>
        </w:rPr>
        <w:t>school superintendent, director of special education, instructional supervisor, or director of pupil personnel</w:t>
      </w:r>
      <w:r w:rsidR="00A223A0">
        <w:rPr>
          <w:rFonts w:ascii="Arial" w:eastAsia="Times New Roman" w:hAnsi="Arial" w:cs="Arial"/>
          <w:sz w:val="16"/>
          <w:szCs w:val="16"/>
        </w:rPr>
        <w:t>)</w:t>
      </w:r>
      <w:r w:rsidR="006117A1">
        <w:rPr>
          <w:rFonts w:ascii="Arial" w:eastAsia="Times New Roman" w:hAnsi="Arial" w:cs="Arial"/>
          <w:sz w:val="16"/>
          <w:szCs w:val="16"/>
        </w:rPr>
        <w:t xml:space="preserve"> </w:t>
      </w:r>
      <w:r w:rsidRPr="00674803">
        <w:rPr>
          <w:rFonts w:ascii="Arial" w:eastAsia="Times New Roman" w:hAnsi="Arial" w:cs="Arial"/>
          <w:sz w:val="16"/>
          <w:szCs w:val="16"/>
        </w:rPr>
        <w:t xml:space="preserve">level </w:t>
      </w:r>
      <w:r w:rsidR="00A223A0" w:rsidRPr="00674803">
        <w:rPr>
          <w:rFonts w:ascii="Arial" w:eastAsia="Times New Roman" w:hAnsi="Arial" w:cs="Arial"/>
          <w:sz w:val="16"/>
          <w:szCs w:val="16"/>
        </w:rPr>
        <w:t>I</w:t>
      </w:r>
      <w:r w:rsidRPr="00674803">
        <w:rPr>
          <w:rFonts w:ascii="Arial" w:eastAsia="Times New Roman" w:hAnsi="Arial" w:cs="Arial"/>
          <w:sz w:val="16"/>
          <w:szCs w:val="16"/>
        </w:rPr>
        <w:t xml:space="preserve"> shall require a recommendation from the approved recommending authority regarding the successful completion of an approved level II program. The certificate shall be valid for five (5) years.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(3) Each subsequent five (5) year renewal of the professional certificate for </w:t>
      </w:r>
      <w:r w:rsidR="00A223A0">
        <w:rPr>
          <w:rFonts w:ascii="Arial" w:eastAsia="Times New Roman" w:hAnsi="Arial" w:cs="Arial"/>
          <w:color w:val="FF0000"/>
          <w:sz w:val="16"/>
          <w:szCs w:val="16"/>
        </w:rPr>
        <w:t>advanced educational</w:t>
      </w:r>
      <w:r w:rsidRPr="00674803">
        <w:rPr>
          <w:rFonts w:ascii="Arial" w:eastAsia="Times New Roman" w:hAnsi="Arial" w:cs="Arial"/>
          <w:sz w:val="16"/>
          <w:szCs w:val="16"/>
        </w:rPr>
        <w:t xml:space="preserve"> leadership </w:t>
      </w:r>
      <w:r w:rsidR="00A223A0">
        <w:rPr>
          <w:rFonts w:ascii="Arial" w:eastAsia="Times New Roman" w:hAnsi="Arial" w:cs="Arial"/>
          <w:sz w:val="16"/>
          <w:szCs w:val="16"/>
        </w:rPr>
        <w:t>(</w:t>
      </w:r>
      <w:r w:rsidRPr="006117A1">
        <w:rPr>
          <w:rFonts w:ascii="Arial" w:eastAsia="Times New Roman" w:hAnsi="Arial" w:cs="Arial"/>
          <w:sz w:val="16"/>
          <w:szCs w:val="16"/>
        </w:rPr>
        <w:t>school principal</w:t>
      </w:r>
      <w:r w:rsidRPr="00674803">
        <w:rPr>
          <w:rFonts w:ascii="Arial" w:eastAsia="Times New Roman" w:hAnsi="Arial" w:cs="Arial"/>
          <w:sz w:val="16"/>
          <w:szCs w:val="16"/>
        </w:rPr>
        <w:t>,</w:t>
      </w:r>
      <w:r w:rsidR="006117A1" w:rsidRPr="006117A1">
        <w:rPr>
          <w:rFonts w:ascii="Arial" w:eastAsia="Times New Roman" w:hAnsi="Arial" w:cs="Arial"/>
          <w:b/>
          <w:color w:val="FF0000"/>
          <w:sz w:val="16"/>
          <w:szCs w:val="16"/>
        </w:rPr>
        <w:t xml:space="preserve"> </w:t>
      </w:r>
      <w:r w:rsidR="006117A1">
        <w:rPr>
          <w:rFonts w:ascii="Arial" w:eastAsia="Times New Roman" w:hAnsi="Arial" w:cs="Arial"/>
          <w:b/>
          <w:color w:val="FF0000"/>
          <w:sz w:val="16"/>
          <w:szCs w:val="16"/>
        </w:rPr>
        <w:t>school superintendent, director of special education, instructional supervisor, or director of pupil personnel</w:t>
      </w:r>
      <w:r w:rsidR="00A223A0">
        <w:rPr>
          <w:rFonts w:ascii="Arial" w:eastAsia="Times New Roman" w:hAnsi="Arial" w:cs="Arial"/>
          <w:b/>
          <w:color w:val="FF0000"/>
          <w:sz w:val="16"/>
          <w:szCs w:val="16"/>
        </w:rPr>
        <w:t>)</w:t>
      </w:r>
      <w:r w:rsidR="006117A1">
        <w:rPr>
          <w:rFonts w:ascii="Arial" w:eastAsia="Times New Roman" w:hAnsi="Arial" w:cs="Arial"/>
          <w:sz w:val="16"/>
          <w:szCs w:val="16"/>
        </w:rPr>
        <w:t xml:space="preserve"> </w:t>
      </w:r>
      <w:r w:rsidRPr="00674803">
        <w:rPr>
          <w:rFonts w:ascii="Arial" w:eastAsia="Times New Roman" w:hAnsi="Arial" w:cs="Arial"/>
          <w:sz w:val="16"/>
          <w:szCs w:val="16"/>
        </w:rPr>
        <w:t xml:space="preserve">level </w:t>
      </w:r>
      <w:r w:rsidR="00A223A0" w:rsidRPr="00674803">
        <w:rPr>
          <w:rFonts w:ascii="Arial" w:eastAsia="Times New Roman" w:hAnsi="Arial" w:cs="Arial"/>
          <w:sz w:val="16"/>
          <w:szCs w:val="16"/>
        </w:rPr>
        <w:t>II</w:t>
      </w:r>
      <w:r w:rsidRPr="00674803">
        <w:rPr>
          <w:rFonts w:ascii="Arial" w:eastAsia="Times New Roman" w:hAnsi="Arial" w:cs="Arial"/>
          <w:sz w:val="16"/>
          <w:szCs w:val="16"/>
        </w:rPr>
        <w:t xml:space="preserve"> shall require successful completion of two (2) years of</w:t>
      </w:r>
      <w:r w:rsidR="006117A1">
        <w:rPr>
          <w:rFonts w:ascii="Arial" w:eastAsia="Times New Roman" w:hAnsi="Arial" w:cs="Arial"/>
          <w:sz w:val="16"/>
          <w:szCs w:val="16"/>
        </w:rPr>
        <w:t xml:space="preserve"> </w:t>
      </w:r>
      <w:r w:rsidR="006117A1">
        <w:rPr>
          <w:rFonts w:ascii="Arial" w:eastAsia="Times New Roman" w:hAnsi="Arial" w:cs="Arial"/>
          <w:color w:val="FF0000"/>
          <w:sz w:val="16"/>
          <w:szCs w:val="16"/>
        </w:rPr>
        <w:t>appropriate educational leadership</w:t>
      </w:r>
      <w:r w:rsidRPr="00674803">
        <w:rPr>
          <w:rFonts w:ascii="Arial" w:eastAsia="Times New Roman" w:hAnsi="Arial" w:cs="Arial"/>
          <w:sz w:val="16"/>
          <w:szCs w:val="16"/>
        </w:rPr>
        <w:t xml:space="preserve"> experience within the preceding five (5) years.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(4) If the applicant has not successfully completed the two (2) years of experience as required by subsection (3) of this section, pursuant to KRS 161.027(9), each subsequent five (5) year renewal of the professional certificate for </w:t>
      </w:r>
      <w:r w:rsidR="00A223A0">
        <w:rPr>
          <w:rFonts w:ascii="Arial" w:eastAsia="Times New Roman" w:hAnsi="Arial" w:cs="Arial"/>
          <w:color w:val="FF0000"/>
          <w:sz w:val="16"/>
          <w:szCs w:val="16"/>
        </w:rPr>
        <w:t>advanced educational</w:t>
      </w:r>
      <w:r w:rsidRPr="00674803">
        <w:rPr>
          <w:rFonts w:ascii="Arial" w:eastAsia="Times New Roman" w:hAnsi="Arial" w:cs="Arial"/>
          <w:sz w:val="16"/>
          <w:szCs w:val="16"/>
        </w:rPr>
        <w:t xml:space="preserve"> leadership</w:t>
      </w:r>
      <w:r w:rsidR="00A223A0">
        <w:rPr>
          <w:rFonts w:ascii="Arial" w:eastAsia="Times New Roman" w:hAnsi="Arial" w:cs="Arial"/>
          <w:sz w:val="16"/>
          <w:szCs w:val="16"/>
        </w:rPr>
        <w:t xml:space="preserve"> (</w:t>
      </w:r>
      <w:r w:rsidRPr="00A223A0">
        <w:rPr>
          <w:rFonts w:ascii="Arial" w:eastAsia="Times New Roman" w:hAnsi="Arial" w:cs="Arial"/>
          <w:color w:val="FF0000"/>
          <w:sz w:val="16"/>
          <w:szCs w:val="16"/>
        </w:rPr>
        <w:t>school principal</w:t>
      </w:r>
      <w:r w:rsidRPr="00674803">
        <w:rPr>
          <w:rFonts w:ascii="Arial" w:eastAsia="Times New Roman" w:hAnsi="Arial" w:cs="Arial"/>
          <w:sz w:val="16"/>
          <w:szCs w:val="16"/>
        </w:rPr>
        <w:t>,</w:t>
      </w:r>
      <w:r w:rsidR="006117A1" w:rsidRPr="006117A1">
        <w:rPr>
          <w:rFonts w:ascii="Arial" w:eastAsia="Times New Roman" w:hAnsi="Arial" w:cs="Arial"/>
          <w:b/>
          <w:color w:val="FF0000"/>
          <w:sz w:val="16"/>
          <w:szCs w:val="16"/>
        </w:rPr>
        <w:t xml:space="preserve"> </w:t>
      </w:r>
      <w:r w:rsidR="006117A1">
        <w:rPr>
          <w:rFonts w:ascii="Arial" w:eastAsia="Times New Roman" w:hAnsi="Arial" w:cs="Arial"/>
          <w:b/>
          <w:color w:val="FF0000"/>
          <w:sz w:val="16"/>
          <w:szCs w:val="16"/>
        </w:rPr>
        <w:t>school superintendent, director of special education, instructional supervisor, or director of pupil personnel</w:t>
      </w:r>
      <w:r w:rsidR="00A223A0">
        <w:rPr>
          <w:rFonts w:ascii="Arial" w:eastAsia="Times New Roman" w:hAnsi="Arial" w:cs="Arial"/>
          <w:sz w:val="16"/>
          <w:szCs w:val="16"/>
        </w:rPr>
        <w:t xml:space="preserve">) </w:t>
      </w:r>
      <w:r w:rsidRPr="00674803">
        <w:rPr>
          <w:rFonts w:ascii="Arial" w:eastAsia="Times New Roman" w:hAnsi="Arial" w:cs="Arial"/>
          <w:sz w:val="16"/>
          <w:szCs w:val="16"/>
        </w:rPr>
        <w:t>level II, shall require:</w:t>
      </w:r>
    </w:p>
    <w:p w:rsidR="00674803" w:rsidRPr="00674803" w:rsidRDefault="00674803" w:rsidP="00A223A0">
      <w:pPr>
        <w:snapToGrid w:val="0"/>
        <w:spacing w:after="0" w:line="240" w:lineRule="auto"/>
        <w:ind w:left="720"/>
        <w:jc w:val="both"/>
        <w:rPr>
          <w:rFonts w:ascii="Arial" w:eastAsia="Times New Roman" w:hAnsi="Arial" w:cs="Arial"/>
          <w:sz w:val="24"/>
          <w:szCs w:val="24"/>
        </w:rPr>
      </w:pPr>
      <w:r w:rsidRPr="00674803">
        <w:rPr>
          <w:rFonts w:ascii="Arial" w:eastAsia="Times New Roman" w:hAnsi="Arial" w:cs="Arial"/>
          <w:sz w:val="16"/>
          <w:szCs w:val="16"/>
        </w:rPr>
        <w:t>      (a) Completion of three (3) semester hours of additional graduate credit directly related to the</w:t>
      </w:r>
      <w:r w:rsidR="00A223A0">
        <w:rPr>
          <w:rFonts w:ascii="Arial" w:eastAsia="Times New Roman" w:hAnsi="Arial" w:cs="Arial"/>
          <w:sz w:val="16"/>
          <w:szCs w:val="16"/>
        </w:rPr>
        <w:t xml:space="preserve"> </w:t>
      </w:r>
      <w:r w:rsidR="00A223A0">
        <w:rPr>
          <w:rFonts w:ascii="Arial" w:eastAsia="Times New Roman" w:hAnsi="Arial" w:cs="Arial"/>
          <w:color w:val="FF0000"/>
          <w:sz w:val="16"/>
          <w:szCs w:val="16"/>
        </w:rPr>
        <w:t>advanced educational leadership</w:t>
      </w:r>
      <w:r w:rsidRPr="00674803">
        <w:rPr>
          <w:rFonts w:ascii="Arial" w:eastAsia="Times New Roman" w:hAnsi="Arial" w:cs="Arial"/>
          <w:sz w:val="16"/>
          <w:szCs w:val="16"/>
        </w:rPr>
        <w:t xml:space="preserve"> position </w:t>
      </w:r>
      <w:r w:rsidR="00A223A0">
        <w:rPr>
          <w:rFonts w:ascii="Arial" w:eastAsia="Times New Roman" w:hAnsi="Arial" w:cs="Arial"/>
          <w:sz w:val="16"/>
          <w:szCs w:val="16"/>
        </w:rPr>
        <w:t>(</w:t>
      </w:r>
      <w:r w:rsidRPr="00674803">
        <w:rPr>
          <w:rFonts w:ascii="Arial" w:eastAsia="Times New Roman" w:hAnsi="Arial" w:cs="Arial"/>
          <w:sz w:val="16"/>
          <w:szCs w:val="16"/>
        </w:rPr>
        <w:t>school principal</w:t>
      </w:r>
      <w:r w:rsidR="006117A1">
        <w:rPr>
          <w:rFonts w:ascii="Arial" w:eastAsia="Times New Roman" w:hAnsi="Arial" w:cs="Arial"/>
          <w:sz w:val="16"/>
          <w:szCs w:val="16"/>
        </w:rPr>
        <w:t xml:space="preserve">, </w:t>
      </w:r>
      <w:r w:rsidR="006117A1" w:rsidRPr="006117A1">
        <w:rPr>
          <w:rFonts w:ascii="Arial" w:eastAsia="Times New Roman" w:hAnsi="Arial" w:cs="Arial"/>
          <w:color w:val="FF0000"/>
          <w:sz w:val="16"/>
          <w:szCs w:val="16"/>
        </w:rPr>
        <w:t>school superintendent, director of special education, instructional supervisor, or director of pupil personnel</w:t>
      </w:r>
      <w:r w:rsidR="00A223A0">
        <w:rPr>
          <w:rFonts w:ascii="Arial" w:eastAsia="Times New Roman" w:hAnsi="Arial" w:cs="Arial"/>
          <w:color w:val="FF0000"/>
          <w:sz w:val="16"/>
          <w:szCs w:val="16"/>
        </w:rPr>
        <w:t>)</w:t>
      </w:r>
      <w:r w:rsidRPr="006117A1">
        <w:rPr>
          <w:rFonts w:ascii="Arial" w:eastAsia="Times New Roman" w:hAnsi="Arial" w:cs="Arial"/>
          <w:color w:val="FF0000"/>
          <w:sz w:val="16"/>
          <w:szCs w:val="16"/>
        </w:rPr>
        <w:t xml:space="preserve"> </w:t>
      </w:r>
      <w:r w:rsidRPr="00674803">
        <w:rPr>
          <w:rFonts w:ascii="Arial" w:eastAsia="Times New Roman" w:hAnsi="Arial" w:cs="Arial"/>
          <w:sz w:val="16"/>
          <w:szCs w:val="16"/>
        </w:rPr>
        <w:t>for each required year of experience the applicant has not completed; or</w:t>
      </w:r>
    </w:p>
    <w:p w:rsidR="00674803" w:rsidRDefault="00674803" w:rsidP="00A223A0">
      <w:pPr>
        <w:snapToGrid w:val="0"/>
        <w:spacing w:after="0" w:line="240" w:lineRule="auto"/>
        <w:ind w:left="720"/>
        <w:jc w:val="both"/>
        <w:rPr>
          <w:rFonts w:ascii="Arial" w:eastAsia="Times New Roman" w:hAnsi="Arial" w:cs="Arial"/>
          <w:sz w:val="16"/>
          <w:szCs w:val="16"/>
        </w:rPr>
      </w:pPr>
      <w:r w:rsidRPr="00674803">
        <w:rPr>
          <w:rFonts w:ascii="Arial" w:eastAsia="Times New Roman" w:hAnsi="Arial" w:cs="Arial"/>
          <w:sz w:val="16"/>
          <w:szCs w:val="16"/>
        </w:rPr>
        <w:t>      (b) Successful completion of forty-two (42) hours of approved training selected from programs approved by the Kentucky Effective Instructional Leadership Training Program provided in KRS 156.101.</w:t>
      </w:r>
    </w:p>
    <w:p w:rsidR="00991A2B" w:rsidRDefault="00991A2B" w:rsidP="00674803">
      <w:pPr>
        <w:snapToGrid w:val="0"/>
        <w:spacing w:after="0" w:line="240" w:lineRule="auto"/>
        <w:jc w:val="both"/>
        <w:rPr>
          <w:rFonts w:ascii="Arial" w:eastAsia="Times New Roman" w:hAnsi="Arial" w:cs="Arial"/>
          <w:color w:val="FF0000"/>
          <w:sz w:val="16"/>
          <w:szCs w:val="16"/>
        </w:rPr>
      </w:pPr>
      <w:r>
        <w:rPr>
          <w:rFonts w:ascii="Arial" w:eastAsia="Times New Roman" w:hAnsi="Arial" w:cs="Arial"/>
          <w:color w:val="FF0000"/>
          <w:sz w:val="16"/>
          <w:szCs w:val="16"/>
        </w:rPr>
        <w:t xml:space="preserve"> (5) (a)If a lapse in certification occurs for lack of completion of the Level II preparation, the certification may be reissued for a five (5) year period upon successful completion of the Level II preparation.</w:t>
      </w:r>
    </w:p>
    <w:p w:rsidR="00991A2B" w:rsidRPr="00991A2B" w:rsidRDefault="00991A2B" w:rsidP="002633D1">
      <w:pPr>
        <w:snapToGrid w:val="0"/>
        <w:spacing w:after="0" w:line="240" w:lineRule="auto"/>
        <w:ind w:left="720"/>
        <w:jc w:val="both"/>
        <w:rPr>
          <w:rFonts w:ascii="Arial" w:eastAsia="Times New Roman" w:hAnsi="Arial" w:cs="Arial"/>
          <w:color w:val="FF0000"/>
          <w:sz w:val="24"/>
          <w:szCs w:val="24"/>
        </w:rPr>
      </w:pPr>
      <w:r>
        <w:rPr>
          <w:rFonts w:ascii="Arial" w:eastAsia="Times New Roman" w:hAnsi="Arial" w:cs="Arial"/>
          <w:color w:val="FF0000"/>
          <w:sz w:val="16"/>
          <w:szCs w:val="16"/>
        </w:rPr>
        <w:t xml:space="preserve">(b) If a lapse in certification occurs for lack of the renewal requirements, the certificate may be reissued after the completion of an additional six (6) semester hours of graduate study or the equivalent appropriate to the program.  </w:t>
      </w:r>
    </w:p>
    <w:p w:rsidR="00F168A0" w:rsidRDefault="00F168A0" w:rsidP="00F168A0">
      <w:pPr>
        <w:rPr>
          <w:rFonts w:ascii="Arial" w:hAnsi="Arial" w:cs="Arial"/>
          <w:color w:val="FF0000"/>
          <w:sz w:val="18"/>
          <w:szCs w:val="18"/>
        </w:rPr>
      </w:pPr>
      <w:r>
        <w:rPr>
          <w:rFonts w:ascii="Arial" w:hAnsi="Arial" w:cs="Arial"/>
          <w:color w:val="FF0000"/>
          <w:sz w:val="18"/>
          <w:szCs w:val="18"/>
        </w:rPr>
        <w:lastRenderedPageBreak/>
        <w:t xml:space="preserve">Section </w:t>
      </w:r>
      <w:r w:rsidR="002633D1">
        <w:rPr>
          <w:rFonts w:ascii="Arial" w:hAnsi="Arial" w:cs="Arial"/>
          <w:color w:val="FF0000"/>
          <w:sz w:val="18"/>
          <w:szCs w:val="18"/>
        </w:rPr>
        <w:t>8</w:t>
      </w:r>
      <w:r>
        <w:rPr>
          <w:rFonts w:ascii="Arial" w:hAnsi="Arial" w:cs="Arial"/>
          <w:color w:val="FF0000"/>
          <w:sz w:val="18"/>
          <w:szCs w:val="18"/>
        </w:rPr>
        <w:t xml:space="preserve">:  </w:t>
      </w:r>
      <w:r w:rsidR="002633D1">
        <w:rPr>
          <w:rFonts w:ascii="Arial" w:hAnsi="Arial" w:cs="Arial"/>
          <w:color w:val="FF0000"/>
          <w:sz w:val="18"/>
          <w:szCs w:val="18"/>
        </w:rPr>
        <w:t xml:space="preserve">Internship Program </w:t>
      </w:r>
      <w:proofErr w:type="gramStart"/>
      <w:r>
        <w:rPr>
          <w:rFonts w:ascii="Arial" w:hAnsi="Arial" w:cs="Arial"/>
          <w:color w:val="FF0000"/>
          <w:sz w:val="18"/>
          <w:szCs w:val="18"/>
        </w:rPr>
        <w:t>An</w:t>
      </w:r>
      <w:proofErr w:type="gramEnd"/>
      <w:r>
        <w:rPr>
          <w:rFonts w:ascii="Arial" w:hAnsi="Arial" w:cs="Arial"/>
          <w:color w:val="FF0000"/>
          <w:sz w:val="18"/>
          <w:szCs w:val="18"/>
        </w:rPr>
        <w:t xml:space="preserve"> Applicant for educational leadership certification requesting exemption from the Kentucky Internship Program shall submit to EPSB proof of:</w:t>
      </w:r>
    </w:p>
    <w:p w:rsidR="00F168A0" w:rsidRDefault="00F168A0" w:rsidP="00F168A0">
      <w:pPr>
        <w:pStyle w:val="ListParagraph"/>
        <w:numPr>
          <w:ilvl w:val="0"/>
          <w:numId w:val="14"/>
        </w:numPr>
        <w:rPr>
          <w:rFonts w:ascii="Arial" w:hAnsi="Arial" w:cs="Arial"/>
          <w:color w:val="FF0000"/>
          <w:sz w:val="18"/>
          <w:szCs w:val="18"/>
        </w:rPr>
      </w:pPr>
      <w:r w:rsidRPr="0090553C">
        <w:rPr>
          <w:rFonts w:ascii="Arial" w:hAnsi="Arial" w:cs="Arial"/>
          <w:sz w:val="18"/>
          <w:szCs w:val="18"/>
        </w:rPr>
        <w:t xml:space="preserve">A minimum to two (2) years successful experience serving as a certified </w:t>
      </w:r>
      <w:r w:rsidRPr="0090553C">
        <w:rPr>
          <w:rFonts w:ascii="Arial" w:hAnsi="Arial" w:cs="Arial"/>
          <w:color w:val="FF0000"/>
          <w:sz w:val="18"/>
          <w:szCs w:val="18"/>
        </w:rPr>
        <w:t xml:space="preserve">educational leader </w:t>
      </w:r>
      <w:r w:rsidRPr="0090553C">
        <w:rPr>
          <w:rFonts w:ascii="Arial" w:hAnsi="Arial" w:cs="Arial"/>
          <w:sz w:val="18"/>
          <w:szCs w:val="18"/>
        </w:rPr>
        <w:t xml:space="preserve">in a Kentucky Public school </w:t>
      </w:r>
      <w:r w:rsidRPr="0090553C">
        <w:rPr>
          <w:rFonts w:ascii="Arial" w:hAnsi="Arial" w:cs="Arial"/>
          <w:color w:val="FF0000"/>
          <w:sz w:val="18"/>
          <w:szCs w:val="18"/>
        </w:rPr>
        <w:t>(district</w:t>
      </w:r>
      <w:r w:rsidRPr="0090553C">
        <w:rPr>
          <w:rFonts w:ascii="Arial" w:hAnsi="Arial" w:cs="Arial"/>
          <w:sz w:val="18"/>
          <w:szCs w:val="18"/>
        </w:rPr>
        <w:t>) or nonpublic school (</w:t>
      </w:r>
      <w:r w:rsidRPr="0090553C">
        <w:rPr>
          <w:rFonts w:ascii="Arial" w:hAnsi="Arial" w:cs="Arial"/>
          <w:color w:val="FF0000"/>
          <w:sz w:val="18"/>
          <w:szCs w:val="18"/>
        </w:rPr>
        <w:t>district)</w:t>
      </w:r>
      <w:r w:rsidRPr="0090553C">
        <w:rPr>
          <w:rFonts w:ascii="Arial" w:hAnsi="Arial" w:cs="Arial"/>
          <w:sz w:val="18"/>
          <w:szCs w:val="18"/>
        </w:rPr>
        <w:t xml:space="preserve"> which meets the state performance standards or which </w:t>
      </w:r>
      <w:proofErr w:type="gramStart"/>
      <w:r w:rsidRPr="0090553C">
        <w:rPr>
          <w:rFonts w:ascii="Arial" w:hAnsi="Arial" w:cs="Arial"/>
          <w:sz w:val="18"/>
          <w:szCs w:val="18"/>
        </w:rPr>
        <w:t>has been accredited</w:t>
      </w:r>
      <w:proofErr w:type="gramEnd"/>
      <w:r w:rsidRPr="0090553C">
        <w:rPr>
          <w:rFonts w:ascii="Arial" w:hAnsi="Arial" w:cs="Arial"/>
          <w:sz w:val="18"/>
          <w:szCs w:val="18"/>
        </w:rPr>
        <w:t xml:space="preserve"> by a regional or national accrediting agency. The two years shall have been within a period of ten (10) years prior to the most recent application for </w:t>
      </w:r>
      <w:r>
        <w:rPr>
          <w:rFonts w:ascii="Arial" w:hAnsi="Arial" w:cs="Arial"/>
          <w:color w:val="FF0000"/>
          <w:sz w:val="18"/>
          <w:szCs w:val="18"/>
        </w:rPr>
        <w:t>advanced</w:t>
      </w:r>
      <w:r>
        <w:rPr>
          <w:rFonts w:ascii="Arial" w:hAnsi="Arial" w:cs="Arial"/>
          <w:sz w:val="18"/>
          <w:szCs w:val="18"/>
        </w:rPr>
        <w:t xml:space="preserve"> </w:t>
      </w:r>
      <w:r w:rsidRPr="0090553C">
        <w:rPr>
          <w:rFonts w:ascii="Arial" w:hAnsi="Arial" w:cs="Arial"/>
          <w:color w:val="FF0000"/>
          <w:sz w:val="18"/>
          <w:szCs w:val="18"/>
        </w:rPr>
        <w:t xml:space="preserve">educational leader </w:t>
      </w:r>
      <w:r w:rsidRPr="0090553C">
        <w:rPr>
          <w:rFonts w:ascii="Arial" w:hAnsi="Arial" w:cs="Arial"/>
          <w:sz w:val="18"/>
          <w:szCs w:val="18"/>
        </w:rPr>
        <w:t xml:space="preserve">certification and </w:t>
      </w:r>
      <w:proofErr w:type="gramStart"/>
      <w:r w:rsidRPr="0090553C">
        <w:rPr>
          <w:rFonts w:ascii="Arial" w:hAnsi="Arial" w:cs="Arial"/>
          <w:sz w:val="18"/>
          <w:szCs w:val="18"/>
        </w:rPr>
        <w:t>shall be confirmed</w:t>
      </w:r>
      <w:proofErr w:type="gramEnd"/>
      <w:r w:rsidRPr="0090553C">
        <w:rPr>
          <w:rFonts w:ascii="Arial" w:hAnsi="Arial" w:cs="Arial"/>
          <w:sz w:val="18"/>
          <w:szCs w:val="18"/>
        </w:rPr>
        <w:t xml:space="preserve"> by the school (</w:t>
      </w:r>
      <w:r w:rsidRPr="0090553C">
        <w:rPr>
          <w:rFonts w:ascii="Arial" w:hAnsi="Arial" w:cs="Arial"/>
          <w:color w:val="FF0000"/>
          <w:sz w:val="18"/>
          <w:szCs w:val="18"/>
        </w:rPr>
        <w:t>district)</w:t>
      </w:r>
      <w:r w:rsidRPr="0090553C">
        <w:rPr>
          <w:rFonts w:ascii="Arial" w:hAnsi="Arial" w:cs="Arial"/>
          <w:sz w:val="18"/>
          <w:szCs w:val="18"/>
        </w:rPr>
        <w:t xml:space="preserve"> official responsible for evaluating the applicant during the time of employment as an </w:t>
      </w:r>
      <w:r w:rsidRPr="00E93B7F">
        <w:rPr>
          <w:rFonts w:ascii="Arial" w:hAnsi="Arial" w:cs="Arial"/>
          <w:color w:val="FF0000"/>
          <w:sz w:val="18"/>
          <w:szCs w:val="18"/>
        </w:rPr>
        <w:t xml:space="preserve">advanced </w:t>
      </w:r>
      <w:r w:rsidRPr="0090553C">
        <w:rPr>
          <w:rFonts w:ascii="Arial" w:hAnsi="Arial" w:cs="Arial"/>
          <w:color w:val="FF0000"/>
          <w:sz w:val="18"/>
          <w:szCs w:val="18"/>
        </w:rPr>
        <w:t>educational leader</w:t>
      </w:r>
      <w:r>
        <w:rPr>
          <w:rFonts w:ascii="Arial" w:hAnsi="Arial" w:cs="Arial"/>
          <w:color w:val="FF0000"/>
          <w:sz w:val="18"/>
          <w:szCs w:val="18"/>
        </w:rPr>
        <w:t>.</w:t>
      </w:r>
    </w:p>
    <w:p w:rsidR="00F168A0" w:rsidRPr="0090553C" w:rsidRDefault="00F168A0" w:rsidP="00F168A0">
      <w:pPr>
        <w:pStyle w:val="ListParagraph"/>
        <w:numPr>
          <w:ilvl w:val="0"/>
          <w:numId w:val="14"/>
        </w:numPr>
        <w:rPr>
          <w:rFonts w:ascii="Arial" w:hAnsi="Arial" w:cs="Arial"/>
          <w:color w:val="FF0000"/>
          <w:sz w:val="18"/>
          <w:szCs w:val="18"/>
        </w:rPr>
      </w:pPr>
      <w:r>
        <w:rPr>
          <w:rFonts w:ascii="Arial" w:hAnsi="Arial" w:cs="Arial"/>
          <w:sz w:val="18"/>
          <w:szCs w:val="18"/>
        </w:rPr>
        <w:t xml:space="preserve">A minimum of two (2) years of successful out of state experience serving as a state certified </w:t>
      </w:r>
      <w:r w:rsidRPr="00E93B7F">
        <w:rPr>
          <w:rFonts w:ascii="Arial" w:hAnsi="Arial" w:cs="Arial"/>
          <w:color w:val="FF0000"/>
          <w:sz w:val="18"/>
          <w:szCs w:val="18"/>
        </w:rPr>
        <w:t xml:space="preserve">advanced </w:t>
      </w:r>
      <w:r w:rsidRPr="0090553C">
        <w:rPr>
          <w:rFonts w:ascii="Arial" w:hAnsi="Arial" w:cs="Arial"/>
          <w:color w:val="FF0000"/>
          <w:sz w:val="18"/>
          <w:szCs w:val="18"/>
        </w:rPr>
        <w:t>educational leader</w:t>
      </w:r>
      <w:r>
        <w:rPr>
          <w:rFonts w:ascii="Arial" w:hAnsi="Arial" w:cs="Arial"/>
          <w:sz w:val="18"/>
          <w:szCs w:val="18"/>
        </w:rPr>
        <w:t>.</w:t>
      </w:r>
    </w:p>
    <w:p w:rsidR="00F168A0" w:rsidRPr="0090553C" w:rsidRDefault="00F168A0" w:rsidP="00F168A0">
      <w:pPr>
        <w:rPr>
          <w:rFonts w:ascii="Arial" w:hAnsi="Arial" w:cs="Arial"/>
          <w:sz w:val="18"/>
          <w:szCs w:val="18"/>
        </w:rPr>
      </w:pPr>
      <w:r w:rsidRPr="0090553C">
        <w:rPr>
          <w:rFonts w:ascii="Arial" w:hAnsi="Arial" w:cs="Arial"/>
          <w:sz w:val="18"/>
          <w:szCs w:val="18"/>
        </w:rPr>
        <w:t xml:space="preserve">Section </w:t>
      </w:r>
      <w:r w:rsidR="002633D1">
        <w:rPr>
          <w:rFonts w:ascii="Arial" w:hAnsi="Arial" w:cs="Arial"/>
          <w:sz w:val="18"/>
          <w:szCs w:val="18"/>
        </w:rPr>
        <w:t>9</w:t>
      </w:r>
      <w:r w:rsidRPr="0090553C">
        <w:rPr>
          <w:rFonts w:ascii="Arial" w:hAnsi="Arial" w:cs="Arial"/>
          <w:sz w:val="18"/>
          <w:szCs w:val="18"/>
        </w:rPr>
        <w:t xml:space="preserve">:  (1) An applicant shall be eligible to participate in the Kentucky </w:t>
      </w:r>
      <w:r w:rsidRPr="0090553C">
        <w:rPr>
          <w:rFonts w:ascii="Arial" w:hAnsi="Arial" w:cs="Arial"/>
          <w:color w:val="FF0000"/>
          <w:sz w:val="18"/>
          <w:szCs w:val="18"/>
        </w:rPr>
        <w:t xml:space="preserve">Educational Leader </w:t>
      </w:r>
      <w:r w:rsidRPr="0090553C">
        <w:rPr>
          <w:rFonts w:ascii="Arial" w:hAnsi="Arial" w:cs="Arial"/>
          <w:sz w:val="18"/>
          <w:szCs w:val="18"/>
        </w:rPr>
        <w:t>Internship Program if the applicant:</w:t>
      </w:r>
    </w:p>
    <w:p w:rsidR="00F168A0" w:rsidRPr="0090553C" w:rsidRDefault="00F168A0" w:rsidP="00F168A0">
      <w:pPr>
        <w:pStyle w:val="ListParagraph"/>
        <w:numPr>
          <w:ilvl w:val="0"/>
          <w:numId w:val="15"/>
        </w:numPr>
        <w:rPr>
          <w:rFonts w:ascii="Arial" w:hAnsi="Arial" w:cs="Arial"/>
          <w:sz w:val="18"/>
          <w:szCs w:val="18"/>
        </w:rPr>
      </w:pPr>
      <w:r w:rsidRPr="0090553C">
        <w:rPr>
          <w:rFonts w:ascii="Arial" w:hAnsi="Arial" w:cs="Arial"/>
          <w:sz w:val="18"/>
          <w:szCs w:val="18"/>
        </w:rPr>
        <w:t>Has successfully completed all prerequisites to certification</w:t>
      </w:r>
    </w:p>
    <w:p w:rsidR="00F168A0" w:rsidRPr="0090553C" w:rsidRDefault="00F168A0" w:rsidP="00F168A0">
      <w:pPr>
        <w:pStyle w:val="ListParagraph"/>
        <w:numPr>
          <w:ilvl w:val="0"/>
          <w:numId w:val="15"/>
        </w:numPr>
        <w:rPr>
          <w:rFonts w:ascii="Arial" w:hAnsi="Arial" w:cs="Arial"/>
          <w:sz w:val="18"/>
          <w:szCs w:val="18"/>
        </w:rPr>
      </w:pPr>
      <w:r w:rsidRPr="0090553C">
        <w:rPr>
          <w:rFonts w:ascii="Arial" w:hAnsi="Arial" w:cs="Arial"/>
          <w:sz w:val="18"/>
          <w:szCs w:val="18"/>
        </w:rPr>
        <w:t>Has been issued either a statement of eligibility, a temporary provision, or a temporary certificate by EPSB,</w:t>
      </w:r>
    </w:p>
    <w:p w:rsidR="00F168A0" w:rsidRDefault="00F168A0" w:rsidP="00F168A0">
      <w:pPr>
        <w:pStyle w:val="ListParagraph"/>
        <w:numPr>
          <w:ilvl w:val="0"/>
          <w:numId w:val="14"/>
        </w:numPr>
        <w:rPr>
          <w:rFonts w:ascii="Arial" w:hAnsi="Arial" w:cs="Arial"/>
          <w:sz w:val="18"/>
          <w:szCs w:val="18"/>
        </w:rPr>
      </w:pPr>
      <w:r w:rsidRPr="00E93B7F">
        <w:rPr>
          <w:rFonts w:ascii="Arial" w:hAnsi="Arial" w:cs="Arial"/>
          <w:sz w:val="18"/>
          <w:szCs w:val="18"/>
        </w:rPr>
        <w:t xml:space="preserve">The </w:t>
      </w:r>
      <w:r w:rsidRPr="00E93B7F">
        <w:rPr>
          <w:rFonts w:ascii="Arial" w:hAnsi="Arial" w:cs="Arial"/>
          <w:color w:val="FF0000"/>
          <w:sz w:val="18"/>
          <w:szCs w:val="18"/>
        </w:rPr>
        <w:t>advanced</w:t>
      </w:r>
      <w:r>
        <w:rPr>
          <w:rFonts w:ascii="Arial" w:hAnsi="Arial" w:cs="Arial"/>
          <w:sz w:val="18"/>
          <w:szCs w:val="18"/>
        </w:rPr>
        <w:t xml:space="preserve"> </w:t>
      </w:r>
      <w:r w:rsidRPr="0090553C">
        <w:rPr>
          <w:rFonts w:ascii="Arial" w:hAnsi="Arial" w:cs="Arial"/>
          <w:color w:val="FF0000"/>
          <w:sz w:val="18"/>
          <w:szCs w:val="18"/>
        </w:rPr>
        <w:t>educational leader</w:t>
      </w:r>
      <w:r w:rsidRPr="0090553C">
        <w:rPr>
          <w:rFonts w:ascii="Arial" w:hAnsi="Arial" w:cs="Arial"/>
          <w:sz w:val="18"/>
          <w:szCs w:val="18"/>
        </w:rPr>
        <w:t xml:space="preserve"> internship shall take place when a person holding either a valid statement of eligibility, temporary provision, or temporary certificate is employed as a</w:t>
      </w:r>
      <w:r>
        <w:rPr>
          <w:rFonts w:ascii="Arial" w:hAnsi="Arial" w:cs="Arial"/>
          <w:sz w:val="18"/>
          <w:szCs w:val="18"/>
        </w:rPr>
        <w:t xml:space="preserve">n </w:t>
      </w:r>
      <w:r w:rsidRPr="0090553C">
        <w:rPr>
          <w:rFonts w:ascii="Arial" w:hAnsi="Arial" w:cs="Arial"/>
          <w:color w:val="FF0000"/>
          <w:sz w:val="18"/>
          <w:szCs w:val="18"/>
        </w:rPr>
        <w:t xml:space="preserve">educational leader </w:t>
      </w:r>
      <w:r w:rsidRPr="0090553C">
        <w:rPr>
          <w:rFonts w:ascii="Arial" w:hAnsi="Arial" w:cs="Arial"/>
          <w:sz w:val="18"/>
          <w:szCs w:val="18"/>
        </w:rPr>
        <w:t>in a public school</w:t>
      </w:r>
      <w:r>
        <w:rPr>
          <w:rFonts w:ascii="Arial" w:hAnsi="Arial" w:cs="Arial"/>
          <w:sz w:val="18"/>
          <w:szCs w:val="18"/>
        </w:rPr>
        <w:t xml:space="preserve"> </w:t>
      </w:r>
      <w:r>
        <w:rPr>
          <w:rFonts w:ascii="Arial" w:hAnsi="Arial" w:cs="Arial"/>
          <w:color w:val="FF0000"/>
          <w:sz w:val="18"/>
          <w:szCs w:val="18"/>
        </w:rPr>
        <w:t>(district)</w:t>
      </w:r>
      <w:r>
        <w:rPr>
          <w:rFonts w:ascii="Arial" w:hAnsi="Arial" w:cs="Arial"/>
          <w:sz w:val="18"/>
          <w:szCs w:val="18"/>
        </w:rPr>
        <w:t xml:space="preserve"> or non-</w:t>
      </w:r>
      <w:r w:rsidRPr="0090553C">
        <w:rPr>
          <w:rFonts w:ascii="Arial" w:hAnsi="Arial" w:cs="Arial"/>
          <w:sz w:val="18"/>
          <w:szCs w:val="18"/>
        </w:rPr>
        <w:t xml:space="preserve">public </w:t>
      </w:r>
      <w:proofErr w:type="gramStart"/>
      <w:r w:rsidRPr="0090553C">
        <w:rPr>
          <w:rFonts w:ascii="Arial" w:hAnsi="Arial" w:cs="Arial"/>
          <w:sz w:val="18"/>
          <w:szCs w:val="18"/>
        </w:rPr>
        <w:t xml:space="preserve">school </w:t>
      </w:r>
      <w:r>
        <w:rPr>
          <w:rFonts w:ascii="Arial" w:hAnsi="Arial" w:cs="Arial"/>
          <w:sz w:val="18"/>
          <w:szCs w:val="18"/>
        </w:rPr>
        <w:t xml:space="preserve"> </w:t>
      </w:r>
      <w:r w:rsidRPr="0090553C">
        <w:rPr>
          <w:rFonts w:ascii="Arial" w:hAnsi="Arial" w:cs="Arial"/>
          <w:color w:val="FF0000"/>
          <w:sz w:val="18"/>
          <w:szCs w:val="18"/>
        </w:rPr>
        <w:t>(</w:t>
      </w:r>
      <w:proofErr w:type="gramEnd"/>
      <w:r w:rsidRPr="0090553C">
        <w:rPr>
          <w:rFonts w:ascii="Arial" w:hAnsi="Arial" w:cs="Arial"/>
          <w:color w:val="FF0000"/>
          <w:sz w:val="18"/>
          <w:szCs w:val="18"/>
        </w:rPr>
        <w:t>District</w:t>
      </w:r>
      <w:r>
        <w:rPr>
          <w:rFonts w:ascii="Arial" w:hAnsi="Arial" w:cs="Arial"/>
          <w:sz w:val="18"/>
          <w:szCs w:val="18"/>
        </w:rPr>
        <w:t xml:space="preserve">) </w:t>
      </w:r>
      <w:r w:rsidRPr="0090553C">
        <w:rPr>
          <w:rFonts w:ascii="Arial" w:hAnsi="Arial" w:cs="Arial"/>
          <w:sz w:val="18"/>
          <w:szCs w:val="18"/>
        </w:rPr>
        <w:t>which meets the state performance standards</w:t>
      </w:r>
      <w:r>
        <w:rPr>
          <w:rFonts w:ascii="Arial" w:hAnsi="Arial" w:cs="Arial"/>
          <w:sz w:val="18"/>
          <w:szCs w:val="18"/>
        </w:rPr>
        <w:t xml:space="preserve"> or </w:t>
      </w:r>
      <w:r w:rsidRPr="0090553C">
        <w:rPr>
          <w:rFonts w:ascii="Arial" w:hAnsi="Arial" w:cs="Arial"/>
          <w:sz w:val="18"/>
          <w:szCs w:val="18"/>
        </w:rPr>
        <w:t>is accredited by</w:t>
      </w:r>
      <w:r>
        <w:rPr>
          <w:rFonts w:ascii="Arial" w:hAnsi="Arial" w:cs="Arial"/>
          <w:sz w:val="18"/>
          <w:szCs w:val="18"/>
        </w:rPr>
        <w:t xml:space="preserve"> </w:t>
      </w:r>
      <w:r w:rsidRPr="0090553C">
        <w:rPr>
          <w:rFonts w:ascii="Arial" w:hAnsi="Arial" w:cs="Arial"/>
          <w:sz w:val="18"/>
          <w:szCs w:val="18"/>
        </w:rPr>
        <w:t>a regional or</w:t>
      </w:r>
      <w:r>
        <w:rPr>
          <w:rFonts w:ascii="Arial" w:hAnsi="Arial" w:cs="Arial"/>
          <w:sz w:val="18"/>
          <w:szCs w:val="18"/>
        </w:rPr>
        <w:t xml:space="preserve"> </w:t>
      </w:r>
      <w:r w:rsidRPr="0090553C">
        <w:rPr>
          <w:rFonts w:ascii="Arial" w:hAnsi="Arial" w:cs="Arial"/>
          <w:sz w:val="18"/>
          <w:szCs w:val="18"/>
        </w:rPr>
        <w:t>national accrediting agency.</w:t>
      </w:r>
    </w:p>
    <w:p w:rsidR="00F168A0" w:rsidRDefault="00F168A0" w:rsidP="00F168A0">
      <w:pPr>
        <w:rPr>
          <w:rFonts w:ascii="Arial" w:hAnsi="Arial" w:cs="Arial"/>
          <w:sz w:val="18"/>
          <w:szCs w:val="18"/>
        </w:rPr>
      </w:pPr>
      <w:r>
        <w:rPr>
          <w:rFonts w:ascii="Arial" w:hAnsi="Arial" w:cs="Arial"/>
          <w:sz w:val="18"/>
          <w:szCs w:val="18"/>
        </w:rPr>
        <w:t>Section 1</w:t>
      </w:r>
      <w:r w:rsidR="002633D1">
        <w:rPr>
          <w:rFonts w:ascii="Arial" w:hAnsi="Arial" w:cs="Arial"/>
          <w:sz w:val="18"/>
          <w:szCs w:val="18"/>
        </w:rPr>
        <w:t>0</w:t>
      </w:r>
      <w:r>
        <w:rPr>
          <w:rFonts w:ascii="Arial" w:hAnsi="Arial" w:cs="Arial"/>
          <w:sz w:val="18"/>
          <w:szCs w:val="18"/>
        </w:rPr>
        <w:t xml:space="preserve">:  The purposes of the Kentucky </w:t>
      </w:r>
      <w:r>
        <w:rPr>
          <w:rFonts w:ascii="Arial" w:hAnsi="Arial" w:cs="Arial"/>
          <w:color w:val="FF0000"/>
          <w:sz w:val="18"/>
          <w:szCs w:val="18"/>
        </w:rPr>
        <w:t>Advanced</w:t>
      </w:r>
      <w:r>
        <w:rPr>
          <w:rFonts w:ascii="Arial" w:hAnsi="Arial" w:cs="Arial"/>
          <w:sz w:val="18"/>
          <w:szCs w:val="18"/>
        </w:rPr>
        <w:t xml:space="preserve"> </w:t>
      </w:r>
      <w:r>
        <w:rPr>
          <w:rFonts w:ascii="Arial" w:hAnsi="Arial" w:cs="Arial"/>
          <w:color w:val="FF0000"/>
          <w:sz w:val="18"/>
          <w:szCs w:val="18"/>
        </w:rPr>
        <w:t>Educational Leader</w:t>
      </w:r>
      <w:r>
        <w:rPr>
          <w:rFonts w:ascii="Arial" w:hAnsi="Arial" w:cs="Arial"/>
          <w:sz w:val="18"/>
          <w:szCs w:val="18"/>
        </w:rPr>
        <w:t xml:space="preserve"> Internship Program shall be:</w:t>
      </w:r>
    </w:p>
    <w:p w:rsidR="00F168A0" w:rsidRDefault="00F168A0" w:rsidP="00F168A0">
      <w:pPr>
        <w:pStyle w:val="ListParagraph"/>
        <w:numPr>
          <w:ilvl w:val="0"/>
          <w:numId w:val="16"/>
        </w:numPr>
        <w:rPr>
          <w:rFonts w:ascii="Arial" w:hAnsi="Arial" w:cs="Arial"/>
          <w:sz w:val="18"/>
          <w:szCs w:val="18"/>
        </w:rPr>
      </w:pPr>
      <w:r>
        <w:rPr>
          <w:rFonts w:ascii="Arial" w:hAnsi="Arial" w:cs="Arial"/>
          <w:sz w:val="18"/>
          <w:szCs w:val="18"/>
        </w:rPr>
        <w:t xml:space="preserve">To provide beginning </w:t>
      </w:r>
      <w:r>
        <w:rPr>
          <w:rFonts w:ascii="Arial" w:hAnsi="Arial" w:cs="Arial"/>
          <w:color w:val="FF0000"/>
          <w:sz w:val="18"/>
          <w:szCs w:val="18"/>
        </w:rPr>
        <w:t>advanced educational leaders</w:t>
      </w:r>
      <w:r>
        <w:rPr>
          <w:rFonts w:ascii="Arial" w:hAnsi="Arial" w:cs="Arial"/>
          <w:sz w:val="18"/>
          <w:szCs w:val="18"/>
        </w:rPr>
        <w:t xml:space="preserve"> with the opportunity for learning under the supervision of experienced educators, and </w:t>
      </w:r>
    </w:p>
    <w:p w:rsidR="00F168A0" w:rsidRPr="00550B41" w:rsidRDefault="00F168A0" w:rsidP="00F168A0">
      <w:pPr>
        <w:pStyle w:val="ListParagraph"/>
        <w:numPr>
          <w:ilvl w:val="0"/>
          <w:numId w:val="16"/>
        </w:numPr>
        <w:rPr>
          <w:rFonts w:ascii="Arial" w:hAnsi="Arial" w:cs="Arial"/>
          <w:sz w:val="18"/>
          <w:szCs w:val="18"/>
        </w:rPr>
      </w:pPr>
      <w:r>
        <w:rPr>
          <w:rFonts w:ascii="Arial" w:hAnsi="Arial" w:cs="Arial"/>
          <w:sz w:val="18"/>
          <w:szCs w:val="18"/>
        </w:rPr>
        <w:t>To provide continuing certification upon g the demonstration of the principal intern</w:t>
      </w:r>
      <w:proofErr w:type="gramStart"/>
      <w:r>
        <w:rPr>
          <w:rFonts w:ascii="Arial" w:hAnsi="Arial" w:cs="Arial"/>
          <w:sz w:val="18"/>
          <w:szCs w:val="18"/>
        </w:rPr>
        <w:t xml:space="preserve">’s ability to meet the </w:t>
      </w:r>
      <w:r>
        <w:rPr>
          <w:rFonts w:ascii="Arial" w:hAnsi="Arial" w:cs="Arial"/>
          <w:color w:val="FF0000"/>
          <w:sz w:val="18"/>
          <w:szCs w:val="18"/>
        </w:rPr>
        <w:t xml:space="preserve"> </w:t>
      </w:r>
      <w:r>
        <w:rPr>
          <w:rFonts w:ascii="Arial" w:hAnsi="Arial" w:cs="Arial"/>
          <w:sz w:val="18"/>
          <w:szCs w:val="18"/>
        </w:rPr>
        <w:t xml:space="preserve"> </w:t>
      </w:r>
      <w:r>
        <w:rPr>
          <w:rFonts w:ascii="Arial" w:hAnsi="Arial" w:cs="Arial"/>
          <w:color w:val="FF0000"/>
          <w:sz w:val="18"/>
          <w:szCs w:val="18"/>
        </w:rPr>
        <w:t xml:space="preserve">educational leader </w:t>
      </w:r>
      <w:r>
        <w:rPr>
          <w:rFonts w:ascii="Arial" w:hAnsi="Arial" w:cs="Arial"/>
          <w:sz w:val="18"/>
          <w:szCs w:val="18"/>
        </w:rPr>
        <w:t xml:space="preserve">standards </w:t>
      </w:r>
      <w:r>
        <w:rPr>
          <w:rFonts w:ascii="Arial" w:hAnsi="Arial" w:cs="Arial"/>
          <w:color w:val="FF0000"/>
          <w:sz w:val="18"/>
          <w:szCs w:val="18"/>
        </w:rPr>
        <w:t>adopted</w:t>
      </w:r>
      <w:proofErr w:type="gramEnd"/>
      <w:r>
        <w:rPr>
          <w:rFonts w:ascii="Arial" w:hAnsi="Arial" w:cs="Arial"/>
          <w:color w:val="FF0000"/>
          <w:sz w:val="18"/>
          <w:szCs w:val="18"/>
        </w:rPr>
        <w:t xml:space="preserve"> by the Educational Professional Standards Board.</w:t>
      </w:r>
    </w:p>
    <w:p w:rsidR="00F168A0" w:rsidRDefault="00F168A0" w:rsidP="00F168A0">
      <w:pPr>
        <w:pStyle w:val="ListParagraph"/>
        <w:numPr>
          <w:ilvl w:val="0"/>
          <w:numId w:val="13"/>
        </w:numPr>
        <w:rPr>
          <w:rFonts w:ascii="Arial" w:hAnsi="Arial" w:cs="Arial"/>
          <w:sz w:val="18"/>
          <w:szCs w:val="18"/>
        </w:rPr>
      </w:pPr>
      <w:r>
        <w:rPr>
          <w:rFonts w:ascii="Arial" w:hAnsi="Arial" w:cs="Arial"/>
          <w:sz w:val="18"/>
          <w:szCs w:val="18"/>
        </w:rPr>
        <w:t xml:space="preserve">These Purposes shall be accomplished through the </w:t>
      </w:r>
      <w:r>
        <w:rPr>
          <w:rFonts w:ascii="Arial" w:hAnsi="Arial" w:cs="Arial"/>
          <w:color w:val="FF0000"/>
          <w:sz w:val="18"/>
          <w:szCs w:val="18"/>
        </w:rPr>
        <w:t xml:space="preserve">joint collaborative internship committee composed of Educational Preparation Providers and school district </w:t>
      </w:r>
      <w:proofErr w:type="gramStart"/>
      <w:r>
        <w:rPr>
          <w:rFonts w:ascii="Arial" w:hAnsi="Arial" w:cs="Arial"/>
          <w:color w:val="FF0000"/>
          <w:sz w:val="18"/>
          <w:szCs w:val="18"/>
        </w:rPr>
        <w:t xml:space="preserve">personnel </w:t>
      </w:r>
      <w:r>
        <w:rPr>
          <w:rFonts w:ascii="Arial" w:hAnsi="Arial" w:cs="Arial"/>
          <w:sz w:val="18"/>
          <w:szCs w:val="18"/>
        </w:rPr>
        <w:t>which</w:t>
      </w:r>
      <w:proofErr w:type="gramEnd"/>
      <w:r>
        <w:rPr>
          <w:rFonts w:ascii="Arial" w:hAnsi="Arial" w:cs="Arial"/>
          <w:sz w:val="18"/>
          <w:szCs w:val="18"/>
        </w:rPr>
        <w:t xml:space="preserve"> shall be assigned to supervise, assist, and assess the </w:t>
      </w:r>
      <w:r w:rsidRPr="00E93B7F">
        <w:rPr>
          <w:rFonts w:ascii="Arial" w:hAnsi="Arial" w:cs="Arial"/>
          <w:color w:val="FF0000"/>
          <w:sz w:val="18"/>
          <w:szCs w:val="18"/>
        </w:rPr>
        <w:t xml:space="preserve">advanced </w:t>
      </w:r>
      <w:r>
        <w:rPr>
          <w:rFonts w:ascii="Arial" w:hAnsi="Arial" w:cs="Arial"/>
          <w:color w:val="FF0000"/>
          <w:sz w:val="18"/>
          <w:szCs w:val="18"/>
        </w:rPr>
        <w:t xml:space="preserve">educational leader </w:t>
      </w:r>
      <w:r>
        <w:rPr>
          <w:rFonts w:ascii="Arial" w:hAnsi="Arial" w:cs="Arial"/>
          <w:sz w:val="18"/>
          <w:szCs w:val="18"/>
        </w:rPr>
        <w:t>intern.</w:t>
      </w:r>
    </w:p>
    <w:p w:rsidR="00F168A0" w:rsidRDefault="00F168A0" w:rsidP="00F168A0">
      <w:pPr>
        <w:snapToGrid w:val="0"/>
        <w:spacing w:after="0" w:line="240" w:lineRule="auto"/>
        <w:jc w:val="both"/>
        <w:rPr>
          <w:rFonts w:ascii="Arial" w:eastAsia="Times New Roman" w:hAnsi="Arial" w:cs="Arial"/>
          <w:sz w:val="16"/>
          <w:szCs w:val="16"/>
        </w:rPr>
      </w:pPr>
      <w:r>
        <w:rPr>
          <w:rFonts w:ascii="Arial" w:hAnsi="Arial" w:cs="Arial"/>
          <w:sz w:val="18"/>
          <w:szCs w:val="18"/>
        </w:rPr>
        <w:t>Section 1</w:t>
      </w:r>
      <w:r w:rsidR="002633D1">
        <w:rPr>
          <w:rFonts w:ascii="Arial" w:hAnsi="Arial" w:cs="Arial"/>
          <w:sz w:val="18"/>
          <w:szCs w:val="18"/>
        </w:rPr>
        <w:t>1</w:t>
      </w:r>
      <w:r>
        <w:rPr>
          <w:rFonts w:ascii="Arial" w:hAnsi="Arial" w:cs="Arial"/>
          <w:sz w:val="18"/>
          <w:szCs w:val="18"/>
        </w:rPr>
        <w:t xml:space="preserve">: (1) The administrative standards used in the assessment of the </w:t>
      </w:r>
      <w:r w:rsidRPr="00550B41">
        <w:rPr>
          <w:rFonts w:ascii="Arial" w:hAnsi="Arial" w:cs="Arial"/>
          <w:strike/>
          <w:sz w:val="18"/>
          <w:szCs w:val="18"/>
        </w:rPr>
        <w:t>principal</w:t>
      </w:r>
      <w:r>
        <w:rPr>
          <w:rFonts w:ascii="Arial" w:hAnsi="Arial" w:cs="Arial"/>
          <w:sz w:val="18"/>
          <w:szCs w:val="18"/>
        </w:rPr>
        <w:t xml:space="preserve"> </w:t>
      </w:r>
      <w:r>
        <w:rPr>
          <w:rFonts w:ascii="Arial" w:hAnsi="Arial" w:cs="Arial"/>
          <w:color w:val="FF0000"/>
          <w:sz w:val="18"/>
          <w:szCs w:val="18"/>
        </w:rPr>
        <w:t xml:space="preserve">educational leader </w:t>
      </w:r>
      <w:r>
        <w:rPr>
          <w:rFonts w:ascii="Arial" w:hAnsi="Arial" w:cs="Arial"/>
          <w:sz w:val="18"/>
          <w:szCs w:val="18"/>
        </w:rPr>
        <w:t xml:space="preserve">intern shall be </w:t>
      </w:r>
      <w:r w:rsidRPr="00550B41">
        <w:rPr>
          <w:rFonts w:ascii="Arial" w:hAnsi="Arial" w:cs="Arial"/>
          <w:color w:val="FF0000"/>
          <w:sz w:val="18"/>
          <w:szCs w:val="18"/>
        </w:rPr>
        <w:t>the approved educational leadership standards adopted by EPSB.</w:t>
      </w:r>
      <w:r>
        <w:rPr>
          <w:rFonts w:ascii="Arial" w:hAnsi="Arial" w:cs="Arial"/>
          <w:color w:val="FF0000"/>
          <w:sz w:val="18"/>
          <w:szCs w:val="18"/>
        </w:rPr>
        <w:t xml:space="preserve">  </w:t>
      </w:r>
      <w:r w:rsidRPr="00B65F52">
        <w:rPr>
          <w:rFonts w:ascii="Arial" w:eastAsia="Times New Roman" w:hAnsi="Arial" w:cs="Arial"/>
          <w:sz w:val="16"/>
          <w:szCs w:val="16"/>
        </w:rPr>
        <w:t>     </w:t>
      </w:r>
    </w:p>
    <w:p w:rsidR="00F168A0" w:rsidRPr="00410FBB" w:rsidRDefault="00F168A0" w:rsidP="00F168A0">
      <w:pPr>
        <w:snapToGrid w:val="0"/>
        <w:spacing w:after="0" w:line="240" w:lineRule="auto"/>
        <w:jc w:val="both"/>
        <w:rPr>
          <w:rFonts w:ascii="Arial" w:eastAsia="Times New Roman" w:hAnsi="Arial" w:cs="Arial"/>
          <w:sz w:val="16"/>
          <w:szCs w:val="16"/>
        </w:rPr>
      </w:pPr>
      <w:r w:rsidRPr="00B65F52">
        <w:rPr>
          <w:rFonts w:ascii="Arial" w:eastAsia="Times New Roman" w:hAnsi="Arial" w:cs="Arial"/>
          <w:sz w:val="16"/>
          <w:szCs w:val="16"/>
        </w:rPr>
        <w:t xml:space="preserve">(2) The intern shall demonstrate to the </w:t>
      </w:r>
      <w:r w:rsidRPr="00410FBB">
        <w:rPr>
          <w:rFonts w:ascii="Arial" w:eastAsia="Times New Roman" w:hAnsi="Arial" w:cs="Arial"/>
          <w:color w:val="FF0000"/>
          <w:sz w:val="16"/>
          <w:szCs w:val="16"/>
        </w:rPr>
        <w:t>advanced</w:t>
      </w:r>
      <w:r w:rsidRPr="00B65F52">
        <w:rPr>
          <w:rFonts w:ascii="Arial" w:eastAsia="Times New Roman" w:hAnsi="Arial" w:cs="Arial"/>
          <w:sz w:val="16"/>
          <w:szCs w:val="16"/>
        </w:rPr>
        <w:t xml:space="preserve"> </w:t>
      </w:r>
      <w:r w:rsidRPr="00961CCD">
        <w:rPr>
          <w:rFonts w:ascii="Arial" w:eastAsia="Times New Roman" w:hAnsi="Arial" w:cs="Arial"/>
          <w:color w:val="FF0000"/>
          <w:sz w:val="16"/>
          <w:szCs w:val="16"/>
        </w:rPr>
        <w:t xml:space="preserve">educational leader intern </w:t>
      </w:r>
      <w:r w:rsidRPr="00B65F52">
        <w:rPr>
          <w:rFonts w:ascii="Arial" w:eastAsia="Times New Roman" w:hAnsi="Arial" w:cs="Arial"/>
          <w:color w:val="FF0000"/>
          <w:sz w:val="16"/>
          <w:szCs w:val="16"/>
        </w:rPr>
        <w:t>committee</w:t>
      </w:r>
      <w:r w:rsidRPr="00B65F52">
        <w:rPr>
          <w:rFonts w:ascii="Arial" w:eastAsia="Times New Roman" w:hAnsi="Arial" w:cs="Arial"/>
          <w:sz w:val="16"/>
          <w:szCs w:val="16"/>
        </w:rPr>
        <w:t xml:space="preserve"> the ability to meet the administrator standards</w:t>
      </w:r>
      <w:r>
        <w:rPr>
          <w:rFonts w:ascii="Arial" w:eastAsia="Times New Roman" w:hAnsi="Arial" w:cs="Arial"/>
          <w:sz w:val="16"/>
          <w:szCs w:val="16"/>
        </w:rPr>
        <w:t xml:space="preserve"> </w:t>
      </w:r>
      <w:r>
        <w:rPr>
          <w:rFonts w:ascii="Arial" w:eastAsia="Times New Roman" w:hAnsi="Arial" w:cs="Arial"/>
          <w:color w:val="FF0000"/>
          <w:sz w:val="16"/>
          <w:szCs w:val="16"/>
        </w:rPr>
        <w:t>approved by EPSB and Performance Standards identified by the Kentucky Educator Effectiveness System</w:t>
      </w:r>
      <w:r w:rsidRPr="00B65F52">
        <w:rPr>
          <w:rFonts w:ascii="Arial" w:eastAsia="Times New Roman" w:hAnsi="Arial" w:cs="Arial"/>
          <w:sz w:val="16"/>
          <w:szCs w:val="16"/>
        </w:rPr>
        <w:t xml:space="preserve"> through observations of performance and the preparation of a portfolio</w:t>
      </w:r>
      <w:r>
        <w:rPr>
          <w:rFonts w:ascii="Arial" w:eastAsia="Times New Roman" w:hAnsi="Arial" w:cs="Arial"/>
          <w:sz w:val="16"/>
          <w:szCs w:val="16"/>
        </w:rPr>
        <w:t>.</w:t>
      </w:r>
    </w:p>
    <w:p w:rsidR="00F168A0" w:rsidRPr="00410FBB" w:rsidRDefault="00F168A0" w:rsidP="00F168A0">
      <w:pPr>
        <w:snapToGrid w:val="0"/>
        <w:spacing w:after="0" w:line="240" w:lineRule="auto"/>
        <w:jc w:val="both"/>
        <w:rPr>
          <w:rFonts w:ascii="Arial" w:eastAsia="Times New Roman" w:hAnsi="Arial" w:cs="Arial"/>
          <w:color w:val="FF0000"/>
          <w:sz w:val="16"/>
          <w:szCs w:val="16"/>
        </w:rPr>
      </w:pPr>
      <w:proofErr w:type="gramStart"/>
      <w:r>
        <w:rPr>
          <w:rFonts w:ascii="Arial" w:eastAsia="Times New Roman" w:hAnsi="Arial" w:cs="Arial"/>
          <w:sz w:val="16"/>
          <w:szCs w:val="16"/>
        </w:rPr>
        <w:t>( 3</w:t>
      </w:r>
      <w:proofErr w:type="gramEnd"/>
      <w:r>
        <w:rPr>
          <w:rFonts w:ascii="Arial" w:eastAsia="Times New Roman" w:hAnsi="Arial" w:cs="Arial"/>
          <w:sz w:val="16"/>
          <w:szCs w:val="16"/>
        </w:rPr>
        <w:t>)</w:t>
      </w:r>
      <w:r w:rsidRPr="00410FBB">
        <w:rPr>
          <w:rFonts w:ascii="Arial" w:eastAsia="Times New Roman" w:hAnsi="Arial" w:cs="Arial"/>
          <w:sz w:val="16"/>
          <w:szCs w:val="16"/>
        </w:rPr>
        <w:t xml:space="preserve">The required entries in the portfolio shall be </w:t>
      </w:r>
      <w:proofErr w:type="gramStart"/>
      <w:r w:rsidRPr="00410FBB">
        <w:rPr>
          <w:rFonts w:ascii="Arial" w:eastAsia="Times New Roman" w:hAnsi="Arial" w:cs="Arial"/>
          <w:sz w:val="16"/>
          <w:szCs w:val="16"/>
        </w:rPr>
        <w:t>documentation which</w:t>
      </w:r>
      <w:proofErr w:type="gramEnd"/>
      <w:r w:rsidRPr="00410FBB">
        <w:rPr>
          <w:rFonts w:ascii="Arial" w:eastAsia="Times New Roman" w:hAnsi="Arial" w:cs="Arial"/>
          <w:sz w:val="16"/>
          <w:szCs w:val="16"/>
        </w:rPr>
        <w:t xml:space="preserve"> illustrates each of the administrator standards and the </w:t>
      </w:r>
      <w:proofErr w:type="spellStart"/>
      <w:r w:rsidRPr="00410FBB">
        <w:rPr>
          <w:rFonts w:ascii="Arial" w:eastAsia="Times New Roman" w:hAnsi="Arial" w:cs="Arial"/>
          <w:sz w:val="16"/>
          <w:szCs w:val="16"/>
        </w:rPr>
        <w:t>Kentucky.</w:t>
      </w:r>
      <w:r w:rsidRPr="00410FBB">
        <w:rPr>
          <w:rFonts w:ascii="Arial" w:eastAsia="Times New Roman" w:hAnsi="Arial" w:cs="Arial"/>
          <w:color w:val="FF0000"/>
          <w:sz w:val="16"/>
          <w:szCs w:val="16"/>
        </w:rPr>
        <w:t>Educator</w:t>
      </w:r>
      <w:proofErr w:type="spellEnd"/>
      <w:r w:rsidRPr="00410FBB">
        <w:rPr>
          <w:rFonts w:ascii="Arial" w:eastAsia="Times New Roman" w:hAnsi="Arial" w:cs="Arial"/>
          <w:color w:val="FF0000"/>
          <w:sz w:val="16"/>
          <w:szCs w:val="16"/>
        </w:rPr>
        <w:t xml:space="preserve"> Effectiveness System</w:t>
      </w:r>
    </w:p>
    <w:p w:rsidR="00F168A0" w:rsidRPr="00961CCD" w:rsidRDefault="00F168A0" w:rsidP="00F168A0">
      <w:pPr>
        <w:snapToGrid w:val="0"/>
        <w:spacing w:after="0" w:line="240" w:lineRule="auto"/>
        <w:jc w:val="both"/>
        <w:rPr>
          <w:rFonts w:ascii="Arial" w:eastAsia="Times New Roman" w:hAnsi="Arial" w:cs="Arial"/>
          <w:color w:val="FF0000"/>
          <w:sz w:val="24"/>
          <w:szCs w:val="24"/>
        </w:rPr>
      </w:pPr>
    </w:p>
    <w:p w:rsidR="00F168A0" w:rsidRPr="00961CCD" w:rsidRDefault="00F168A0" w:rsidP="00F168A0">
      <w:pPr>
        <w:rPr>
          <w:rFonts w:ascii="Arial" w:hAnsi="Arial" w:cs="Arial"/>
          <w:sz w:val="18"/>
          <w:szCs w:val="18"/>
        </w:rPr>
      </w:pPr>
      <w:r w:rsidRPr="00961CCD">
        <w:rPr>
          <w:rFonts w:ascii="Arial" w:hAnsi="Arial" w:cs="Arial"/>
          <w:sz w:val="18"/>
          <w:szCs w:val="18"/>
        </w:rPr>
        <w:t xml:space="preserve">Section </w:t>
      </w:r>
      <w:r>
        <w:rPr>
          <w:rFonts w:ascii="Arial" w:hAnsi="Arial" w:cs="Arial"/>
          <w:sz w:val="18"/>
          <w:szCs w:val="18"/>
        </w:rPr>
        <w:t>1</w:t>
      </w:r>
      <w:r w:rsidR="002633D1">
        <w:rPr>
          <w:rFonts w:ascii="Arial" w:hAnsi="Arial" w:cs="Arial"/>
          <w:sz w:val="18"/>
          <w:szCs w:val="18"/>
        </w:rPr>
        <w:t>2</w:t>
      </w:r>
      <w:r w:rsidRPr="00961CCD">
        <w:rPr>
          <w:rFonts w:ascii="Arial" w:hAnsi="Arial" w:cs="Arial"/>
          <w:sz w:val="18"/>
          <w:szCs w:val="18"/>
        </w:rPr>
        <w:t xml:space="preserve">. (1) Members of the </w:t>
      </w:r>
      <w:proofErr w:type="gramStart"/>
      <w:r w:rsidRPr="00410FBB">
        <w:rPr>
          <w:rFonts w:ascii="Arial" w:hAnsi="Arial" w:cs="Arial"/>
          <w:color w:val="FF0000"/>
          <w:sz w:val="18"/>
          <w:szCs w:val="18"/>
        </w:rPr>
        <w:t>Advanced</w:t>
      </w:r>
      <w:proofErr w:type="gramEnd"/>
      <w:r w:rsidRPr="00961CCD">
        <w:rPr>
          <w:rFonts w:ascii="Arial" w:hAnsi="Arial" w:cs="Arial"/>
          <w:sz w:val="18"/>
          <w:szCs w:val="18"/>
        </w:rPr>
        <w:t xml:space="preserve"> </w:t>
      </w:r>
      <w:r>
        <w:rPr>
          <w:rFonts w:ascii="Arial" w:hAnsi="Arial" w:cs="Arial"/>
          <w:color w:val="FF0000"/>
          <w:sz w:val="18"/>
          <w:szCs w:val="18"/>
        </w:rPr>
        <w:t xml:space="preserve">educational leader </w:t>
      </w:r>
      <w:r w:rsidRPr="00961CCD">
        <w:rPr>
          <w:rFonts w:ascii="Arial" w:hAnsi="Arial" w:cs="Arial"/>
          <w:sz w:val="18"/>
          <w:szCs w:val="18"/>
        </w:rPr>
        <w:t>inter</w:t>
      </w:r>
      <w:r>
        <w:rPr>
          <w:rFonts w:ascii="Arial" w:hAnsi="Arial" w:cs="Arial"/>
          <w:sz w:val="18"/>
          <w:szCs w:val="18"/>
        </w:rPr>
        <w:t xml:space="preserve">nship committee shall include an </w:t>
      </w:r>
      <w:proofErr w:type="spellStart"/>
      <w:r>
        <w:rPr>
          <w:rFonts w:ascii="Arial" w:hAnsi="Arial" w:cs="Arial"/>
          <w:color w:val="FF0000"/>
          <w:sz w:val="18"/>
          <w:szCs w:val="18"/>
        </w:rPr>
        <w:t>approopriate</w:t>
      </w:r>
      <w:proofErr w:type="spellEnd"/>
      <w:r>
        <w:rPr>
          <w:rFonts w:ascii="Arial" w:hAnsi="Arial" w:cs="Arial"/>
          <w:color w:val="FF0000"/>
          <w:sz w:val="18"/>
          <w:szCs w:val="18"/>
        </w:rPr>
        <w:t xml:space="preserve"> educational leader</w:t>
      </w:r>
      <w:r w:rsidRPr="00961CCD">
        <w:rPr>
          <w:rFonts w:ascii="Arial" w:hAnsi="Arial" w:cs="Arial"/>
          <w:sz w:val="18"/>
          <w:szCs w:val="18"/>
        </w:rPr>
        <w:t xml:space="preserve"> mentor, employing school district superintendent or designee, and an administrator educator.</w:t>
      </w:r>
    </w:p>
    <w:p w:rsidR="00F168A0" w:rsidRPr="00961CCD" w:rsidRDefault="00F168A0" w:rsidP="00F168A0">
      <w:pPr>
        <w:ind w:left="720"/>
        <w:rPr>
          <w:rFonts w:ascii="Arial" w:hAnsi="Arial" w:cs="Arial"/>
          <w:strike/>
          <w:sz w:val="18"/>
          <w:szCs w:val="18"/>
        </w:rPr>
      </w:pPr>
      <w:r>
        <w:rPr>
          <w:rFonts w:ascii="Arial" w:hAnsi="Arial" w:cs="Arial"/>
          <w:sz w:val="18"/>
          <w:szCs w:val="18"/>
        </w:rPr>
        <w:t>(2</w:t>
      </w:r>
      <w:r w:rsidRPr="00961CCD">
        <w:rPr>
          <w:rFonts w:ascii="Arial" w:hAnsi="Arial" w:cs="Arial"/>
          <w:sz w:val="18"/>
          <w:szCs w:val="18"/>
        </w:rPr>
        <w:t>) An individual selected to serve as a</w:t>
      </w:r>
      <w:r>
        <w:rPr>
          <w:rFonts w:ascii="Arial" w:hAnsi="Arial" w:cs="Arial"/>
          <w:sz w:val="18"/>
          <w:szCs w:val="18"/>
        </w:rPr>
        <w:t>n</w:t>
      </w:r>
      <w:r w:rsidRPr="00961CCD">
        <w:rPr>
          <w:rFonts w:ascii="Arial" w:hAnsi="Arial" w:cs="Arial"/>
          <w:sz w:val="18"/>
          <w:szCs w:val="18"/>
        </w:rPr>
        <w:t xml:space="preserve"> </w:t>
      </w:r>
      <w:r w:rsidRPr="00410FBB">
        <w:rPr>
          <w:rFonts w:ascii="Arial" w:hAnsi="Arial" w:cs="Arial"/>
          <w:color w:val="FF0000"/>
          <w:sz w:val="18"/>
          <w:szCs w:val="18"/>
        </w:rPr>
        <w:t>advanced</w:t>
      </w:r>
      <w:r>
        <w:rPr>
          <w:rFonts w:ascii="Arial" w:hAnsi="Arial" w:cs="Arial"/>
          <w:sz w:val="18"/>
          <w:szCs w:val="18"/>
        </w:rPr>
        <w:t xml:space="preserve"> </w:t>
      </w:r>
      <w:r>
        <w:rPr>
          <w:rFonts w:ascii="Arial" w:hAnsi="Arial" w:cs="Arial"/>
          <w:color w:val="FF0000"/>
          <w:sz w:val="18"/>
          <w:szCs w:val="18"/>
        </w:rPr>
        <w:t xml:space="preserve">educator leader </w:t>
      </w:r>
      <w:r w:rsidRPr="00961CCD">
        <w:rPr>
          <w:rFonts w:ascii="Arial" w:hAnsi="Arial" w:cs="Arial"/>
          <w:sz w:val="18"/>
          <w:szCs w:val="18"/>
        </w:rPr>
        <w:t xml:space="preserve">mentor shall have a minimum of three (3) years of </w:t>
      </w:r>
      <w:r>
        <w:rPr>
          <w:rFonts w:ascii="Arial" w:hAnsi="Arial" w:cs="Arial"/>
          <w:color w:val="FF0000"/>
          <w:sz w:val="18"/>
          <w:szCs w:val="18"/>
        </w:rPr>
        <w:t xml:space="preserve">appropriate </w:t>
      </w:r>
      <w:r w:rsidRPr="00961CCD">
        <w:rPr>
          <w:rFonts w:ascii="Arial" w:hAnsi="Arial" w:cs="Arial"/>
          <w:sz w:val="18"/>
          <w:szCs w:val="18"/>
        </w:rPr>
        <w:t xml:space="preserve">experience </w:t>
      </w:r>
      <w:r>
        <w:rPr>
          <w:rFonts w:ascii="Arial" w:hAnsi="Arial" w:cs="Arial"/>
          <w:sz w:val="18"/>
          <w:szCs w:val="18"/>
        </w:rPr>
        <w:t xml:space="preserve">and hold </w:t>
      </w:r>
      <w:r w:rsidRPr="00961CCD">
        <w:rPr>
          <w:rFonts w:ascii="Arial" w:hAnsi="Arial" w:cs="Arial"/>
          <w:sz w:val="18"/>
          <w:szCs w:val="18"/>
        </w:rPr>
        <w:t>a valid Professional Certifica</w:t>
      </w:r>
      <w:r>
        <w:rPr>
          <w:rFonts w:ascii="Arial" w:hAnsi="Arial" w:cs="Arial"/>
          <w:sz w:val="18"/>
          <w:szCs w:val="18"/>
        </w:rPr>
        <w:t>te for the</w:t>
      </w:r>
      <w:r>
        <w:rPr>
          <w:rFonts w:ascii="Arial" w:hAnsi="Arial" w:cs="Arial"/>
          <w:color w:val="FF0000"/>
          <w:sz w:val="18"/>
          <w:szCs w:val="18"/>
        </w:rPr>
        <w:t xml:space="preserve"> appropriate Advanced Educational Leader Position</w:t>
      </w:r>
      <w:r w:rsidRPr="00961CCD">
        <w:rPr>
          <w:rFonts w:ascii="Arial" w:hAnsi="Arial" w:cs="Arial"/>
          <w:sz w:val="18"/>
          <w:szCs w:val="18"/>
        </w:rPr>
        <w:t xml:space="preserve">. The three (3) years of </w:t>
      </w:r>
      <w:r w:rsidRPr="00961CCD">
        <w:rPr>
          <w:rFonts w:ascii="Arial" w:hAnsi="Arial" w:cs="Arial"/>
          <w:color w:val="FF0000"/>
          <w:sz w:val="18"/>
          <w:szCs w:val="18"/>
        </w:rPr>
        <w:t xml:space="preserve">appropriate educational leader </w:t>
      </w:r>
      <w:r w:rsidRPr="00961CCD">
        <w:rPr>
          <w:rFonts w:ascii="Arial" w:hAnsi="Arial" w:cs="Arial"/>
          <w:sz w:val="18"/>
          <w:szCs w:val="18"/>
        </w:rPr>
        <w:t xml:space="preserve">experience shall have been within five (5) years of appointment to the internship committee. </w:t>
      </w:r>
    </w:p>
    <w:p w:rsidR="00F168A0" w:rsidRPr="00961CCD" w:rsidRDefault="00F168A0" w:rsidP="00F168A0">
      <w:pPr>
        <w:ind w:left="720"/>
        <w:rPr>
          <w:rFonts w:ascii="Arial" w:hAnsi="Arial" w:cs="Arial"/>
          <w:sz w:val="18"/>
          <w:szCs w:val="18"/>
        </w:rPr>
      </w:pPr>
      <w:r>
        <w:rPr>
          <w:rFonts w:ascii="Arial" w:hAnsi="Arial" w:cs="Arial"/>
          <w:sz w:val="18"/>
          <w:szCs w:val="18"/>
        </w:rPr>
        <w:t>(3</w:t>
      </w:r>
      <w:r w:rsidRPr="00961CCD">
        <w:rPr>
          <w:rFonts w:ascii="Arial" w:hAnsi="Arial" w:cs="Arial"/>
          <w:sz w:val="18"/>
          <w:szCs w:val="18"/>
        </w:rPr>
        <w:t>) If the district is unable to identify a</w:t>
      </w:r>
      <w:r>
        <w:rPr>
          <w:rFonts w:ascii="Arial" w:hAnsi="Arial" w:cs="Arial"/>
          <w:sz w:val="18"/>
          <w:szCs w:val="18"/>
        </w:rPr>
        <w:t xml:space="preserve">n </w:t>
      </w:r>
      <w:r>
        <w:rPr>
          <w:rFonts w:ascii="Arial" w:hAnsi="Arial" w:cs="Arial"/>
          <w:color w:val="FF0000"/>
          <w:sz w:val="18"/>
          <w:szCs w:val="18"/>
        </w:rPr>
        <w:t>advanced</w:t>
      </w:r>
      <w:r w:rsidRPr="00961CCD">
        <w:rPr>
          <w:rFonts w:ascii="Arial" w:hAnsi="Arial" w:cs="Arial"/>
          <w:sz w:val="18"/>
          <w:szCs w:val="18"/>
        </w:rPr>
        <w:t xml:space="preserve"> </w:t>
      </w:r>
      <w:r>
        <w:rPr>
          <w:rFonts w:ascii="Arial" w:hAnsi="Arial" w:cs="Arial"/>
          <w:color w:val="FF0000"/>
          <w:sz w:val="18"/>
          <w:szCs w:val="18"/>
        </w:rPr>
        <w:t xml:space="preserve">educational leader </w:t>
      </w:r>
      <w:r>
        <w:rPr>
          <w:rFonts w:ascii="Arial" w:hAnsi="Arial" w:cs="Arial"/>
          <w:sz w:val="18"/>
          <w:szCs w:val="18"/>
        </w:rPr>
        <w:t>mentor in accordance, t</w:t>
      </w:r>
      <w:r w:rsidRPr="00961CCD">
        <w:rPr>
          <w:rFonts w:ascii="Arial" w:hAnsi="Arial" w:cs="Arial"/>
          <w:sz w:val="18"/>
          <w:szCs w:val="18"/>
        </w:rPr>
        <w:t>he district shall request that the Education Professional Standards Board staff assist i</w:t>
      </w:r>
      <w:r>
        <w:rPr>
          <w:rFonts w:ascii="Arial" w:hAnsi="Arial" w:cs="Arial"/>
          <w:sz w:val="18"/>
          <w:szCs w:val="18"/>
        </w:rPr>
        <w:t>n</w:t>
      </w:r>
      <w:r w:rsidRPr="00961CCD">
        <w:rPr>
          <w:rFonts w:ascii="Arial" w:hAnsi="Arial" w:cs="Arial"/>
          <w:sz w:val="18"/>
          <w:szCs w:val="18"/>
        </w:rPr>
        <w:t xml:space="preserve"> the identification of </w:t>
      </w:r>
      <w:r>
        <w:rPr>
          <w:rFonts w:ascii="Arial" w:hAnsi="Arial" w:cs="Arial"/>
          <w:sz w:val="18"/>
          <w:szCs w:val="18"/>
        </w:rPr>
        <w:t>an advanced</w:t>
      </w:r>
      <w:r w:rsidRPr="00961CCD">
        <w:rPr>
          <w:rFonts w:ascii="Arial" w:hAnsi="Arial" w:cs="Arial"/>
          <w:sz w:val="18"/>
          <w:szCs w:val="18"/>
        </w:rPr>
        <w:t xml:space="preserve"> </w:t>
      </w:r>
      <w:r>
        <w:rPr>
          <w:rFonts w:ascii="Arial" w:hAnsi="Arial" w:cs="Arial"/>
          <w:color w:val="FF0000"/>
          <w:sz w:val="18"/>
          <w:szCs w:val="18"/>
        </w:rPr>
        <w:t xml:space="preserve">educational leader </w:t>
      </w:r>
      <w:r w:rsidRPr="00961CCD">
        <w:rPr>
          <w:rFonts w:ascii="Arial" w:hAnsi="Arial" w:cs="Arial"/>
          <w:sz w:val="18"/>
          <w:szCs w:val="18"/>
        </w:rPr>
        <w:t>mentor.</w:t>
      </w:r>
    </w:p>
    <w:p w:rsidR="00F168A0" w:rsidRPr="00567C18" w:rsidRDefault="00F168A0" w:rsidP="00F168A0">
      <w:pPr>
        <w:ind w:left="720"/>
        <w:rPr>
          <w:rFonts w:ascii="Arial" w:eastAsia="Times New Roman" w:hAnsi="Arial" w:cs="Arial"/>
          <w:color w:val="FF0000"/>
          <w:sz w:val="24"/>
          <w:szCs w:val="24"/>
        </w:rPr>
      </w:pPr>
      <w:r>
        <w:rPr>
          <w:rFonts w:ascii="Arial" w:eastAsia="Times New Roman" w:hAnsi="Arial" w:cs="Arial"/>
          <w:sz w:val="16"/>
          <w:szCs w:val="16"/>
        </w:rPr>
        <w:t>(4</w:t>
      </w:r>
      <w:r w:rsidRPr="00961CCD">
        <w:rPr>
          <w:rFonts w:ascii="Arial" w:eastAsia="Times New Roman" w:hAnsi="Arial" w:cs="Arial"/>
          <w:sz w:val="16"/>
          <w:szCs w:val="16"/>
        </w:rPr>
        <w:t>) The superintendent of the employing local school district shall serve on the committee or shall appoint a designee who has had experience as</w:t>
      </w:r>
      <w:r>
        <w:rPr>
          <w:rFonts w:ascii="Arial" w:eastAsia="Times New Roman" w:hAnsi="Arial" w:cs="Arial"/>
          <w:sz w:val="16"/>
          <w:szCs w:val="16"/>
        </w:rPr>
        <w:t xml:space="preserve"> </w:t>
      </w:r>
      <w:r>
        <w:rPr>
          <w:rFonts w:ascii="Arial" w:eastAsia="Times New Roman" w:hAnsi="Arial" w:cs="Arial"/>
          <w:color w:val="FF0000"/>
          <w:sz w:val="16"/>
          <w:szCs w:val="16"/>
        </w:rPr>
        <w:t>an appropriate advanced educational leader.</w:t>
      </w:r>
    </w:p>
    <w:p w:rsidR="00F168A0" w:rsidRPr="00410FBB" w:rsidRDefault="00F168A0" w:rsidP="00F168A0">
      <w:pPr>
        <w:snapToGrid w:val="0"/>
        <w:spacing w:after="0" w:line="240" w:lineRule="auto"/>
        <w:ind w:left="720"/>
        <w:jc w:val="both"/>
        <w:rPr>
          <w:rFonts w:ascii="Arial" w:eastAsia="Times New Roman" w:hAnsi="Arial" w:cs="Arial"/>
          <w:color w:val="FF0000"/>
          <w:sz w:val="24"/>
          <w:szCs w:val="24"/>
        </w:rPr>
      </w:pPr>
      <w:r>
        <w:rPr>
          <w:rFonts w:ascii="Arial" w:eastAsia="Times New Roman" w:hAnsi="Arial" w:cs="Arial"/>
          <w:sz w:val="16"/>
          <w:szCs w:val="16"/>
        </w:rPr>
        <w:t>(5</w:t>
      </w:r>
      <w:r w:rsidRPr="00961CCD">
        <w:rPr>
          <w:rFonts w:ascii="Arial" w:eastAsia="Times New Roman" w:hAnsi="Arial" w:cs="Arial"/>
          <w:sz w:val="16"/>
          <w:szCs w:val="16"/>
        </w:rPr>
        <w:t xml:space="preserve">) An administrator educator, who is a faculty member in a state-approved </w:t>
      </w:r>
      <w:proofErr w:type="gramStart"/>
      <w:r w:rsidRPr="00961CCD">
        <w:rPr>
          <w:rFonts w:ascii="Arial" w:eastAsia="Times New Roman" w:hAnsi="Arial" w:cs="Arial"/>
          <w:sz w:val="16"/>
          <w:szCs w:val="16"/>
        </w:rPr>
        <w:t>administrator training</w:t>
      </w:r>
      <w:proofErr w:type="gramEnd"/>
      <w:r w:rsidRPr="00961CCD">
        <w:rPr>
          <w:rFonts w:ascii="Arial" w:eastAsia="Times New Roman" w:hAnsi="Arial" w:cs="Arial"/>
          <w:sz w:val="16"/>
          <w:szCs w:val="16"/>
        </w:rPr>
        <w:t xml:space="preserve"> program at an institution of higher education, shall be appointed by the employing institution of higher education. Preference in selection </w:t>
      </w:r>
      <w:proofErr w:type="gramStart"/>
      <w:r w:rsidRPr="00961CCD">
        <w:rPr>
          <w:rFonts w:ascii="Arial" w:eastAsia="Times New Roman" w:hAnsi="Arial" w:cs="Arial"/>
          <w:sz w:val="16"/>
          <w:szCs w:val="16"/>
        </w:rPr>
        <w:t>shall be given</w:t>
      </w:r>
      <w:proofErr w:type="gramEnd"/>
      <w:r w:rsidRPr="00961CCD">
        <w:rPr>
          <w:rFonts w:ascii="Arial" w:eastAsia="Times New Roman" w:hAnsi="Arial" w:cs="Arial"/>
          <w:sz w:val="16"/>
          <w:szCs w:val="16"/>
        </w:rPr>
        <w:t xml:space="preserve"> to an administrator educator who has had experience as </w:t>
      </w:r>
      <w:r>
        <w:rPr>
          <w:rFonts w:ascii="Arial" w:eastAsia="Times New Roman" w:hAnsi="Arial" w:cs="Arial"/>
          <w:sz w:val="16"/>
          <w:szCs w:val="16"/>
        </w:rPr>
        <w:t xml:space="preserve">an </w:t>
      </w:r>
      <w:r w:rsidRPr="00410FBB">
        <w:rPr>
          <w:rFonts w:ascii="Arial" w:eastAsia="Times New Roman" w:hAnsi="Arial" w:cs="Arial"/>
          <w:color w:val="FF0000"/>
          <w:sz w:val="16"/>
          <w:szCs w:val="16"/>
        </w:rPr>
        <w:t xml:space="preserve">advanced </w:t>
      </w:r>
      <w:r>
        <w:rPr>
          <w:rFonts w:ascii="Arial" w:eastAsia="Times New Roman" w:hAnsi="Arial" w:cs="Arial"/>
          <w:color w:val="FF0000"/>
          <w:sz w:val="16"/>
          <w:szCs w:val="16"/>
        </w:rPr>
        <w:t xml:space="preserve">educational leader. </w:t>
      </w:r>
      <w:r w:rsidRPr="00961CCD">
        <w:rPr>
          <w:rFonts w:ascii="Arial" w:eastAsia="Times New Roman" w:hAnsi="Arial" w:cs="Arial"/>
          <w:sz w:val="16"/>
          <w:szCs w:val="16"/>
        </w:rPr>
        <w:t xml:space="preserve"> </w:t>
      </w:r>
      <w:r w:rsidRPr="00410FBB">
        <w:rPr>
          <w:rFonts w:ascii="Arial" w:eastAsia="Times New Roman" w:hAnsi="Arial" w:cs="Arial"/>
          <w:sz w:val="16"/>
          <w:szCs w:val="16"/>
        </w:rPr>
        <w:t xml:space="preserve">If an administrator educator is not available, the Education Professional Standards Board staff shall identify a person who has had </w:t>
      </w:r>
      <w:r>
        <w:rPr>
          <w:rFonts w:ascii="Arial" w:eastAsia="Times New Roman" w:hAnsi="Arial" w:cs="Arial"/>
          <w:color w:val="FF0000"/>
          <w:sz w:val="16"/>
          <w:szCs w:val="16"/>
        </w:rPr>
        <w:t>advanced educational leader</w:t>
      </w:r>
      <w:r w:rsidRPr="00410FBB">
        <w:rPr>
          <w:rFonts w:ascii="Arial" w:eastAsia="Times New Roman" w:hAnsi="Arial" w:cs="Arial"/>
          <w:sz w:val="16"/>
          <w:szCs w:val="16"/>
        </w:rPr>
        <w:t xml:space="preserve"> experience</w:t>
      </w:r>
      <w:r>
        <w:rPr>
          <w:rFonts w:ascii="Arial" w:eastAsia="Times New Roman" w:hAnsi="Arial" w:cs="Arial"/>
          <w:sz w:val="16"/>
          <w:szCs w:val="16"/>
        </w:rPr>
        <w:t xml:space="preserve"> </w:t>
      </w:r>
      <w:r w:rsidRPr="00410FBB">
        <w:rPr>
          <w:rFonts w:ascii="Arial" w:eastAsia="Times New Roman" w:hAnsi="Arial" w:cs="Arial"/>
          <w:color w:val="FF0000"/>
          <w:sz w:val="16"/>
          <w:szCs w:val="16"/>
        </w:rPr>
        <w:t>in consultation with the district and the preparation provider.</w:t>
      </w:r>
    </w:p>
    <w:p w:rsidR="00F168A0" w:rsidRPr="00961CCD" w:rsidRDefault="00F168A0" w:rsidP="00F168A0">
      <w:pPr>
        <w:snapToGrid w:val="0"/>
        <w:spacing w:after="0" w:line="240" w:lineRule="auto"/>
        <w:jc w:val="both"/>
        <w:rPr>
          <w:rFonts w:ascii="Arial" w:eastAsia="Times New Roman" w:hAnsi="Arial" w:cs="Arial"/>
          <w:sz w:val="24"/>
          <w:szCs w:val="24"/>
        </w:rPr>
      </w:pPr>
      <w:r w:rsidRPr="00961CCD">
        <w:rPr>
          <w:rFonts w:ascii="Arial" w:eastAsia="Times New Roman" w:hAnsi="Arial" w:cs="Arial"/>
          <w:sz w:val="16"/>
          <w:szCs w:val="16"/>
        </w:rPr>
        <w:t> </w:t>
      </w:r>
    </w:p>
    <w:p w:rsidR="00F168A0" w:rsidRPr="00961CCD" w:rsidRDefault="00F168A0" w:rsidP="00F168A0">
      <w:pPr>
        <w:snapToGrid w:val="0"/>
        <w:spacing w:after="0" w:line="240" w:lineRule="auto"/>
        <w:jc w:val="both"/>
        <w:rPr>
          <w:rFonts w:ascii="Arial" w:eastAsia="Times New Roman" w:hAnsi="Arial" w:cs="Arial"/>
          <w:sz w:val="24"/>
          <w:szCs w:val="24"/>
        </w:rPr>
      </w:pPr>
      <w:r w:rsidRPr="00961CCD">
        <w:rPr>
          <w:rFonts w:ascii="Arial" w:eastAsia="Times New Roman" w:hAnsi="Arial" w:cs="Arial"/>
          <w:sz w:val="16"/>
          <w:szCs w:val="16"/>
        </w:rPr>
        <w:lastRenderedPageBreak/>
        <w:t xml:space="preserve">Section </w:t>
      </w:r>
      <w:r>
        <w:rPr>
          <w:rFonts w:ascii="Arial" w:eastAsia="Times New Roman" w:hAnsi="Arial" w:cs="Arial"/>
          <w:sz w:val="16"/>
          <w:szCs w:val="16"/>
        </w:rPr>
        <w:t>1</w:t>
      </w:r>
      <w:r w:rsidR="002633D1">
        <w:rPr>
          <w:rFonts w:ascii="Arial" w:eastAsia="Times New Roman" w:hAnsi="Arial" w:cs="Arial"/>
          <w:sz w:val="16"/>
          <w:szCs w:val="16"/>
        </w:rPr>
        <w:t>3</w:t>
      </w:r>
      <w:r w:rsidRPr="00961CCD">
        <w:rPr>
          <w:rFonts w:ascii="Arial" w:eastAsia="Times New Roman" w:hAnsi="Arial" w:cs="Arial"/>
          <w:sz w:val="16"/>
          <w:szCs w:val="16"/>
        </w:rPr>
        <w:t xml:space="preserve">. (1) Each member of the </w:t>
      </w:r>
      <w:r w:rsidRPr="00410FBB">
        <w:rPr>
          <w:rFonts w:ascii="Arial" w:eastAsia="Times New Roman" w:hAnsi="Arial" w:cs="Arial"/>
          <w:color w:val="FF0000"/>
          <w:sz w:val="16"/>
          <w:szCs w:val="16"/>
        </w:rPr>
        <w:t>advanced e</w:t>
      </w:r>
      <w:r>
        <w:rPr>
          <w:rFonts w:ascii="Arial" w:eastAsia="Times New Roman" w:hAnsi="Arial" w:cs="Arial"/>
          <w:color w:val="FF0000"/>
          <w:sz w:val="16"/>
          <w:szCs w:val="16"/>
        </w:rPr>
        <w:t xml:space="preserve">ducational leader </w:t>
      </w:r>
      <w:r w:rsidRPr="00961CCD">
        <w:rPr>
          <w:rFonts w:ascii="Arial" w:eastAsia="Times New Roman" w:hAnsi="Arial" w:cs="Arial"/>
          <w:sz w:val="16"/>
          <w:szCs w:val="16"/>
        </w:rPr>
        <w:t xml:space="preserve">intern committee shall successfully complete a training program approved by the Education Professional Standards Board in the supervision, assistance, and assessment of </w:t>
      </w:r>
      <w:r>
        <w:rPr>
          <w:rFonts w:ascii="Arial" w:eastAsia="Times New Roman" w:hAnsi="Arial" w:cs="Arial"/>
          <w:color w:val="FF0000"/>
          <w:sz w:val="16"/>
          <w:szCs w:val="16"/>
        </w:rPr>
        <w:t>educational leader</w:t>
      </w:r>
      <w:r w:rsidRPr="00961CCD">
        <w:rPr>
          <w:rFonts w:ascii="Arial" w:eastAsia="Times New Roman" w:hAnsi="Arial" w:cs="Arial"/>
          <w:sz w:val="16"/>
          <w:szCs w:val="16"/>
        </w:rPr>
        <w:t xml:space="preserve"> interns.</w:t>
      </w:r>
    </w:p>
    <w:p w:rsidR="00F168A0" w:rsidRPr="00961CCD" w:rsidRDefault="00F168A0" w:rsidP="00F168A0">
      <w:pPr>
        <w:snapToGrid w:val="0"/>
        <w:spacing w:after="0" w:line="240" w:lineRule="auto"/>
        <w:ind w:left="720"/>
        <w:jc w:val="both"/>
        <w:rPr>
          <w:rFonts w:ascii="Arial" w:eastAsia="Times New Roman" w:hAnsi="Arial" w:cs="Arial"/>
          <w:sz w:val="24"/>
          <w:szCs w:val="24"/>
        </w:rPr>
      </w:pPr>
      <w:r>
        <w:rPr>
          <w:rFonts w:ascii="Arial" w:eastAsia="Times New Roman" w:hAnsi="Arial" w:cs="Arial"/>
          <w:sz w:val="16"/>
          <w:szCs w:val="16"/>
        </w:rPr>
        <w:t>(2</w:t>
      </w:r>
      <w:r w:rsidRPr="00961CCD">
        <w:rPr>
          <w:rFonts w:ascii="Arial" w:eastAsia="Times New Roman" w:hAnsi="Arial" w:cs="Arial"/>
          <w:sz w:val="16"/>
          <w:szCs w:val="16"/>
        </w:rPr>
        <w:t>) Training for all individuals assigned to</w:t>
      </w:r>
      <w:r>
        <w:rPr>
          <w:rFonts w:ascii="Arial" w:eastAsia="Times New Roman" w:hAnsi="Arial" w:cs="Arial"/>
          <w:sz w:val="16"/>
          <w:szCs w:val="16"/>
        </w:rPr>
        <w:t xml:space="preserve"> </w:t>
      </w:r>
      <w:r w:rsidRPr="00410FBB">
        <w:rPr>
          <w:rFonts w:ascii="Arial" w:eastAsia="Times New Roman" w:hAnsi="Arial" w:cs="Arial"/>
          <w:color w:val="FF0000"/>
          <w:sz w:val="16"/>
          <w:szCs w:val="16"/>
        </w:rPr>
        <w:t>advanced</w:t>
      </w:r>
      <w:r>
        <w:rPr>
          <w:rFonts w:ascii="Arial" w:eastAsia="Times New Roman" w:hAnsi="Arial" w:cs="Arial"/>
          <w:sz w:val="16"/>
          <w:szCs w:val="16"/>
        </w:rPr>
        <w:t xml:space="preserve"> </w:t>
      </w:r>
      <w:r>
        <w:rPr>
          <w:rFonts w:ascii="Arial" w:eastAsia="Times New Roman" w:hAnsi="Arial" w:cs="Arial"/>
          <w:color w:val="FF0000"/>
          <w:sz w:val="16"/>
          <w:szCs w:val="16"/>
        </w:rPr>
        <w:t>educational leader</w:t>
      </w:r>
      <w:r w:rsidRPr="00961CCD">
        <w:rPr>
          <w:rFonts w:ascii="Arial" w:eastAsia="Times New Roman" w:hAnsi="Arial" w:cs="Arial"/>
          <w:sz w:val="16"/>
          <w:szCs w:val="16"/>
        </w:rPr>
        <w:t xml:space="preserve"> internship committees </w:t>
      </w:r>
      <w:proofErr w:type="gramStart"/>
      <w:r w:rsidRPr="00961CCD">
        <w:rPr>
          <w:rFonts w:ascii="Arial" w:eastAsia="Times New Roman" w:hAnsi="Arial" w:cs="Arial"/>
          <w:sz w:val="16"/>
          <w:szCs w:val="16"/>
        </w:rPr>
        <w:t>shall be scheduled</w:t>
      </w:r>
      <w:proofErr w:type="gramEnd"/>
      <w:r w:rsidRPr="00961CCD">
        <w:rPr>
          <w:rFonts w:ascii="Arial" w:eastAsia="Times New Roman" w:hAnsi="Arial" w:cs="Arial"/>
          <w:sz w:val="16"/>
          <w:szCs w:val="16"/>
        </w:rPr>
        <w:t xml:space="preserve"> through an institution of higher education.</w:t>
      </w:r>
    </w:p>
    <w:p w:rsidR="00F168A0" w:rsidRDefault="00F168A0" w:rsidP="00F168A0">
      <w:pPr>
        <w:snapToGrid w:val="0"/>
        <w:spacing w:after="0" w:line="240" w:lineRule="auto"/>
        <w:jc w:val="both"/>
        <w:rPr>
          <w:rFonts w:ascii="Arial" w:eastAsia="Times New Roman" w:hAnsi="Arial" w:cs="Arial"/>
          <w:sz w:val="24"/>
          <w:szCs w:val="24"/>
        </w:rPr>
      </w:pPr>
      <w:r w:rsidRPr="00410FBB">
        <w:rPr>
          <w:rFonts w:ascii="Arial" w:eastAsia="Times New Roman" w:hAnsi="Arial" w:cs="Arial"/>
          <w:sz w:val="16"/>
          <w:szCs w:val="16"/>
        </w:rPr>
        <w:t xml:space="preserve">Section </w:t>
      </w:r>
      <w:r>
        <w:rPr>
          <w:rFonts w:ascii="Arial" w:eastAsia="Times New Roman" w:hAnsi="Arial" w:cs="Arial"/>
          <w:sz w:val="16"/>
          <w:szCs w:val="16"/>
        </w:rPr>
        <w:t>1</w:t>
      </w:r>
      <w:r w:rsidR="002633D1">
        <w:rPr>
          <w:rFonts w:ascii="Arial" w:eastAsia="Times New Roman" w:hAnsi="Arial" w:cs="Arial"/>
          <w:sz w:val="16"/>
          <w:szCs w:val="16"/>
        </w:rPr>
        <w:t>4</w:t>
      </w:r>
      <w:r w:rsidRPr="00410FBB">
        <w:rPr>
          <w:rFonts w:ascii="Arial" w:eastAsia="Times New Roman" w:hAnsi="Arial" w:cs="Arial"/>
          <w:sz w:val="16"/>
          <w:szCs w:val="16"/>
        </w:rPr>
        <w:t>. (1) The period of internship shall include no less than 140 contract days during the term of employment covered by the contract with the school district.</w:t>
      </w:r>
    </w:p>
    <w:p w:rsidR="00F168A0" w:rsidRPr="00177A84" w:rsidRDefault="00F168A0" w:rsidP="00F168A0">
      <w:pPr>
        <w:snapToGrid w:val="0"/>
        <w:spacing w:after="0" w:line="240" w:lineRule="auto"/>
        <w:jc w:val="both"/>
        <w:rPr>
          <w:rFonts w:ascii="Arial" w:eastAsia="Times New Roman" w:hAnsi="Arial" w:cs="Arial"/>
          <w:sz w:val="24"/>
          <w:szCs w:val="24"/>
        </w:rPr>
      </w:pPr>
      <w:r w:rsidRPr="00177A84">
        <w:rPr>
          <w:rFonts w:ascii="Arial" w:eastAsia="Times New Roman" w:hAnsi="Arial" w:cs="Arial"/>
          <w:sz w:val="16"/>
          <w:szCs w:val="16"/>
        </w:rPr>
        <w:t xml:space="preserve">Section </w:t>
      </w:r>
      <w:r>
        <w:rPr>
          <w:rFonts w:ascii="Arial" w:eastAsia="Times New Roman" w:hAnsi="Arial" w:cs="Arial"/>
          <w:sz w:val="16"/>
          <w:szCs w:val="16"/>
        </w:rPr>
        <w:t>1</w:t>
      </w:r>
      <w:r w:rsidR="002633D1">
        <w:rPr>
          <w:rFonts w:ascii="Arial" w:eastAsia="Times New Roman" w:hAnsi="Arial" w:cs="Arial"/>
          <w:sz w:val="16"/>
          <w:szCs w:val="16"/>
        </w:rPr>
        <w:t>5</w:t>
      </w:r>
      <w:r w:rsidRPr="00177A84">
        <w:rPr>
          <w:rFonts w:ascii="Arial" w:eastAsia="Times New Roman" w:hAnsi="Arial" w:cs="Arial"/>
          <w:sz w:val="16"/>
          <w:szCs w:val="16"/>
        </w:rPr>
        <w:t xml:space="preserve">. The superintendent of the employing school district shall provide an orientation meeting for each advanced educational leadership intern </w:t>
      </w:r>
      <w:proofErr w:type="gramStart"/>
      <w:r w:rsidRPr="00177A84">
        <w:rPr>
          <w:rFonts w:ascii="Arial" w:eastAsia="Times New Roman" w:hAnsi="Arial" w:cs="Arial"/>
          <w:sz w:val="16"/>
          <w:szCs w:val="16"/>
        </w:rPr>
        <w:t>to clearly inform</w:t>
      </w:r>
      <w:proofErr w:type="gramEnd"/>
      <w:r w:rsidRPr="00177A84">
        <w:rPr>
          <w:rFonts w:ascii="Arial" w:eastAsia="Times New Roman" w:hAnsi="Arial" w:cs="Arial"/>
          <w:sz w:val="16"/>
          <w:szCs w:val="16"/>
        </w:rPr>
        <w:t xml:space="preserve"> the intern of the requirements of the program.</w:t>
      </w:r>
    </w:p>
    <w:p w:rsidR="00F168A0" w:rsidRPr="00177A84" w:rsidRDefault="00F168A0" w:rsidP="00F168A0">
      <w:pPr>
        <w:snapToGrid w:val="0"/>
        <w:spacing w:after="0" w:line="240" w:lineRule="auto"/>
        <w:jc w:val="both"/>
        <w:rPr>
          <w:rFonts w:ascii="Arial" w:eastAsia="Times New Roman" w:hAnsi="Arial" w:cs="Arial"/>
          <w:sz w:val="24"/>
          <w:szCs w:val="24"/>
        </w:rPr>
      </w:pPr>
      <w:r>
        <w:rPr>
          <w:rFonts w:ascii="Arial" w:eastAsia="Times New Roman" w:hAnsi="Arial" w:cs="Arial"/>
          <w:sz w:val="16"/>
          <w:szCs w:val="16"/>
        </w:rPr>
        <w:t xml:space="preserve">Section </w:t>
      </w:r>
      <w:r w:rsidR="002633D1">
        <w:rPr>
          <w:rFonts w:ascii="Arial" w:eastAsia="Times New Roman" w:hAnsi="Arial" w:cs="Arial"/>
          <w:sz w:val="16"/>
          <w:szCs w:val="16"/>
        </w:rPr>
        <w:t>16</w:t>
      </w:r>
      <w:r w:rsidRPr="00177A84">
        <w:rPr>
          <w:rFonts w:ascii="Arial" w:eastAsia="Times New Roman" w:hAnsi="Arial" w:cs="Arial"/>
          <w:sz w:val="16"/>
          <w:szCs w:val="16"/>
        </w:rPr>
        <w:t xml:space="preserve">. (1) The superintendent of the local school district employing the principal intern shall schedule a meeting of the members of the advanced </w:t>
      </w:r>
      <w:r w:rsidRPr="00177A84">
        <w:rPr>
          <w:rFonts w:ascii="Arial" w:eastAsia="Times New Roman" w:hAnsi="Arial" w:cs="Arial"/>
          <w:color w:val="FF0000"/>
          <w:sz w:val="16"/>
          <w:szCs w:val="16"/>
        </w:rPr>
        <w:t xml:space="preserve">educational leader internship </w:t>
      </w:r>
      <w:r w:rsidRPr="00177A84">
        <w:rPr>
          <w:rFonts w:ascii="Arial" w:eastAsia="Times New Roman" w:hAnsi="Arial" w:cs="Arial"/>
          <w:sz w:val="16"/>
          <w:szCs w:val="16"/>
        </w:rPr>
        <w:t xml:space="preserve">committee to </w:t>
      </w:r>
      <w:proofErr w:type="gramStart"/>
      <w:r w:rsidRPr="00177A84">
        <w:rPr>
          <w:rFonts w:ascii="Arial" w:eastAsia="Times New Roman" w:hAnsi="Arial" w:cs="Arial"/>
          <w:sz w:val="16"/>
          <w:szCs w:val="16"/>
        </w:rPr>
        <w:t>be held</w:t>
      </w:r>
      <w:proofErr w:type="gramEnd"/>
      <w:r w:rsidRPr="00177A84">
        <w:rPr>
          <w:rFonts w:ascii="Arial" w:eastAsia="Times New Roman" w:hAnsi="Arial" w:cs="Arial"/>
          <w:sz w:val="16"/>
          <w:szCs w:val="16"/>
        </w:rPr>
        <w:t xml:space="preserve"> not later than fifteen (15) days following appointment of all committee members. At that time, the committee shall meet with the principal intern to clarify roles, procedures and expectations. The committee shall also select a chairperson who shall be responsible for scheduling all future visits and conferences and for the completion of required reports.</w:t>
      </w:r>
    </w:p>
    <w:p w:rsidR="00F168A0" w:rsidRPr="00177A84" w:rsidRDefault="00F168A0" w:rsidP="00F168A0">
      <w:pPr>
        <w:snapToGrid w:val="0"/>
        <w:spacing w:after="0" w:line="240" w:lineRule="auto"/>
        <w:ind w:left="720"/>
        <w:jc w:val="both"/>
        <w:rPr>
          <w:rFonts w:ascii="Arial" w:eastAsia="Times New Roman" w:hAnsi="Arial" w:cs="Arial"/>
          <w:sz w:val="24"/>
          <w:szCs w:val="24"/>
        </w:rPr>
      </w:pPr>
      <w:r w:rsidRPr="00177A84">
        <w:rPr>
          <w:rFonts w:ascii="Arial" w:eastAsia="Times New Roman" w:hAnsi="Arial" w:cs="Arial"/>
          <w:sz w:val="16"/>
          <w:szCs w:val="16"/>
        </w:rPr>
        <w:t xml:space="preserve">      (2) The mentor shall spend appropriate number outside of scheduled school hours with the intern. The number of hours spent with the intern and the administrator standards and performance indicators addressed </w:t>
      </w:r>
      <w:proofErr w:type="gramStart"/>
      <w:r w:rsidRPr="00177A84">
        <w:rPr>
          <w:rFonts w:ascii="Arial" w:eastAsia="Times New Roman" w:hAnsi="Arial" w:cs="Arial"/>
          <w:sz w:val="16"/>
          <w:szCs w:val="16"/>
        </w:rPr>
        <w:t xml:space="preserve">shall be </w:t>
      </w:r>
      <w:r>
        <w:rPr>
          <w:rFonts w:ascii="Arial" w:eastAsia="Times New Roman" w:hAnsi="Arial" w:cs="Arial"/>
          <w:sz w:val="16"/>
          <w:szCs w:val="16"/>
        </w:rPr>
        <w:t>discussed</w:t>
      </w:r>
      <w:proofErr w:type="gramEnd"/>
      <w:r>
        <w:rPr>
          <w:rFonts w:ascii="Arial" w:eastAsia="Times New Roman" w:hAnsi="Arial" w:cs="Arial"/>
          <w:sz w:val="16"/>
          <w:szCs w:val="16"/>
        </w:rPr>
        <w:t xml:space="preserve"> with</w:t>
      </w:r>
      <w:r w:rsidRPr="00177A84">
        <w:rPr>
          <w:rFonts w:ascii="Arial" w:eastAsia="Times New Roman" w:hAnsi="Arial" w:cs="Arial"/>
          <w:sz w:val="16"/>
          <w:szCs w:val="16"/>
        </w:rPr>
        <w:t xml:space="preserve"> the internship committee at each committee meeting, and the committee shall make a final report of the total number of hours in writing to the superintendent of the local school district employing the intern</w:t>
      </w:r>
      <w:r>
        <w:rPr>
          <w:rFonts w:ascii="Arial" w:eastAsia="Times New Roman" w:hAnsi="Arial" w:cs="Arial"/>
          <w:sz w:val="16"/>
          <w:szCs w:val="16"/>
        </w:rPr>
        <w:t xml:space="preserve"> and the </w:t>
      </w:r>
      <w:r w:rsidRPr="008E3EB4">
        <w:rPr>
          <w:rFonts w:ascii="Arial" w:eastAsia="Times New Roman" w:hAnsi="Arial" w:cs="Arial"/>
          <w:color w:val="FF0000"/>
          <w:sz w:val="16"/>
          <w:szCs w:val="16"/>
        </w:rPr>
        <w:t>Educator Preparation Provider</w:t>
      </w:r>
      <w:r>
        <w:rPr>
          <w:rFonts w:ascii="Arial" w:eastAsia="Times New Roman" w:hAnsi="Arial" w:cs="Arial"/>
          <w:sz w:val="16"/>
          <w:szCs w:val="16"/>
        </w:rPr>
        <w:t>.</w:t>
      </w:r>
    </w:p>
    <w:p w:rsidR="00F168A0" w:rsidRPr="00177A84" w:rsidRDefault="00F168A0" w:rsidP="00F168A0">
      <w:pPr>
        <w:snapToGrid w:val="0"/>
        <w:spacing w:after="0" w:line="240" w:lineRule="auto"/>
        <w:ind w:left="720"/>
        <w:jc w:val="both"/>
        <w:rPr>
          <w:rFonts w:ascii="Arial" w:eastAsia="Times New Roman" w:hAnsi="Arial" w:cs="Arial"/>
          <w:sz w:val="24"/>
          <w:szCs w:val="24"/>
        </w:rPr>
      </w:pPr>
      <w:r w:rsidRPr="00177A84">
        <w:rPr>
          <w:rFonts w:ascii="Arial" w:eastAsia="Times New Roman" w:hAnsi="Arial" w:cs="Arial"/>
          <w:sz w:val="16"/>
          <w:szCs w:val="16"/>
        </w:rPr>
        <w:t xml:space="preserve">      (3) Each committee member shall make a minimum of performance observations of the </w:t>
      </w:r>
      <w:r>
        <w:rPr>
          <w:rFonts w:ascii="Arial" w:eastAsia="Times New Roman" w:hAnsi="Arial" w:cs="Arial"/>
          <w:sz w:val="16"/>
          <w:szCs w:val="16"/>
        </w:rPr>
        <w:t xml:space="preserve">intern and conduct a review </w:t>
      </w:r>
      <w:r w:rsidRPr="00177A84">
        <w:rPr>
          <w:rFonts w:ascii="Arial" w:eastAsia="Times New Roman" w:hAnsi="Arial" w:cs="Arial"/>
          <w:sz w:val="16"/>
          <w:szCs w:val="16"/>
        </w:rPr>
        <w:t xml:space="preserve">of the </w:t>
      </w:r>
      <w:r w:rsidRPr="00177A84">
        <w:rPr>
          <w:rFonts w:ascii="Arial" w:eastAsia="Times New Roman" w:hAnsi="Arial" w:cs="Arial"/>
          <w:color w:val="FF0000"/>
          <w:sz w:val="16"/>
          <w:szCs w:val="16"/>
        </w:rPr>
        <w:t>advanced educational leader in</w:t>
      </w:r>
      <w:r w:rsidRPr="00177A84">
        <w:rPr>
          <w:rFonts w:ascii="Arial" w:eastAsia="Times New Roman" w:hAnsi="Arial" w:cs="Arial"/>
          <w:sz w:val="16"/>
          <w:szCs w:val="16"/>
        </w:rPr>
        <w:t xml:space="preserve">tern portfolio. </w:t>
      </w:r>
      <w:r>
        <w:rPr>
          <w:rFonts w:ascii="Arial" w:eastAsia="Times New Roman" w:hAnsi="Arial" w:cs="Arial"/>
          <w:sz w:val="16"/>
          <w:szCs w:val="16"/>
        </w:rPr>
        <w:t>The committee in conjunction with the EPP shall determine the number and length of observations.</w:t>
      </w:r>
      <w:r w:rsidRPr="00177A84">
        <w:rPr>
          <w:rFonts w:ascii="Arial" w:eastAsia="Times New Roman" w:hAnsi="Arial" w:cs="Arial"/>
          <w:sz w:val="16"/>
          <w:szCs w:val="16"/>
        </w:rPr>
        <w:t xml:space="preserve"> Committee members to provide information on the skill level on each administrator standard demonstrated and suggestions for professional growth shall hold a conference with the intern.</w:t>
      </w:r>
    </w:p>
    <w:p w:rsidR="00F168A0" w:rsidRPr="008E3EB4" w:rsidRDefault="00F168A0" w:rsidP="00F168A0">
      <w:pPr>
        <w:snapToGrid w:val="0"/>
        <w:spacing w:after="0" w:line="240" w:lineRule="auto"/>
        <w:ind w:left="720"/>
        <w:jc w:val="both"/>
        <w:rPr>
          <w:rFonts w:ascii="Arial" w:eastAsia="Times New Roman" w:hAnsi="Arial" w:cs="Arial"/>
          <w:sz w:val="24"/>
          <w:szCs w:val="24"/>
        </w:rPr>
      </w:pPr>
      <w:r w:rsidRPr="008E3EB4">
        <w:rPr>
          <w:rFonts w:ascii="Arial" w:eastAsia="Times New Roman" w:hAnsi="Arial" w:cs="Arial"/>
          <w:sz w:val="16"/>
          <w:szCs w:val="16"/>
        </w:rPr>
        <w:t xml:space="preserve">      (4) The final meeting of the </w:t>
      </w:r>
      <w:r>
        <w:rPr>
          <w:rFonts w:ascii="Arial" w:eastAsia="Times New Roman" w:hAnsi="Arial" w:cs="Arial"/>
          <w:color w:val="FF0000"/>
          <w:sz w:val="16"/>
          <w:szCs w:val="16"/>
        </w:rPr>
        <w:t xml:space="preserve">advanced educational leader </w:t>
      </w:r>
      <w:r w:rsidRPr="008E3EB4">
        <w:rPr>
          <w:rFonts w:ascii="Arial" w:eastAsia="Times New Roman" w:hAnsi="Arial" w:cs="Arial"/>
          <w:sz w:val="16"/>
          <w:szCs w:val="16"/>
        </w:rPr>
        <w:t>internship committee shall include a decision reached by a majority vote regarding completion of the internship.</w:t>
      </w:r>
    </w:p>
    <w:p w:rsidR="00F168A0" w:rsidRPr="008E3EB4" w:rsidRDefault="00F168A0" w:rsidP="00F168A0">
      <w:pPr>
        <w:snapToGrid w:val="0"/>
        <w:spacing w:after="0" w:line="240" w:lineRule="auto"/>
        <w:jc w:val="both"/>
        <w:rPr>
          <w:rFonts w:ascii="Arial" w:eastAsia="Times New Roman" w:hAnsi="Arial" w:cs="Arial"/>
          <w:sz w:val="24"/>
          <w:szCs w:val="24"/>
        </w:rPr>
      </w:pPr>
      <w:r w:rsidRPr="008E3EB4">
        <w:rPr>
          <w:rFonts w:ascii="Arial" w:eastAsia="Times New Roman" w:hAnsi="Arial" w:cs="Arial"/>
          <w:sz w:val="16"/>
          <w:szCs w:val="16"/>
        </w:rPr>
        <w:t> </w:t>
      </w:r>
    </w:p>
    <w:p w:rsidR="00F168A0" w:rsidRPr="008E3EB4" w:rsidRDefault="00F168A0" w:rsidP="00F168A0">
      <w:pPr>
        <w:snapToGrid w:val="0"/>
        <w:spacing w:after="0" w:line="240" w:lineRule="auto"/>
        <w:jc w:val="both"/>
        <w:rPr>
          <w:rFonts w:ascii="Arial" w:eastAsia="Times New Roman" w:hAnsi="Arial" w:cs="Arial"/>
          <w:sz w:val="24"/>
          <w:szCs w:val="24"/>
        </w:rPr>
      </w:pPr>
      <w:r>
        <w:rPr>
          <w:rFonts w:ascii="Arial" w:eastAsia="Times New Roman" w:hAnsi="Arial" w:cs="Arial"/>
          <w:sz w:val="16"/>
          <w:szCs w:val="16"/>
        </w:rPr>
        <w:t xml:space="preserve">Section </w:t>
      </w:r>
      <w:r w:rsidR="002633D1">
        <w:rPr>
          <w:rFonts w:ascii="Arial" w:eastAsia="Times New Roman" w:hAnsi="Arial" w:cs="Arial"/>
          <w:sz w:val="16"/>
          <w:szCs w:val="16"/>
        </w:rPr>
        <w:t>17</w:t>
      </w:r>
      <w:r>
        <w:rPr>
          <w:rFonts w:ascii="Arial" w:eastAsia="Times New Roman" w:hAnsi="Arial" w:cs="Arial"/>
          <w:sz w:val="16"/>
          <w:szCs w:val="16"/>
        </w:rPr>
        <w:t>.</w:t>
      </w:r>
      <w:r w:rsidRPr="008E3EB4">
        <w:rPr>
          <w:rFonts w:ascii="Arial" w:eastAsia="Times New Roman" w:hAnsi="Arial" w:cs="Arial"/>
          <w:sz w:val="16"/>
          <w:szCs w:val="16"/>
        </w:rPr>
        <w:t xml:space="preserve"> (1) In arriving at a professional judgment of the completion of the internship, the committee shall consider the progress of the </w:t>
      </w:r>
      <w:r w:rsidRPr="008E3EB4">
        <w:rPr>
          <w:rFonts w:ascii="Arial" w:eastAsia="Times New Roman" w:hAnsi="Arial" w:cs="Arial"/>
          <w:color w:val="FF0000"/>
          <w:sz w:val="16"/>
          <w:szCs w:val="16"/>
        </w:rPr>
        <w:t xml:space="preserve">advanced educational leader </w:t>
      </w:r>
      <w:r w:rsidRPr="008E3EB4">
        <w:rPr>
          <w:rFonts w:ascii="Arial" w:eastAsia="Times New Roman" w:hAnsi="Arial" w:cs="Arial"/>
          <w:sz w:val="16"/>
          <w:szCs w:val="16"/>
        </w:rPr>
        <w:t>intern throughout the entire internship, with particular emphasis on the progress demonstrated during the final months of the internship.</w:t>
      </w:r>
    </w:p>
    <w:p w:rsidR="00F168A0" w:rsidRPr="00567C18" w:rsidRDefault="00F168A0" w:rsidP="00F168A0">
      <w:pPr>
        <w:snapToGrid w:val="0"/>
        <w:spacing w:after="0" w:line="240" w:lineRule="auto"/>
        <w:ind w:left="720"/>
        <w:jc w:val="both"/>
        <w:rPr>
          <w:rFonts w:ascii="Arial" w:eastAsia="Times New Roman" w:hAnsi="Arial" w:cs="Arial"/>
          <w:sz w:val="24"/>
          <w:szCs w:val="24"/>
          <w:highlight w:val="yellow"/>
        </w:rPr>
      </w:pPr>
      <w:r w:rsidRPr="008E3EB4">
        <w:rPr>
          <w:rFonts w:ascii="Arial" w:eastAsia="Times New Roman" w:hAnsi="Arial" w:cs="Arial"/>
          <w:sz w:val="16"/>
          <w:szCs w:val="16"/>
        </w:rPr>
        <w:t>      (2) At the completion of the internship experience, the chairperson shall report to the Education Preparation Provider and to the superintendent of the employing local school district, if the superintendent is not a member of the committee, the committee's decision regarding the intern's completion of the internship.</w:t>
      </w:r>
    </w:p>
    <w:p w:rsidR="00F168A0" w:rsidRPr="008E3EB4" w:rsidRDefault="00F168A0" w:rsidP="00F168A0">
      <w:pPr>
        <w:snapToGrid w:val="0"/>
        <w:spacing w:after="0" w:line="240" w:lineRule="auto"/>
        <w:ind w:left="720"/>
        <w:jc w:val="both"/>
        <w:rPr>
          <w:rFonts w:ascii="Arial" w:eastAsia="Times New Roman" w:hAnsi="Arial" w:cs="Arial"/>
          <w:sz w:val="24"/>
          <w:szCs w:val="24"/>
        </w:rPr>
      </w:pPr>
      <w:r w:rsidRPr="008E3EB4">
        <w:rPr>
          <w:rFonts w:ascii="Arial" w:eastAsia="Times New Roman" w:hAnsi="Arial" w:cs="Arial"/>
          <w:sz w:val="16"/>
          <w:szCs w:val="16"/>
        </w:rPr>
        <w:t xml:space="preserve">      (3) If an </w:t>
      </w:r>
      <w:r w:rsidRPr="008E3EB4">
        <w:rPr>
          <w:rFonts w:ascii="Arial" w:eastAsia="Times New Roman" w:hAnsi="Arial" w:cs="Arial"/>
          <w:color w:val="FF0000"/>
          <w:sz w:val="16"/>
          <w:szCs w:val="16"/>
        </w:rPr>
        <w:t>advanced educational leader</w:t>
      </w:r>
      <w:r>
        <w:rPr>
          <w:rFonts w:ascii="Arial" w:eastAsia="Times New Roman" w:hAnsi="Arial" w:cs="Arial"/>
          <w:color w:val="FF0000"/>
          <w:sz w:val="16"/>
          <w:szCs w:val="16"/>
        </w:rPr>
        <w:t>ship</w:t>
      </w:r>
      <w:r w:rsidRPr="008E3EB4">
        <w:rPr>
          <w:rFonts w:ascii="Arial" w:eastAsia="Times New Roman" w:hAnsi="Arial" w:cs="Arial"/>
          <w:color w:val="FF0000"/>
          <w:sz w:val="16"/>
          <w:szCs w:val="16"/>
        </w:rPr>
        <w:t xml:space="preserve"> </w:t>
      </w:r>
      <w:r w:rsidRPr="008E3EB4">
        <w:rPr>
          <w:rFonts w:ascii="Arial" w:eastAsia="Times New Roman" w:hAnsi="Arial" w:cs="Arial"/>
          <w:sz w:val="16"/>
          <w:szCs w:val="16"/>
        </w:rPr>
        <w:t xml:space="preserve">intern's performance </w:t>
      </w:r>
      <w:proofErr w:type="gramStart"/>
      <w:r w:rsidRPr="008E3EB4">
        <w:rPr>
          <w:rFonts w:ascii="Arial" w:eastAsia="Times New Roman" w:hAnsi="Arial" w:cs="Arial"/>
          <w:sz w:val="16"/>
          <w:szCs w:val="16"/>
        </w:rPr>
        <w:t>is judged</w:t>
      </w:r>
      <w:proofErr w:type="gramEnd"/>
      <w:r w:rsidRPr="008E3EB4">
        <w:rPr>
          <w:rFonts w:ascii="Arial" w:eastAsia="Times New Roman" w:hAnsi="Arial" w:cs="Arial"/>
          <w:sz w:val="16"/>
          <w:szCs w:val="16"/>
        </w:rPr>
        <w:t xml:space="preserve"> by the internship committee to be unsatisfactory, the intern shall have the opportunity to repeat the internship during one (1) additional year contingent upon employment within the period of validity of the statement of eligibility for internship.</w:t>
      </w:r>
    </w:p>
    <w:p w:rsidR="00F168A0" w:rsidRPr="008E3EB4" w:rsidRDefault="00F168A0" w:rsidP="00F168A0">
      <w:pPr>
        <w:snapToGrid w:val="0"/>
        <w:spacing w:after="0" w:line="240" w:lineRule="auto"/>
        <w:jc w:val="both"/>
        <w:rPr>
          <w:rFonts w:ascii="Arial" w:eastAsia="Times New Roman" w:hAnsi="Arial" w:cs="Arial"/>
          <w:sz w:val="24"/>
          <w:szCs w:val="24"/>
        </w:rPr>
      </w:pPr>
      <w:r w:rsidRPr="008E3EB4">
        <w:rPr>
          <w:rFonts w:ascii="Arial" w:eastAsia="Times New Roman" w:hAnsi="Arial" w:cs="Arial"/>
          <w:sz w:val="16"/>
          <w:szCs w:val="16"/>
        </w:rPr>
        <w:t> </w:t>
      </w:r>
    </w:p>
    <w:p w:rsidR="00F168A0" w:rsidRPr="008E3EB4" w:rsidRDefault="00F168A0" w:rsidP="00F168A0">
      <w:pPr>
        <w:snapToGrid w:val="0"/>
        <w:spacing w:after="0" w:line="240" w:lineRule="auto"/>
        <w:jc w:val="both"/>
        <w:rPr>
          <w:rFonts w:ascii="Arial" w:eastAsia="Times New Roman" w:hAnsi="Arial" w:cs="Arial"/>
          <w:sz w:val="24"/>
          <w:szCs w:val="24"/>
        </w:rPr>
      </w:pPr>
      <w:r>
        <w:rPr>
          <w:rFonts w:ascii="Arial" w:eastAsia="Times New Roman" w:hAnsi="Arial" w:cs="Arial"/>
          <w:sz w:val="16"/>
          <w:szCs w:val="16"/>
        </w:rPr>
        <w:t xml:space="preserve">Section </w:t>
      </w:r>
      <w:r w:rsidR="002633D1">
        <w:rPr>
          <w:rFonts w:ascii="Arial" w:eastAsia="Times New Roman" w:hAnsi="Arial" w:cs="Arial"/>
          <w:sz w:val="16"/>
          <w:szCs w:val="16"/>
        </w:rPr>
        <w:t>18</w:t>
      </w:r>
      <w:r w:rsidRPr="008E3EB4">
        <w:rPr>
          <w:rFonts w:ascii="Arial" w:eastAsia="Times New Roman" w:hAnsi="Arial" w:cs="Arial"/>
          <w:sz w:val="16"/>
          <w:szCs w:val="16"/>
        </w:rPr>
        <w:t xml:space="preserve">. Appeals. (1) If an intern </w:t>
      </w:r>
      <w:proofErr w:type="gramStart"/>
      <w:r w:rsidRPr="008E3EB4">
        <w:rPr>
          <w:rFonts w:ascii="Arial" w:eastAsia="Times New Roman" w:hAnsi="Arial" w:cs="Arial"/>
          <w:sz w:val="16"/>
          <w:szCs w:val="16"/>
        </w:rPr>
        <w:t>is determined</w:t>
      </w:r>
      <w:proofErr w:type="gramEnd"/>
      <w:r w:rsidRPr="008E3EB4">
        <w:rPr>
          <w:rFonts w:ascii="Arial" w:eastAsia="Times New Roman" w:hAnsi="Arial" w:cs="Arial"/>
          <w:sz w:val="16"/>
          <w:szCs w:val="16"/>
        </w:rPr>
        <w:t xml:space="preserve"> by the </w:t>
      </w:r>
      <w:r>
        <w:rPr>
          <w:rFonts w:ascii="Arial" w:eastAsia="Times New Roman" w:hAnsi="Arial" w:cs="Arial"/>
          <w:color w:val="FF0000"/>
          <w:sz w:val="16"/>
          <w:szCs w:val="16"/>
        </w:rPr>
        <w:t>advanced educational leadership</w:t>
      </w:r>
      <w:r w:rsidRPr="008E3EB4">
        <w:rPr>
          <w:rFonts w:ascii="Arial" w:eastAsia="Times New Roman" w:hAnsi="Arial" w:cs="Arial"/>
          <w:sz w:val="16"/>
          <w:szCs w:val="16"/>
        </w:rPr>
        <w:t xml:space="preserve"> internship committee to have been unsuccessful, the intern may appeal to the </w:t>
      </w:r>
      <w:r w:rsidRPr="008E3EB4">
        <w:rPr>
          <w:rFonts w:ascii="Arial" w:eastAsia="Times New Roman" w:hAnsi="Arial" w:cs="Arial"/>
          <w:color w:val="FF0000"/>
          <w:sz w:val="16"/>
          <w:szCs w:val="16"/>
        </w:rPr>
        <w:t xml:space="preserve">Education Preparation Provider </w:t>
      </w:r>
      <w:r w:rsidRPr="008E3EB4">
        <w:rPr>
          <w:rFonts w:ascii="Arial" w:eastAsia="Times New Roman" w:hAnsi="Arial" w:cs="Arial"/>
          <w:sz w:val="16"/>
          <w:szCs w:val="16"/>
        </w:rPr>
        <w:t>within thirty (30) calendar days of the date of receipt of the notice of a finding of unsuccessful.</w:t>
      </w:r>
    </w:p>
    <w:p w:rsidR="00F168A0" w:rsidRPr="005D018E" w:rsidRDefault="00F168A0" w:rsidP="00F168A0">
      <w:pPr>
        <w:snapToGrid w:val="0"/>
        <w:spacing w:after="0" w:line="240" w:lineRule="auto"/>
        <w:ind w:left="720"/>
        <w:jc w:val="both"/>
        <w:rPr>
          <w:rFonts w:ascii="Arial" w:eastAsia="Times New Roman" w:hAnsi="Arial" w:cs="Arial"/>
          <w:sz w:val="24"/>
          <w:szCs w:val="24"/>
        </w:rPr>
      </w:pPr>
      <w:r w:rsidRPr="005D018E">
        <w:rPr>
          <w:rFonts w:ascii="Arial" w:eastAsia="Times New Roman" w:hAnsi="Arial" w:cs="Arial"/>
          <w:sz w:val="16"/>
          <w:szCs w:val="16"/>
        </w:rPr>
        <w:t xml:space="preserve">      </w:t>
      </w:r>
      <w:r w:rsidRPr="005D018E">
        <w:rPr>
          <w:rFonts w:ascii="Arial" w:eastAsia="Times New Roman" w:hAnsi="Arial" w:cs="Arial"/>
          <w:color w:val="FF0000"/>
          <w:sz w:val="16"/>
          <w:szCs w:val="16"/>
        </w:rPr>
        <w:t>(2) The EPP and the cooperating school district shall provide an appeals process to review and recommend action regarding the success of the internship</w:t>
      </w:r>
      <w:r w:rsidRPr="005D018E">
        <w:rPr>
          <w:rFonts w:ascii="Arial" w:eastAsia="Times New Roman" w:hAnsi="Arial" w:cs="Arial"/>
          <w:sz w:val="16"/>
          <w:szCs w:val="16"/>
        </w:rPr>
        <w:t>.</w:t>
      </w:r>
    </w:p>
    <w:p w:rsidR="00F168A0" w:rsidRPr="005D018E" w:rsidRDefault="00F168A0" w:rsidP="00F168A0">
      <w:pPr>
        <w:snapToGrid w:val="0"/>
        <w:spacing w:after="0" w:line="240" w:lineRule="auto"/>
        <w:jc w:val="both"/>
        <w:rPr>
          <w:rFonts w:ascii="Arial" w:eastAsia="Times New Roman" w:hAnsi="Arial" w:cs="Arial"/>
          <w:sz w:val="24"/>
          <w:szCs w:val="24"/>
        </w:rPr>
      </w:pPr>
      <w:r w:rsidRPr="005D018E">
        <w:rPr>
          <w:rFonts w:ascii="Arial" w:eastAsia="Times New Roman" w:hAnsi="Arial" w:cs="Arial"/>
          <w:sz w:val="16"/>
          <w:szCs w:val="16"/>
        </w:rPr>
        <w:t> </w:t>
      </w:r>
    </w:p>
    <w:p w:rsidR="00F168A0" w:rsidRPr="005D018E" w:rsidRDefault="00F168A0" w:rsidP="00F168A0">
      <w:pPr>
        <w:snapToGrid w:val="0"/>
        <w:spacing w:after="0" w:line="240" w:lineRule="auto"/>
        <w:jc w:val="both"/>
        <w:rPr>
          <w:rFonts w:ascii="Arial" w:eastAsia="Times New Roman" w:hAnsi="Arial" w:cs="Arial"/>
          <w:sz w:val="24"/>
          <w:szCs w:val="24"/>
        </w:rPr>
      </w:pPr>
      <w:r>
        <w:rPr>
          <w:rFonts w:ascii="Arial" w:eastAsia="Times New Roman" w:hAnsi="Arial" w:cs="Arial"/>
          <w:color w:val="FF0000"/>
          <w:sz w:val="16"/>
          <w:szCs w:val="16"/>
        </w:rPr>
        <w:t xml:space="preserve">Section </w:t>
      </w:r>
      <w:r w:rsidR="002633D1">
        <w:rPr>
          <w:rFonts w:ascii="Arial" w:eastAsia="Times New Roman" w:hAnsi="Arial" w:cs="Arial"/>
          <w:color w:val="FF0000"/>
          <w:sz w:val="16"/>
          <w:szCs w:val="16"/>
        </w:rPr>
        <w:t>19</w:t>
      </w:r>
      <w:r w:rsidRPr="005D018E">
        <w:rPr>
          <w:rFonts w:ascii="Arial" w:eastAsia="Times New Roman" w:hAnsi="Arial" w:cs="Arial"/>
          <w:color w:val="FF0000"/>
          <w:sz w:val="16"/>
          <w:szCs w:val="16"/>
        </w:rPr>
        <w:t>. An advanced educational leadership intern who has not successfully completed the internship and has exhausted the two (2) year provision for participation in an Internship Program shall not be eligible for the appropriate Kentucky advanced educator leadership certificate under this administrative regulation</w:t>
      </w:r>
      <w:r w:rsidRPr="005D018E">
        <w:rPr>
          <w:rFonts w:ascii="Arial" w:eastAsia="Times New Roman" w:hAnsi="Arial" w:cs="Arial"/>
          <w:sz w:val="16"/>
          <w:szCs w:val="16"/>
        </w:rPr>
        <w:t>.</w:t>
      </w:r>
    </w:p>
    <w:p w:rsidR="00F168A0" w:rsidRPr="005D018E" w:rsidRDefault="00F168A0" w:rsidP="00F168A0">
      <w:pPr>
        <w:snapToGrid w:val="0"/>
        <w:spacing w:after="0" w:line="240" w:lineRule="auto"/>
        <w:jc w:val="both"/>
        <w:rPr>
          <w:rFonts w:ascii="Arial" w:eastAsia="Times New Roman" w:hAnsi="Arial" w:cs="Arial"/>
          <w:sz w:val="24"/>
          <w:szCs w:val="24"/>
          <w:highlight w:val="yellow"/>
        </w:rPr>
      </w:pPr>
    </w:p>
    <w:p w:rsidR="00F168A0" w:rsidRPr="000030B0" w:rsidRDefault="00F168A0" w:rsidP="00F168A0">
      <w:pPr>
        <w:rPr>
          <w:rFonts w:ascii="Arial" w:hAnsi="Arial" w:cs="Arial"/>
          <w:sz w:val="18"/>
          <w:szCs w:val="18"/>
        </w:rPr>
      </w:pPr>
    </w:p>
    <w:p w:rsidR="00674803" w:rsidRPr="00674803" w:rsidRDefault="00674803" w:rsidP="00674803">
      <w:pPr>
        <w:snapToGrid w:val="0"/>
        <w:spacing w:after="0" w:line="240" w:lineRule="auto"/>
        <w:jc w:val="both"/>
        <w:rPr>
          <w:rFonts w:ascii="Arial" w:eastAsia="Times New Roman" w:hAnsi="Arial" w:cs="Arial"/>
          <w:sz w:val="24"/>
          <w:szCs w:val="24"/>
        </w:rPr>
      </w:pPr>
    </w:p>
    <w:p w:rsidR="003D21BF" w:rsidRPr="003D21BF" w:rsidRDefault="003D21BF" w:rsidP="006117A1">
      <w:pPr>
        <w:snapToGrid w:val="0"/>
        <w:spacing w:after="0" w:line="240" w:lineRule="auto"/>
        <w:jc w:val="both"/>
        <w:rPr>
          <w:rFonts w:ascii="Arial" w:eastAsia="Times New Roman" w:hAnsi="Arial" w:cs="Arial"/>
          <w:b/>
          <w:color w:val="FF0000"/>
          <w:sz w:val="16"/>
          <w:szCs w:val="16"/>
        </w:rPr>
      </w:pPr>
      <w:r w:rsidRPr="003D21BF">
        <w:rPr>
          <w:rFonts w:ascii="Arial" w:eastAsia="Times New Roman" w:hAnsi="Arial" w:cs="Arial"/>
          <w:b/>
          <w:color w:val="FF0000"/>
          <w:sz w:val="16"/>
          <w:szCs w:val="16"/>
        </w:rPr>
        <w:t>PRINCIPAL</w:t>
      </w:r>
    </w:p>
    <w:p w:rsidR="006117A1" w:rsidRDefault="006117A1" w:rsidP="006117A1">
      <w:pPr>
        <w:snapToGrid w:val="0"/>
        <w:spacing w:after="0" w:line="240" w:lineRule="auto"/>
        <w:jc w:val="both"/>
        <w:rPr>
          <w:rFonts w:ascii="Arial" w:eastAsia="Times New Roman" w:hAnsi="Arial" w:cs="Arial"/>
          <w:b/>
          <w:sz w:val="16"/>
          <w:szCs w:val="16"/>
        </w:rPr>
      </w:pPr>
      <w:r w:rsidRPr="002633D1">
        <w:rPr>
          <w:rFonts w:ascii="Arial" w:eastAsia="Times New Roman" w:hAnsi="Arial" w:cs="Arial"/>
          <w:b/>
          <w:color w:val="FF0000"/>
          <w:sz w:val="16"/>
          <w:szCs w:val="16"/>
        </w:rPr>
        <w:t xml:space="preserve">Section </w:t>
      </w:r>
      <w:r w:rsidR="002633D1" w:rsidRPr="002633D1">
        <w:rPr>
          <w:rFonts w:ascii="Arial" w:eastAsia="Times New Roman" w:hAnsi="Arial" w:cs="Arial"/>
          <w:b/>
          <w:color w:val="FF0000"/>
          <w:sz w:val="16"/>
          <w:szCs w:val="16"/>
        </w:rPr>
        <w:t>20</w:t>
      </w:r>
      <w:r w:rsidR="00A223A0">
        <w:rPr>
          <w:rFonts w:ascii="Arial" w:eastAsia="Times New Roman" w:hAnsi="Arial" w:cs="Arial"/>
          <w:b/>
          <w:color w:val="FF0000"/>
          <w:sz w:val="16"/>
          <w:szCs w:val="16"/>
        </w:rPr>
        <w:t>.</w:t>
      </w:r>
      <w:r w:rsidRPr="00DE5CC9">
        <w:rPr>
          <w:rFonts w:ascii="Arial" w:eastAsia="Times New Roman" w:hAnsi="Arial" w:cs="Arial"/>
          <w:b/>
          <w:sz w:val="16"/>
          <w:szCs w:val="16"/>
        </w:rPr>
        <w:t xml:space="preserve"> </w:t>
      </w:r>
      <w:r w:rsidR="00A223A0">
        <w:rPr>
          <w:rFonts w:ascii="Arial" w:eastAsia="Times New Roman" w:hAnsi="Arial" w:cs="Arial"/>
          <w:b/>
          <w:sz w:val="16"/>
          <w:szCs w:val="16"/>
        </w:rPr>
        <w:t>Principal</w:t>
      </w:r>
      <w:r w:rsidRPr="00DE5CC9">
        <w:rPr>
          <w:rFonts w:ascii="Arial" w:eastAsia="Times New Roman" w:hAnsi="Arial" w:cs="Arial"/>
          <w:b/>
          <w:sz w:val="16"/>
          <w:szCs w:val="16"/>
        </w:rPr>
        <w:t>   </w:t>
      </w:r>
    </w:p>
    <w:p w:rsidR="00831379" w:rsidRPr="000030B0" w:rsidRDefault="00831379" w:rsidP="003D21BF">
      <w:pPr>
        <w:snapToGrid w:val="0"/>
        <w:spacing w:after="0" w:line="240" w:lineRule="auto"/>
        <w:jc w:val="both"/>
        <w:rPr>
          <w:rFonts w:ascii="Arial" w:hAnsi="Arial" w:cs="Arial"/>
          <w:sz w:val="18"/>
          <w:szCs w:val="18"/>
        </w:rPr>
      </w:pPr>
      <w:r w:rsidRPr="000030B0">
        <w:rPr>
          <w:rFonts w:ascii="Arial" w:hAnsi="Arial" w:cs="Arial"/>
          <w:sz w:val="18"/>
          <w:szCs w:val="18"/>
        </w:rPr>
        <w:t>An applicant for certification as principal shall complete the following tests and attain the minimum scores specified for each test.</w:t>
      </w:r>
    </w:p>
    <w:p w:rsidR="00831379" w:rsidRPr="000030B0" w:rsidRDefault="00831379" w:rsidP="00831379">
      <w:pPr>
        <w:pStyle w:val="ListParagraph"/>
        <w:numPr>
          <w:ilvl w:val="0"/>
          <w:numId w:val="12"/>
        </w:numPr>
        <w:snapToGrid w:val="0"/>
        <w:spacing w:after="0" w:line="240" w:lineRule="auto"/>
        <w:jc w:val="both"/>
        <w:rPr>
          <w:rFonts w:ascii="Arial" w:hAnsi="Arial" w:cs="Arial"/>
          <w:sz w:val="18"/>
          <w:szCs w:val="18"/>
        </w:rPr>
      </w:pPr>
      <w:r w:rsidRPr="000030B0">
        <w:rPr>
          <w:rFonts w:ascii="Arial" w:hAnsi="Arial" w:cs="Arial"/>
          <w:sz w:val="18"/>
          <w:szCs w:val="18"/>
        </w:rPr>
        <w:t>School Leaders Licensure Assessment (6011) – 160 and</w:t>
      </w:r>
    </w:p>
    <w:p w:rsidR="00831379" w:rsidRPr="00A223A0" w:rsidRDefault="00831379" w:rsidP="00831379">
      <w:pPr>
        <w:pStyle w:val="ListParagraph"/>
        <w:numPr>
          <w:ilvl w:val="0"/>
          <w:numId w:val="12"/>
        </w:numPr>
        <w:snapToGrid w:val="0"/>
        <w:spacing w:after="0" w:line="240" w:lineRule="auto"/>
        <w:jc w:val="both"/>
        <w:rPr>
          <w:rFonts w:ascii="Arial" w:hAnsi="Arial" w:cs="Arial"/>
          <w:sz w:val="18"/>
          <w:szCs w:val="18"/>
          <w:highlight w:val="yellow"/>
        </w:rPr>
      </w:pPr>
      <w:r w:rsidRPr="00A223A0">
        <w:rPr>
          <w:rFonts w:ascii="Arial" w:hAnsi="Arial" w:cs="Arial"/>
          <w:sz w:val="18"/>
          <w:szCs w:val="18"/>
          <w:highlight w:val="yellow"/>
        </w:rPr>
        <w:t>Kentucky Specialty Test of Instructional and Administrative Practices (1015) – 158</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The successful completion of the School Leaders Licensure Assessment shall not be required for an applicant who has:</w:t>
      </w:r>
    </w:p>
    <w:p w:rsidR="00831379" w:rsidRPr="000030B0" w:rsidRDefault="00831379" w:rsidP="00831379">
      <w:pPr>
        <w:pStyle w:val="ListParagraph"/>
        <w:numPr>
          <w:ilvl w:val="0"/>
          <w:numId w:val="13"/>
        </w:numPr>
        <w:snapToGrid w:val="0"/>
        <w:spacing w:after="0" w:line="240" w:lineRule="auto"/>
        <w:jc w:val="both"/>
        <w:rPr>
          <w:rFonts w:ascii="Arial" w:hAnsi="Arial" w:cs="Arial"/>
          <w:sz w:val="18"/>
          <w:szCs w:val="18"/>
        </w:rPr>
      </w:pPr>
      <w:r w:rsidRPr="000030B0">
        <w:rPr>
          <w:rFonts w:ascii="Arial" w:hAnsi="Arial" w:cs="Arial"/>
          <w:sz w:val="18"/>
          <w:szCs w:val="18"/>
        </w:rPr>
        <w:t>Two years of experiences as a certified principal in another state; and</w:t>
      </w:r>
    </w:p>
    <w:p w:rsidR="00831379" w:rsidRPr="000030B0" w:rsidRDefault="00831379" w:rsidP="00831379">
      <w:pPr>
        <w:pStyle w:val="ListParagraph"/>
        <w:numPr>
          <w:ilvl w:val="0"/>
          <w:numId w:val="13"/>
        </w:numPr>
        <w:snapToGrid w:val="0"/>
        <w:spacing w:after="0" w:line="240" w:lineRule="auto"/>
        <w:jc w:val="both"/>
        <w:rPr>
          <w:rFonts w:ascii="Arial" w:hAnsi="Arial" w:cs="Arial"/>
          <w:sz w:val="18"/>
          <w:szCs w:val="18"/>
        </w:rPr>
      </w:pPr>
      <w:r w:rsidRPr="000030B0">
        <w:rPr>
          <w:rFonts w:ascii="Arial" w:hAnsi="Arial" w:cs="Arial"/>
          <w:sz w:val="18"/>
          <w:szCs w:val="18"/>
        </w:rPr>
        <w:t xml:space="preserve"> Successfully complete a nationally administered test in the area of educational leadership and administration.</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An applicant shall pay all fees assessed by the Educational Testing Service for above tests.</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An applicant who fails to achieve a minimum score on a required test shall be permitted to retake the test or tests during a regularly scheduled test.</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 xml:space="preserve">A score on a test completed more than five years prior to application for certification shall not be acceptable. </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A temporary certificate shall not be extended for an applicant who does not successfully complete the assessments within the year.</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t xml:space="preserve">In addition to the examination requirement specified in this regulation, an applicant for certification shall successfully complete a </w:t>
      </w:r>
      <w:r w:rsidR="00A223A0" w:rsidRPr="000030B0">
        <w:rPr>
          <w:rFonts w:ascii="Arial" w:hAnsi="Arial" w:cs="Arial"/>
          <w:sz w:val="18"/>
          <w:szCs w:val="18"/>
        </w:rPr>
        <w:t>one-year</w:t>
      </w:r>
      <w:r w:rsidRPr="000030B0">
        <w:rPr>
          <w:rFonts w:ascii="Arial" w:hAnsi="Arial" w:cs="Arial"/>
          <w:sz w:val="18"/>
          <w:szCs w:val="18"/>
        </w:rPr>
        <w:t xml:space="preserve"> internship program if the applicant has had less than two years of successful experiences as a principal in another state. </w:t>
      </w:r>
    </w:p>
    <w:p w:rsidR="00831379" w:rsidRPr="000030B0" w:rsidRDefault="00831379" w:rsidP="00831379">
      <w:pPr>
        <w:snapToGrid w:val="0"/>
        <w:spacing w:after="0" w:line="240" w:lineRule="auto"/>
        <w:jc w:val="both"/>
        <w:rPr>
          <w:rFonts w:ascii="Arial" w:hAnsi="Arial" w:cs="Arial"/>
          <w:sz w:val="18"/>
          <w:szCs w:val="18"/>
        </w:rPr>
      </w:pPr>
      <w:r w:rsidRPr="000030B0">
        <w:rPr>
          <w:rFonts w:ascii="Arial" w:hAnsi="Arial" w:cs="Arial"/>
          <w:sz w:val="18"/>
          <w:szCs w:val="18"/>
        </w:rPr>
        <w:lastRenderedPageBreak/>
        <w:t>On an annual or biennial basis, the EPSB shall collect and analyze data provided by the ETS through score and institution reports which permit evaluation of the examination prerequisites covered by the administrative regulation.</w:t>
      </w:r>
    </w:p>
    <w:p w:rsidR="00831379" w:rsidRPr="000030B0" w:rsidRDefault="00831379" w:rsidP="00831379">
      <w:pPr>
        <w:snapToGrid w:val="0"/>
        <w:spacing w:after="0" w:line="240" w:lineRule="auto"/>
        <w:jc w:val="both"/>
        <w:rPr>
          <w:rFonts w:ascii="Arial" w:hAnsi="Arial" w:cs="Arial"/>
          <w:sz w:val="18"/>
          <w:szCs w:val="18"/>
        </w:rPr>
      </w:pPr>
    </w:p>
    <w:p w:rsidR="00B91223" w:rsidRPr="000030B0" w:rsidRDefault="00B91223">
      <w:pPr>
        <w:rPr>
          <w:rFonts w:ascii="Arial" w:hAnsi="Arial" w:cs="Arial"/>
          <w:b/>
          <w:i/>
          <w:color w:val="FF0000"/>
          <w:sz w:val="18"/>
          <w:szCs w:val="18"/>
        </w:rPr>
      </w:pPr>
      <w:r w:rsidRPr="000030B0">
        <w:rPr>
          <w:rFonts w:ascii="Arial" w:hAnsi="Arial" w:cs="Arial"/>
          <w:b/>
          <w:i/>
          <w:color w:val="FF0000"/>
          <w:sz w:val="18"/>
          <w:szCs w:val="18"/>
        </w:rPr>
        <w:t>D</w:t>
      </w:r>
      <w:r w:rsidR="005D018E">
        <w:rPr>
          <w:rFonts w:ascii="Arial" w:hAnsi="Arial" w:cs="Arial"/>
          <w:b/>
          <w:i/>
          <w:color w:val="FF0000"/>
          <w:sz w:val="18"/>
          <w:szCs w:val="18"/>
        </w:rPr>
        <w:t>irector of Special Education</w:t>
      </w:r>
    </w:p>
    <w:p w:rsidR="00E24C9C" w:rsidRPr="00E24C9C" w:rsidRDefault="00991A2B" w:rsidP="00E24C9C">
      <w:pPr>
        <w:rPr>
          <w:rFonts w:ascii="Arial" w:hAnsi="Arial" w:cs="Arial"/>
          <w:color w:val="FF0000"/>
          <w:sz w:val="18"/>
          <w:szCs w:val="18"/>
        </w:rPr>
      </w:pPr>
      <w:r w:rsidRPr="000030B0">
        <w:rPr>
          <w:rFonts w:ascii="Arial" w:hAnsi="Arial" w:cs="Arial"/>
          <w:color w:val="FF0000"/>
          <w:sz w:val="18"/>
          <w:szCs w:val="18"/>
        </w:rPr>
        <w:t xml:space="preserve">Section </w:t>
      </w:r>
      <w:r w:rsidR="002633D1">
        <w:rPr>
          <w:rFonts w:ascii="Arial" w:hAnsi="Arial" w:cs="Arial"/>
          <w:color w:val="FF0000"/>
          <w:sz w:val="18"/>
          <w:szCs w:val="18"/>
        </w:rPr>
        <w:t>21</w:t>
      </w:r>
      <w:r w:rsidR="00636461" w:rsidRPr="000030B0">
        <w:rPr>
          <w:rFonts w:ascii="Arial" w:hAnsi="Arial" w:cs="Arial"/>
          <w:sz w:val="18"/>
          <w:szCs w:val="18"/>
        </w:rPr>
        <w:t>.</w:t>
      </w:r>
      <w:r w:rsidR="005D018E">
        <w:rPr>
          <w:rFonts w:ascii="Arial" w:hAnsi="Arial" w:cs="Arial"/>
          <w:sz w:val="18"/>
          <w:szCs w:val="18"/>
        </w:rPr>
        <w:t xml:space="preserve"> </w:t>
      </w:r>
      <w:r w:rsidR="00E24C9C">
        <w:rPr>
          <w:rFonts w:ascii="Arial" w:hAnsi="Arial" w:cs="Arial"/>
          <w:color w:val="FF0000"/>
          <w:sz w:val="18"/>
          <w:szCs w:val="18"/>
        </w:rPr>
        <w:t>(1)</w:t>
      </w:r>
      <w:r w:rsidR="00E24C9C" w:rsidRPr="00E24C9C">
        <w:rPr>
          <w:rFonts w:ascii="Arial" w:hAnsi="Arial" w:cs="Arial"/>
          <w:color w:val="FF0000"/>
          <w:sz w:val="18"/>
          <w:szCs w:val="18"/>
        </w:rPr>
        <w:t xml:space="preserve">Additional prerequisite requirements for directors of special education in additional to Section 2 (above) </w:t>
      </w:r>
    </w:p>
    <w:p w:rsidR="00E24C9C" w:rsidRPr="00E24C9C" w:rsidRDefault="00E24C9C" w:rsidP="00E24C9C">
      <w:pPr>
        <w:pStyle w:val="ListParagraph"/>
        <w:numPr>
          <w:ilvl w:val="0"/>
          <w:numId w:val="17"/>
        </w:numPr>
        <w:rPr>
          <w:rFonts w:ascii="Arial" w:hAnsi="Arial" w:cs="Arial"/>
          <w:sz w:val="18"/>
          <w:szCs w:val="18"/>
        </w:rPr>
      </w:pPr>
      <w:proofErr w:type="gramStart"/>
      <w:r w:rsidRPr="00E24C9C">
        <w:rPr>
          <w:rFonts w:ascii="Arial" w:hAnsi="Arial" w:cs="Arial"/>
          <w:color w:val="FF0000"/>
          <w:sz w:val="18"/>
          <w:szCs w:val="18"/>
        </w:rPr>
        <w:t>three</w:t>
      </w:r>
      <w:proofErr w:type="gramEnd"/>
      <w:r w:rsidRPr="00E24C9C">
        <w:rPr>
          <w:rFonts w:ascii="Arial" w:hAnsi="Arial" w:cs="Arial"/>
          <w:color w:val="FF0000"/>
          <w:sz w:val="18"/>
          <w:szCs w:val="18"/>
        </w:rPr>
        <w:t xml:space="preserve"> years of full-time experience as a teacher or school psychologist with minimum of one (1) year as a teacher of exceptional children or school psychologist</w:t>
      </w:r>
      <w:r w:rsidRPr="00E24C9C">
        <w:rPr>
          <w:rFonts w:ascii="Arial" w:hAnsi="Arial" w:cs="Arial"/>
          <w:sz w:val="18"/>
          <w:szCs w:val="18"/>
        </w:rPr>
        <w:t xml:space="preserve">. </w:t>
      </w:r>
    </w:p>
    <w:p w:rsidR="00636461" w:rsidRPr="00E24C9C" w:rsidRDefault="00E24C9C" w:rsidP="00E24C9C">
      <w:pPr>
        <w:rPr>
          <w:rFonts w:ascii="Arial" w:hAnsi="Arial" w:cs="Arial"/>
          <w:sz w:val="18"/>
          <w:szCs w:val="18"/>
        </w:rPr>
      </w:pPr>
      <w:r>
        <w:rPr>
          <w:rFonts w:ascii="Arial" w:hAnsi="Arial" w:cs="Arial"/>
          <w:sz w:val="18"/>
          <w:szCs w:val="18"/>
        </w:rPr>
        <w:t>(2)</w:t>
      </w:r>
      <w:r w:rsidR="00636461" w:rsidRPr="00E24C9C">
        <w:rPr>
          <w:rFonts w:ascii="Arial" w:hAnsi="Arial" w:cs="Arial"/>
          <w:sz w:val="18"/>
          <w:szCs w:val="18"/>
        </w:rPr>
        <w:t>Each person whose job description includes supervising, directing, administering, or coordinating special education programs, at the district-wide level shall be required to hold one (1):</w:t>
      </w:r>
    </w:p>
    <w:p w:rsidR="00991A2B"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Endorsement for director of special education;</w:t>
      </w:r>
    </w:p>
    <w:p w:rsidR="00636461"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Professional certificate for director of special education;</w:t>
      </w:r>
    </w:p>
    <w:p w:rsidR="00636461"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Endorsement for supervisor of special education;</w:t>
      </w:r>
    </w:p>
    <w:p w:rsidR="00636461"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 xml:space="preserve">Endorsement for teacher consultant for special education; </w:t>
      </w:r>
    </w:p>
    <w:p w:rsidR="00636461"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Certificate valid for supervisor of instruction for persons serving in that positon on July 14, 1992 as provided by KRS 157.250; or</w:t>
      </w:r>
    </w:p>
    <w:p w:rsidR="00636461" w:rsidRPr="000030B0" w:rsidRDefault="00636461" w:rsidP="00E24C9C">
      <w:pPr>
        <w:pStyle w:val="ListParagraph"/>
        <w:numPr>
          <w:ilvl w:val="0"/>
          <w:numId w:val="19"/>
        </w:numPr>
        <w:rPr>
          <w:rFonts w:ascii="Arial" w:hAnsi="Arial" w:cs="Arial"/>
          <w:sz w:val="18"/>
          <w:szCs w:val="18"/>
        </w:rPr>
      </w:pPr>
      <w:r w:rsidRPr="000030B0">
        <w:rPr>
          <w:rFonts w:ascii="Arial" w:hAnsi="Arial" w:cs="Arial"/>
          <w:sz w:val="18"/>
          <w:szCs w:val="18"/>
        </w:rPr>
        <w:t xml:space="preserve">Valid certificate possessing the code ASDE for approval of director of special education. </w:t>
      </w:r>
    </w:p>
    <w:p w:rsidR="00636461" w:rsidRPr="000030B0" w:rsidRDefault="00E24C9C" w:rsidP="00636461">
      <w:pPr>
        <w:rPr>
          <w:rFonts w:ascii="Arial" w:hAnsi="Arial" w:cs="Arial"/>
          <w:sz w:val="18"/>
          <w:szCs w:val="18"/>
        </w:rPr>
      </w:pPr>
      <w:r>
        <w:rPr>
          <w:rFonts w:ascii="Arial" w:hAnsi="Arial" w:cs="Arial"/>
          <w:sz w:val="18"/>
          <w:szCs w:val="18"/>
        </w:rPr>
        <w:t>(3)</w:t>
      </w:r>
      <w:r w:rsidR="00636461" w:rsidRPr="000030B0">
        <w:rPr>
          <w:rFonts w:ascii="Arial" w:hAnsi="Arial" w:cs="Arial"/>
          <w:sz w:val="18"/>
          <w:szCs w:val="18"/>
        </w:rPr>
        <w:t>If a qualified application is not available for the position of director of special education, the superintendent on behalf of the local board of education may request a professional certificate for direction of special education for a two (2) year period for an applicant who has:</w:t>
      </w:r>
    </w:p>
    <w:p w:rsidR="00636461" w:rsidRPr="000030B0" w:rsidRDefault="00636461" w:rsidP="00636461">
      <w:pPr>
        <w:pStyle w:val="ListParagraph"/>
        <w:numPr>
          <w:ilvl w:val="0"/>
          <w:numId w:val="2"/>
        </w:numPr>
        <w:rPr>
          <w:rFonts w:ascii="Arial" w:hAnsi="Arial" w:cs="Arial"/>
          <w:sz w:val="18"/>
          <w:szCs w:val="18"/>
        </w:rPr>
      </w:pPr>
      <w:r w:rsidRPr="000030B0">
        <w:rPr>
          <w:rFonts w:ascii="Arial" w:hAnsi="Arial" w:cs="Arial"/>
          <w:sz w:val="18"/>
          <w:szCs w:val="18"/>
        </w:rPr>
        <w:t>A valid Kentucky certificate for teachers of exceptional children;</w:t>
      </w:r>
    </w:p>
    <w:p w:rsidR="00636461" w:rsidRPr="000030B0" w:rsidRDefault="00636461" w:rsidP="00636461">
      <w:pPr>
        <w:pStyle w:val="ListParagraph"/>
        <w:numPr>
          <w:ilvl w:val="0"/>
          <w:numId w:val="2"/>
        </w:numPr>
        <w:rPr>
          <w:rFonts w:ascii="Arial" w:hAnsi="Arial" w:cs="Arial"/>
          <w:sz w:val="18"/>
          <w:szCs w:val="18"/>
        </w:rPr>
      </w:pPr>
      <w:r w:rsidRPr="000030B0">
        <w:rPr>
          <w:rFonts w:ascii="Arial" w:hAnsi="Arial" w:cs="Arial"/>
          <w:color w:val="FF0000"/>
          <w:sz w:val="18"/>
          <w:szCs w:val="18"/>
        </w:rPr>
        <w:t>A Rank II;</w:t>
      </w:r>
    </w:p>
    <w:p w:rsidR="00636461" w:rsidRPr="000030B0" w:rsidRDefault="00636461" w:rsidP="00636461">
      <w:pPr>
        <w:pStyle w:val="ListParagraph"/>
        <w:numPr>
          <w:ilvl w:val="0"/>
          <w:numId w:val="2"/>
        </w:numPr>
        <w:rPr>
          <w:rFonts w:ascii="Arial" w:hAnsi="Arial" w:cs="Arial"/>
          <w:sz w:val="18"/>
          <w:szCs w:val="18"/>
        </w:rPr>
      </w:pPr>
      <w:r w:rsidRPr="000030B0">
        <w:rPr>
          <w:rFonts w:ascii="Arial" w:hAnsi="Arial" w:cs="Arial"/>
          <w:sz w:val="18"/>
          <w:szCs w:val="18"/>
        </w:rPr>
        <w:t>Three (3) years of full-time experience teaching exceptional children;</w:t>
      </w:r>
    </w:p>
    <w:p w:rsidR="00636461" w:rsidRPr="000030B0" w:rsidRDefault="00636461" w:rsidP="00636461">
      <w:pPr>
        <w:pStyle w:val="ListParagraph"/>
        <w:numPr>
          <w:ilvl w:val="0"/>
          <w:numId w:val="2"/>
        </w:numPr>
        <w:rPr>
          <w:rFonts w:ascii="Arial" w:hAnsi="Arial" w:cs="Arial"/>
          <w:sz w:val="18"/>
          <w:szCs w:val="18"/>
        </w:rPr>
      </w:pPr>
      <w:r w:rsidRPr="000030B0">
        <w:rPr>
          <w:rFonts w:ascii="Arial" w:hAnsi="Arial" w:cs="Arial"/>
          <w:sz w:val="18"/>
          <w:szCs w:val="18"/>
        </w:rPr>
        <w:t>Completed a course in special and regular education case law; and</w:t>
      </w:r>
    </w:p>
    <w:p w:rsidR="00636461" w:rsidRDefault="00636461" w:rsidP="00636461">
      <w:pPr>
        <w:pStyle w:val="ListParagraph"/>
        <w:numPr>
          <w:ilvl w:val="0"/>
          <w:numId w:val="2"/>
        </w:numPr>
        <w:rPr>
          <w:rFonts w:ascii="Arial" w:hAnsi="Arial" w:cs="Arial"/>
          <w:sz w:val="18"/>
          <w:szCs w:val="18"/>
        </w:rPr>
      </w:pPr>
      <w:proofErr w:type="gramStart"/>
      <w:r w:rsidRPr="000030B0">
        <w:rPr>
          <w:rFonts w:ascii="Arial" w:hAnsi="Arial" w:cs="Arial"/>
          <w:sz w:val="18"/>
          <w:szCs w:val="18"/>
        </w:rPr>
        <w:t>Been admitted</w:t>
      </w:r>
      <w:proofErr w:type="gramEnd"/>
      <w:r w:rsidRPr="000030B0">
        <w:rPr>
          <w:rFonts w:ascii="Arial" w:hAnsi="Arial" w:cs="Arial"/>
          <w:sz w:val="18"/>
          <w:szCs w:val="18"/>
        </w:rPr>
        <w:t xml:space="preserve"> to the preparation program for the professional certificate for director of special education.</w:t>
      </w:r>
    </w:p>
    <w:p w:rsidR="00636461" w:rsidRPr="000030B0" w:rsidRDefault="00636461" w:rsidP="00636461">
      <w:pPr>
        <w:rPr>
          <w:rFonts w:ascii="Arial" w:hAnsi="Arial" w:cs="Arial"/>
          <w:strike/>
          <w:sz w:val="18"/>
          <w:szCs w:val="18"/>
        </w:rPr>
      </w:pPr>
      <w:r w:rsidRPr="00E24C9C">
        <w:rPr>
          <w:rFonts w:ascii="Arial" w:hAnsi="Arial" w:cs="Arial"/>
          <w:sz w:val="18"/>
          <w:szCs w:val="18"/>
        </w:rPr>
        <w:t>(</w:t>
      </w:r>
      <w:r w:rsidR="00E24C9C">
        <w:rPr>
          <w:rFonts w:ascii="Arial" w:hAnsi="Arial" w:cs="Arial"/>
          <w:sz w:val="18"/>
          <w:szCs w:val="18"/>
        </w:rPr>
        <w:t>4</w:t>
      </w:r>
      <w:r w:rsidRPr="00E24C9C">
        <w:rPr>
          <w:rFonts w:ascii="Arial" w:hAnsi="Arial" w:cs="Arial"/>
          <w:sz w:val="18"/>
          <w:szCs w:val="18"/>
        </w:rPr>
        <w:t xml:space="preserve">) </w:t>
      </w:r>
      <w:r w:rsidR="00E24C9C">
        <w:rPr>
          <w:rFonts w:ascii="Arial" w:hAnsi="Arial" w:cs="Arial"/>
          <w:sz w:val="18"/>
          <w:szCs w:val="18"/>
        </w:rPr>
        <w:t xml:space="preserve">Complete an </w:t>
      </w:r>
      <w:r w:rsidRPr="00E24C9C">
        <w:rPr>
          <w:rFonts w:ascii="Arial" w:hAnsi="Arial" w:cs="Arial"/>
          <w:sz w:val="18"/>
          <w:szCs w:val="18"/>
        </w:rPr>
        <w:t xml:space="preserve">application for the two (2) year certificate for director of special education </w:t>
      </w:r>
      <w:proofErr w:type="gramStart"/>
      <w:r w:rsidRPr="00E24C9C">
        <w:rPr>
          <w:rFonts w:ascii="Arial" w:hAnsi="Arial" w:cs="Arial"/>
          <w:sz w:val="18"/>
          <w:szCs w:val="18"/>
        </w:rPr>
        <w:t>shall be made</w:t>
      </w:r>
      <w:proofErr w:type="gramEnd"/>
      <w:r w:rsidRPr="00E24C9C">
        <w:rPr>
          <w:rFonts w:ascii="Arial" w:hAnsi="Arial" w:cs="Arial"/>
          <w:sz w:val="18"/>
          <w:szCs w:val="18"/>
        </w:rPr>
        <w:t xml:space="preserve"> on </w:t>
      </w:r>
      <w:r w:rsidRPr="00E24C9C">
        <w:rPr>
          <w:rFonts w:ascii="Arial" w:hAnsi="Arial" w:cs="Arial"/>
          <w:sz w:val="18"/>
          <w:szCs w:val="18"/>
          <w:highlight w:val="yellow"/>
        </w:rPr>
        <w:t>Form CA 28.</w:t>
      </w:r>
    </w:p>
    <w:p w:rsidR="00636461" w:rsidRPr="000030B0" w:rsidRDefault="00E24C9C" w:rsidP="00636461">
      <w:pPr>
        <w:rPr>
          <w:rFonts w:ascii="Arial" w:hAnsi="Arial" w:cs="Arial"/>
          <w:sz w:val="18"/>
          <w:szCs w:val="18"/>
        </w:rPr>
      </w:pPr>
      <w:r>
        <w:rPr>
          <w:rFonts w:ascii="Arial" w:hAnsi="Arial" w:cs="Arial"/>
          <w:sz w:val="18"/>
          <w:szCs w:val="18"/>
        </w:rPr>
        <w:t>(5</w:t>
      </w:r>
      <w:r w:rsidR="00636461" w:rsidRPr="000030B0">
        <w:rPr>
          <w:rFonts w:ascii="Arial" w:hAnsi="Arial" w:cs="Arial"/>
          <w:sz w:val="18"/>
          <w:szCs w:val="18"/>
        </w:rPr>
        <w:t>)The applicant shall complete the total curriculum for the professional certificate for director of special education by September 1 of the year of expiration.</w:t>
      </w:r>
    </w:p>
    <w:p w:rsidR="00636461" w:rsidRPr="000030B0" w:rsidRDefault="00636461" w:rsidP="00636461">
      <w:pPr>
        <w:rPr>
          <w:rFonts w:ascii="Arial" w:hAnsi="Arial" w:cs="Arial"/>
          <w:b/>
          <w:color w:val="FF0000"/>
          <w:sz w:val="18"/>
          <w:szCs w:val="18"/>
        </w:rPr>
      </w:pPr>
      <w:r w:rsidRPr="000030B0">
        <w:rPr>
          <w:rFonts w:ascii="Arial" w:hAnsi="Arial" w:cs="Arial"/>
          <w:b/>
          <w:color w:val="FF0000"/>
          <w:sz w:val="18"/>
          <w:szCs w:val="18"/>
        </w:rPr>
        <w:t>D</w:t>
      </w:r>
      <w:r w:rsidR="00E24C9C">
        <w:rPr>
          <w:rFonts w:ascii="Arial" w:hAnsi="Arial" w:cs="Arial"/>
          <w:b/>
          <w:color w:val="FF0000"/>
          <w:sz w:val="18"/>
          <w:szCs w:val="18"/>
        </w:rPr>
        <w:t>irector of Pupil Personnel</w:t>
      </w:r>
    </w:p>
    <w:p w:rsidR="00E93B7F" w:rsidRPr="006F26E4" w:rsidRDefault="00F168A0" w:rsidP="00E93B7F">
      <w:pPr>
        <w:spacing w:after="0" w:line="240" w:lineRule="auto"/>
        <w:jc w:val="both"/>
        <w:rPr>
          <w:rFonts w:ascii="Calibri" w:eastAsia="Times New Roman" w:hAnsi="Calibri" w:cs="Times New Roman"/>
        </w:rPr>
      </w:pPr>
      <w:r>
        <w:rPr>
          <w:rFonts w:ascii="Arial" w:eastAsia="Times New Roman" w:hAnsi="Arial" w:cs="Arial"/>
          <w:sz w:val="16"/>
          <w:szCs w:val="16"/>
        </w:rPr>
        <w:t xml:space="preserve">Section </w:t>
      </w:r>
      <w:r w:rsidR="002633D1">
        <w:rPr>
          <w:rFonts w:ascii="Arial" w:eastAsia="Times New Roman" w:hAnsi="Arial" w:cs="Arial"/>
          <w:sz w:val="16"/>
          <w:szCs w:val="16"/>
        </w:rPr>
        <w:t>22</w:t>
      </w:r>
      <w:r w:rsidR="00E93B7F" w:rsidRPr="006F26E4">
        <w:rPr>
          <w:rFonts w:ascii="Arial" w:eastAsia="Times New Roman" w:hAnsi="Arial" w:cs="Arial"/>
          <w:sz w:val="16"/>
          <w:szCs w:val="16"/>
        </w:rPr>
        <w:t>. (1) If a qualified applicant for director of pupil personnel services is not available as attested by the local school superintendent, the superintendent, on behalf of the local board of education, may request a one (1) year probationary certificate for a director of pupil personnel services who has:</w:t>
      </w:r>
    </w:p>
    <w:p w:rsidR="00E93B7F" w:rsidRPr="006F26E4" w:rsidRDefault="00E93B7F" w:rsidP="00E93B7F">
      <w:pPr>
        <w:spacing w:after="0" w:line="240" w:lineRule="auto"/>
        <w:jc w:val="both"/>
        <w:rPr>
          <w:rFonts w:ascii="Calibri" w:eastAsia="Times New Roman" w:hAnsi="Calibri" w:cs="Times New Roman"/>
        </w:rPr>
      </w:pPr>
      <w:r w:rsidRPr="006F26E4">
        <w:rPr>
          <w:rFonts w:ascii="Arial" w:eastAsia="Times New Roman" w:hAnsi="Arial" w:cs="Arial"/>
          <w:sz w:val="16"/>
          <w:szCs w:val="16"/>
        </w:rPr>
        <w:t xml:space="preserve">      (a) A valid Kentucky </w:t>
      </w:r>
      <w:proofErr w:type="gramStart"/>
      <w:r w:rsidRPr="006F26E4">
        <w:rPr>
          <w:rFonts w:ascii="Arial" w:eastAsia="Times New Roman" w:hAnsi="Arial" w:cs="Arial"/>
          <w:sz w:val="16"/>
          <w:szCs w:val="16"/>
        </w:rPr>
        <w:t>classroom teaching</w:t>
      </w:r>
      <w:proofErr w:type="gramEnd"/>
      <w:r w:rsidRPr="006F26E4">
        <w:rPr>
          <w:rFonts w:ascii="Arial" w:eastAsia="Times New Roman" w:hAnsi="Arial" w:cs="Arial"/>
          <w:sz w:val="16"/>
          <w:szCs w:val="16"/>
        </w:rPr>
        <w:t xml:space="preserve"> certificate;</w:t>
      </w:r>
    </w:p>
    <w:p w:rsidR="00E93B7F" w:rsidRPr="006F26E4" w:rsidRDefault="00E93B7F" w:rsidP="00E93B7F">
      <w:pPr>
        <w:spacing w:after="0" w:line="240" w:lineRule="auto"/>
        <w:jc w:val="both"/>
        <w:rPr>
          <w:rFonts w:ascii="Calibri" w:eastAsia="Times New Roman" w:hAnsi="Calibri" w:cs="Times New Roman"/>
        </w:rPr>
      </w:pPr>
      <w:r w:rsidRPr="006F26E4">
        <w:rPr>
          <w:rFonts w:ascii="Arial" w:eastAsia="Times New Roman" w:hAnsi="Arial" w:cs="Arial"/>
          <w:sz w:val="16"/>
          <w:szCs w:val="16"/>
        </w:rPr>
        <w:t xml:space="preserve">      (b) </w:t>
      </w:r>
      <w:r>
        <w:rPr>
          <w:rFonts w:ascii="Arial" w:eastAsia="Times New Roman" w:hAnsi="Arial" w:cs="Arial"/>
          <w:color w:val="FF0000"/>
          <w:sz w:val="16"/>
          <w:szCs w:val="16"/>
        </w:rPr>
        <w:t>A Rank II</w:t>
      </w:r>
      <w:r w:rsidRPr="006F26E4">
        <w:rPr>
          <w:rFonts w:ascii="Arial" w:eastAsia="Times New Roman" w:hAnsi="Arial" w:cs="Arial"/>
          <w:sz w:val="16"/>
          <w:szCs w:val="16"/>
        </w:rPr>
        <w:t>;</w:t>
      </w:r>
    </w:p>
    <w:p w:rsidR="00E93B7F" w:rsidRPr="006F26E4" w:rsidRDefault="00E93B7F" w:rsidP="00E93B7F">
      <w:pPr>
        <w:spacing w:after="0" w:line="240" w:lineRule="auto"/>
        <w:jc w:val="both"/>
        <w:rPr>
          <w:rFonts w:ascii="Calibri" w:eastAsia="Times New Roman" w:hAnsi="Calibri" w:cs="Times New Roman"/>
        </w:rPr>
      </w:pPr>
      <w:r w:rsidRPr="006F26E4">
        <w:rPr>
          <w:rFonts w:ascii="Arial" w:eastAsia="Times New Roman" w:hAnsi="Arial" w:cs="Arial"/>
          <w:sz w:val="16"/>
          <w:szCs w:val="16"/>
        </w:rPr>
        <w:t>      (</w:t>
      </w:r>
      <w:proofErr w:type="gramStart"/>
      <w:r w:rsidRPr="006F26E4">
        <w:rPr>
          <w:rFonts w:ascii="Arial" w:eastAsia="Times New Roman" w:hAnsi="Arial" w:cs="Arial"/>
          <w:sz w:val="16"/>
          <w:szCs w:val="16"/>
        </w:rPr>
        <w:t>c</w:t>
      </w:r>
      <w:proofErr w:type="gramEnd"/>
      <w:r w:rsidRPr="006F26E4">
        <w:rPr>
          <w:rFonts w:ascii="Arial" w:eastAsia="Times New Roman" w:hAnsi="Arial" w:cs="Arial"/>
          <w:sz w:val="16"/>
          <w:szCs w:val="16"/>
        </w:rPr>
        <w:t>) Three (3) years of successful teaching experience; and</w:t>
      </w:r>
    </w:p>
    <w:p w:rsidR="00E93B7F" w:rsidRDefault="00E93B7F" w:rsidP="00E93B7F">
      <w:pPr>
        <w:spacing w:after="0" w:line="240" w:lineRule="auto"/>
        <w:jc w:val="both"/>
        <w:rPr>
          <w:rFonts w:ascii="Calibri" w:eastAsia="Times New Roman" w:hAnsi="Calibri" w:cs="Times New Roman"/>
        </w:rPr>
      </w:pPr>
      <w:r w:rsidRPr="006F26E4">
        <w:rPr>
          <w:rFonts w:ascii="Arial" w:eastAsia="Times New Roman" w:hAnsi="Arial" w:cs="Arial"/>
          <w:sz w:val="16"/>
          <w:szCs w:val="16"/>
        </w:rPr>
        <w:t xml:space="preserve">      </w:t>
      </w:r>
      <w:proofErr w:type="gramStart"/>
      <w:r w:rsidRPr="006F26E4">
        <w:rPr>
          <w:rFonts w:ascii="Arial" w:eastAsia="Times New Roman" w:hAnsi="Arial" w:cs="Arial"/>
          <w:sz w:val="16"/>
          <w:szCs w:val="16"/>
        </w:rPr>
        <w:t>(d) Been admitted</w:t>
      </w:r>
      <w:proofErr w:type="gramEnd"/>
      <w:r w:rsidRPr="006F26E4">
        <w:rPr>
          <w:rFonts w:ascii="Arial" w:eastAsia="Times New Roman" w:hAnsi="Arial" w:cs="Arial"/>
          <w:sz w:val="16"/>
          <w:szCs w:val="16"/>
        </w:rPr>
        <w:t xml:space="preserve"> to the preparation program for the professional certificate for director of Pupil Personnel services.</w:t>
      </w:r>
    </w:p>
    <w:p w:rsidR="00E93B7F" w:rsidRPr="006F26E4" w:rsidRDefault="00E93B7F" w:rsidP="00E93B7F">
      <w:pPr>
        <w:spacing w:after="0" w:line="240" w:lineRule="auto"/>
        <w:jc w:val="both"/>
        <w:rPr>
          <w:rFonts w:ascii="Calibri" w:eastAsia="Times New Roman" w:hAnsi="Calibri" w:cs="Times New Roman"/>
        </w:rPr>
      </w:pPr>
      <w:r w:rsidRPr="006F26E4">
        <w:rPr>
          <w:rFonts w:ascii="Arial" w:eastAsia="Times New Roman" w:hAnsi="Arial" w:cs="Arial"/>
          <w:sz w:val="16"/>
          <w:szCs w:val="16"/>
        </w:rPr>
        <w:t xml:space="preserve"> (2) Application for the one (1) year probationary certificate for a director of pupil personnel services </w:t>
      </w:r>
      <w:proofErr w:type="gramStart"/>
      <w:r w:rsidRPr="006F26E4">
        <w:rPr>
          <w:rFonts w:ascii="Arial" w:eastAsia="Times New Roman" w:hAnsi="Arial" w:cs="Arial"/>
          <w:sz w:val="16"/>
          <w:szCs w:val="16"/>
        </w:rPr>
        <w:t>shall be made</w:t>
      </w:r>
      <w:proofErr w:type="gramEnd"/>
      <w:r w:rsidRPr="006F26E4">
        <w:rPr>
          <w:rFonts w:ascii="Arial" w:eastAsia="Times New Roman" w:hAnsi="Arial" w:cs="Arial"/>
          <w:sz w:val="16"/>
          <w:szCs w:val="16"/>
        </w:rPr>
        <w:t xml:space="preserve"> on Form CA-40.</w:t>
      </w:r>
    </w:p>
    <w:p w:rsidR="00E93B7F" w:rsidRPr="006F26E4" w:rsidRDefault="00E93B7F" w:rsidP="00E93B7F">
      <w:pPr>
        <w:spacing w:after="0" w:line="240" w:lineRule="auto"/>
        <w:jc w:val="both"/>
        <w:rPr>
          <w:rFonts w:ascii="Calibri" w:eastAsia="Times New Roman" w:hAnsi="Calibri" w:cs="Times New Roman"/>
        </w:rPr>
      </w:pPr>
      <w:r>
        <w:rPr>
          <w:rFonts w:ascii="Arial" w:eastAsia="Times New Roman" w:hAnsi="Arial" w:cs="Arial"/>
          <w:sz w:val="16"/>
          <w:szCs w:val="16"/>
        </w:rPr>
        <w:t> </w:t>
      </w:r>
      <w:r w:rsidRPr="006F26E4">
        <w:rPr>
          <w:rFonts w:ascii="Arial" w:eastAsia="Times New Roman" w:hAnsi="Arial" w:cs="Arial"/>
          <w:sz w:val="16"/>
          <w:szCs w:val="16"/>
        </w:rPr>
        <w:t>(3) Each annual renewal of the probationary certificate for director of pupil personnel services shall require completion of an additional nine (9) semester hours selected from the approved program.</w:t>
      </w:r>
    </w:p>
    <w:p w:rsidR="00E93B7F" w:rsidRPr="00F168A0" w:rsidRDefault="00E93B7F" w:rsidP="00E93B7F">
      <w:pPr>
        <w:spacing w:after="0" w:line="240" w:lineRule="auto"/>
        <w:jc w:val="both"/>
        <w:rPr>
          <w:rFonts w:ascii="Calibri" w:eastAsia="Times New Roman" w:hAnsi="Calibri" w:cs="Times New Roman"/>
          <w:b/>
        </w:rPr>
      </w:pPr>
      <w:r w:rsidRPr="00F168A0">
        <w:rPr>
          <w:rFonts w:ascii="Arial" w:eastAsia="Times New Roman" w:hAnsi="Arial" w:cs="Arial"/>
          <w:b/>
          <w:sz w:val="16"/>
          <w:szCs w:val="16"/>
        </w:rPr>
        <w:t> </w:t>
      </w:r>
    </w:p>
    <w:p w:rsidR="007237B8" w:rsidRDefault="007237B8" w:rsidP="00E93B7F">
      <w:pPr>
        <w:spacing w:after="0" w:line="240" w:lineRule="auto"/>
        <w:jc w:val="both"/>
        <w:rPr>
          <w:rFonts w:ascii="Arial" w:eastAsia="Times New Roman" w:hAnsi="Arial" w:cs="Arial"/>
          <w:sz w:val="16"/>
          <w:szCs w:val="16"/>
        </w:rPr>
      </w:pPr>
      <w:r w:rsidRPr="00F168A0">
        <w:rPr>
          <w:rFonts w:ascii="Arial" w:eastAsia="Times New Roman" w:hAnsi="Arial" w:cs="Arial"/>
          <w:b/>
          <w:color w:val="FF0000"/>
          <w:sz w:val="16"/>
          <w:szCs w:val="16"/>
        </w:rPr>
        <w:t>INSTRUCTIONAL SUPERVISOR</w:t>
      </w:r>
      <w:r>
        <w:rPr>
          <w:rFonts w:ascii="Arial" w:eastAsia="Times New Roman" w:hAnsi="Arial" w:cs="Arial"/>
          <w:sz w:val="16"/>
          <w:szCs w:val="16"/>
        </w:rPr>
        <w:t xml:space="preserve">:  No additions </w:t>
      </w:r>
      <w:proofErr w:type="gramStart"/>
      <w:r>
        <w:rPr>
          <w:rFonts w:ascii="Arial" w:eastAsia="Times New Roman" w:hAnsi="Arial" w:cs="Arial"/>
          <w:sz w:val="16"/>
          <w:szCs w:val="16"/>
        </w:rPr>
        <w:t>are needed</w:t>
      </w:r>
      <w:proofErr w:type="gramEnd"/>
    </w:p>
    <w:p w:rsidR="00E93B7F" w:rsidRPr="000030B0" w:rsidRDefault="00E93B7F" w:rsidP="00E93B7F">
      <w:pPr>
        <w:spacing w:after="0" w:line="240" w:lineRule="auto"/>
        <w:jc w:val="both"/>
        <w:rPr>
          <w:rFonts w:ascii="Arial" w:hAnsi="Arial" w:cs="Arial"/>
          <w:sz w:val="18"/>
          <w:szCs w:val="18"/>
        </w:rPr>
      </w:pPr>
      <w:r w:rsidRPr="006F26E4">
        <w:rPr>
          <w:rFonts w:ascii="Arial" w:eastAsia="Times New Roman" w:hAnsi="Arial" w:cs="Arial"/>
          <w:sz w:val="16"/>
          <w:szCs w:val="16"/>
        </w:rPr>
        <w:t>     </w:t>
      </w:r>
    </w:p>
    <w:p w:rsidR="00636461" w:rsidRPr="00F168A0" w:rsidRDefault="00B91223" w:rsidP="00636461">
      <w:pPr>
        <w:rPr>
          <w:rFonts w:ascii="Arial" w:hAnsi="Arial" w:cs="Arial"/>
          <w:b/>
          <w:color w:val="FF0000"/>
          <w:sz w:val="18"/>
          <w:szCs w:val="18"/>
        </w:rPr>
      </w:pPr>
      <w:r w:rsidRPr="00F168A0">
        <w:rPr>
          <w:rFonts w:ascii="Arial" w:hAnsi="Arial" w:cs="Arial"/>
          <w:b/>
          <w:color w:val="FF0000"/>
          <w:sz w:val="18"/>
          <w:szCs w:val="18"/>
        </w:rPr>
        <w:t>SUPERINTENDENT</w:t>
      </w:r>
    </w:p>
    <w:p w:rsidR="003D21BF" w:rsidRPr="000030B0" w:rsidRDefault="003D21BF" w:rsidP="00636461">
      <w:pPr>
        <w:rPr>
          <w:rFonts w:ascii="Arial" w:hAnsi="Arial" w:cs="Arial"/>
          <w:color w:val="FF0000"/>
          <w:sz w:val="18"/>
          <w:szCs w:val="18"/>
        </w:rPr>
      </w:pPr>
      <w:r w:rsidRPr="000030B0">
        <w:rPr>
          <w:rFonts w:ascii="Arial" w:hAnsi="Arial" w:cs="Arial"/>
          <w:color w:val="FF0000"/>
          <w:sz w:val="18"/>
          <w:szCs w:val="18"/>
        </w:rPr>
        <w:t xml:space="preserve">Section </w:t>
      </w:r>
      <w:r w:rsidR="002633D1">
        <w:rPr>
          <w:rFonts w:ascii="Arial" w:hAnsi="Arial" w:cs="Arial"/>
          <w:color w:val="FF0000"/>
          <w:sz w:val="18"/>
          <w:szCs w:val="18"/>
        </w:rPr>
        <w:t>23</w:t>
      </w:r>
      <w:r w:rsidRPr="000030B0">
        <w:rPr>
          <w:rFonts w:ascii="Arial" w:hAnsi="Arial" w:cs="Arial"/>
          <w:color w:val="FF0000"/>
          <w:sz w:val="18"/>
          <w:szCs w:val="18"/>
        </w:rPr>
        <w:t xml:space="preserve">: </w:t>
      </w:r>
      <w:r w:rsidR="00E93B7F">
        <w:rPr>
          <w:rFonts w:ascii="Arial" w:hAnsi="Arial" w:cs="Arial"/>
          <w:color w:val="FF0000"/>
          <w:sz w:val="18"/>
          <w:szCs w:val="18"/>
        </w:rPr>
        <w:t xml:space="preserve">  Additional requirements for position of school superintendent: </w:t>
      </w:r>
      <w:r w:rsidRPr="000030B0">
        <w:rPr>
          <w:rFonts w:ascii="Arial" w:hAnsi="Arial" w:cs="Arial"/>
          <w:color w:val="FF0000"/>
          <w:sz w:val="18"/>
          <w:szCs w:val="18"/>
        </w:rPr>
        <w:t>at least two years of experience in a position of school principal, supervisor of instruction, guidance counselor, director of pupil personnel, director of special education, school business administrator, local district coordinator of vocational education, or a coordinator, administrator, or supervisor of district-wide services.</w:t>
      </w:r>
    </w:p>
    <w:p w:rsidR="00B91223" w:rsidRPr="000030B0" w:rsidRDefault="00B91223" w:rsidP="00636461">
      <w:pPr>
        <w:rPr>
          <w:rFonts w:ascii="Arial" w:hAnsi="Arial" w:cs="Arial"/>
          <w:color w:val="FF0000"/>
          <w:sz w:val="18"/>
          <w:szCs w:val="18"/>
        </w:rPr>
      </w:pPr>
      <w:r w:rsidRPr="000030B0">
        <w:rPr>
          <w:rFonts w:ascii="Arial" w:hAnsi="Arial" w:cs="Arial"/>
          <w:color w:val="FF0000"/>
          <w:sz w:val="18"/>
          <w:szCs w:val="18"/>
        </w:rPr>
        <w:t xml:space="preserve">Section </w:t>
      </w:r>
      <w:r w:rsidR="002633D1">
        <w:rPr>
          <w:rFonts w:ascii="Arial" w:hAnsi="Arial" w:cs="Arial"/>
          <w:color w:val="FF0000"/>
          <w:sz w:val="18"/>
          <w:szCs w:val="18"/>
        </w:rPr>
        <w:t>24</w:t>
      </w:r>
      <w:r w:rsidRPr="000030B0">
        <w:rPr>
          <w:rFonts w:ascii="Arial" w:hAnsi="Arial" w:cs="Arial"/>
          <w:color w:val="FF0000"/>
          <w:sz w:val="18"/>
          <w:szCs w:val="18"/>
        </w:rPr>
        <w:t xml:space="preserve">:  </w:t>
      </w:r>
      <w:r w:rsidR="00E93B7F">
        <w:rPr>
          <w:rFonts w:ascii="Arial" w:hAnsi="Arial" w:cs="Arial"/>
          <w:color w:val="FF0000"/>
          <w:sz w:val="18"/>
          <w:szCs w:val="18"/>
        </w:rPr>
        <w:t xml:space="preserve">(1) </w:t>
      </w:r>
      <w:r w:rsidRPr="000030B0">
        <w:rPr>
          <w:rFonts w:ascii="Arial" w:hAnsi="Arial" w:cs="Arial"/>
          <w:color w:val="FF0000"/>
          <w:sz w:val="18"/>
          <w:szCs w:val="18"/>
        </w:rPr>
        <w:t>Additional requirements for admission to a superintendent preparation program:</w:t>
      </w:r>
    </w:p>
    <w:p w:rsidR="00B91223" w:rsidRPr="000030B0" w:rsidRDefault="00B91223" w:rsidP="00B91223">
      <w:pPr>
        <w:pStyle w:val="ListParagraph"/>
        <w:numPr>
          <w:ilvl w:val="0"/>
          <w:numId w:val="4"/>
        </w:numPr>
        <w:rPr>
          <w:rFonts w:ascii="Arial" w:hAnsi="Arial" w:cs="Arial"/>
          <w:sz w:val="18"/>
          <w:szCs w:val="18"/>
        </w:rPr>
      </w:pPr>
      <w:r w:rsidRPr="000030B0">
        <w:rPr>
          <w:rFonts w:ascii="Arial" w:hAnsi="Arial" w:cs="Arial"/>
          <w:sz w:val="18"/>
          <w:szCs w:val="18"/>
        </w:rPr>
        <w:t>A written letter of recommendation from a supervisor or an education agency representative attesting to the applicant’s suitability for school leader;</w:t>
      </w:r>
    </w:p>
    <w:p w:rsidR="00B91223" w:rsidRPr="000030B0" w:rsidRDefault="00B91223" w:rsidP="00B91223">
      <w:pPr>
        <w:pStyle w:val="ListParagraph"/>
        <w:numPr>
          <w:ilvl w:val="0"/>
          <w:numId w:val="4"/>
        </w:numPr>
        <w:rPr>
          <w:rFonts w:ascii="Arial" w:hAnsi="Arial" w:cs="Arial"/>
          <w:sz w:val="18"/>
          <w:szCs w:val="18"/>
        </w:rPr>
      </w:pPr>
      <w:r w:rsidRPr="000030B0">
        <w:rPr>
          <w:rFonts w:ascii="Arial" w:hAnsi="Arial" w:cs="Arial"/>
          <w:sz w:val="18"/>
          <w:szCs w:val="18"/>
        </w:rPr>
        <w:lastRenderedPageBreak/>
        <w:t xml:space="preserve"> an admissions portfolio which documents that the applicant demonstrates the following:</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The ability to improve student achievement;</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 xml:space="preserve">Knowledge of school laws related to school finance, school </w:t>
      </w:r>
      <w:r w:rsidR="006E566C" w:rsidRPr="000030B0">
        <w:rPr>
          <w:rFonts w:ascii="Arial" w:hAnsi="Arial" w:cs="Arial"/>
          <w:sz w:val="18"/>
          <w:szCs w:val="18"/>
        </w:rPr>
        <w:t>operations</w:t>
      </w:r>
      <w:r w:rsidRPr="000030B0">
        <w:rPr>
          <w:rFonts w:ascii="Arial" w:hAnsi="Arial" w:cs="Arial"/>
          <w:sz w:val="18"/>
          <w:szCs w:val="18"/>
        </w:rPr>
        <w:t>, and personnel matters;</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The ability to implement curriculum, instruction, and assessment;</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A commitment to ongoing professional growth;</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Effective communication skills; and</w:t>
      </w:r>
    </w:p>
    <w:p w:rsidR="00B91223" w:rsidRPr="000030B0" w:rsidRDefault="00B91223" w:rsidP="00B91223">
      <w:pPr>
        <w:pStyle w:val="ListParagraph"/>
        <w:numPr>
          <w:ilvl w:val="0"/>
          <w:numId w:val="5"/>
        </w:numPr>
        <w:rPr>
          <w:rFonts w:ascii="Arial" w:hAnsi="Arial" w:cs="Arial"/>
          <w:sz w:val="18"/>
          <w:szCs w:val="18"/>
        </w:rPr>
      </w:pPr>
      <w:r w:rsidRPr="000030B0">
        <w:rPr>
          <w:rFonts w:ascii="Arial" w:hAnsi="Arial" w:cs="Arial"/>
          <w:sz w:val="18"/>
          <w:szCs w:val="18"/>
        </w:rPr>
        <w:t>The ability to build relationships, foster teamwork, and develop networks;</w:t>
      </w:r>
    </w:p>
    <w:p w:rsidR="00B91223" w:rsidRPr="000030B0" w:rsidRDefault="00E93B7F" w:rsidP="00B91223">
      <w:pPr>
        <w:ind w:left="360"/>
        <w:rPr>
          <w:rFonts w:ascii="Arial" w:hAnsi="Arial" w:cs="Arial"/>
          <w:color w:val="FF0000"/>
          <w:sz w:val="18"/>
          <w:szCs w:val="18"/>
        </w:rPr>
      </w:pPr>
      <w:proofErr w:type="gramStart"/>
      <w:r>
        <w:rPr>
          <w:rFonts w:ascii="Arial" w:hAnsi="Arial" w:cs="Arial"/>
          <w:sz w:val="18"/>
          <w:szCs w:val="18"/>
        </w:rPr>
        <w:t>( c</w:t>
      </w:r>
      <w:proofErr w:type="gramEnd"/>
      <w:r>
        <w:rPr>
          <w:rFonts w:ascii="Arial" w:hAnsi="Arial" w:cs="Arial"/>
          <w:sz w:val="18"/>
          <w:szCs w:val="18"/>
        </w:rPr>
        <w:t xml:space="preserve">) </w:t>
      </w:r>
      <w:r w:rsidR="00B91223" w:rsidRPr="000030B0">
        <w:rPr>
          <w:rFonts w:ascii="Arial" w:hAnsi="Arial" w:cs="Arial"/>
          <w:sz w:val="18"/>
          <w:szCs w:val="18"/>
        </w:rPr>
        <w:t xml:space="preserve"> Proof the application has completed a </w:t>
      </w:r>
      <w:r>
        <w:rPr>
          <w:rFonts w:ascii="Arial" w:hAnsi="Arial" w:cs="Arial"/>
          <w:color w:val="FF0000"/>
          <w:sz w:val="18"/>
          <w:szCs w:val="18"/>
        </w:rPr>
        <w:t xml:space="preserve">Rank I </w:t>
      </w:r>
      <w:r w:rsidR="00B91223" w:rsidRPr="000030B0">
        <w:rPr>
          <w:rFonts w:ascii="Arial" w:hAnsi="Arial" w:cs="Arial"/>
          <w:sz w:val="18"/>
          <w:szCs w:val="18"/>
        </w:rPr>
        <w:t xml:space="preserve">program </w:t>
      </w:r>
    </w:p>
    <w:p w:rsidR="005D7CFF" w:rsidRPr="000030B0" w:rsidRDefault="00E93B7F" w:rsidP="006E566C">
      <w:pPr>
        <w:rPr>
          <w:rFonts w:ascii="Arial" w:hAnsi="Arial" w:cs="Arial"/>
          <w:sz w:val="18"/>
          <w:szCs w:val="18"/>
        </w:rPr>
      </w:pPr>
      <w:r>
        <w:rPr>
          <w:rFonts w:ascii="Arial" w:hAnsi="Arial" w:cs="Arial"/>
          <w:sz w:val="18"/>
          <w:szCs w:val="18"/>
        </w:rPr>
        <w:t>(2)</w:t>
      </w:r>
      <w:r w:rsidR="00B91223" w:rsidRPr="000030B0">
        <w:rPr>
          <w:rFonts w:ascii="Arial" w:hAnsi="Arial" w:cs="Arial"/>
          <w:sz w:val="18"/>
          <w:szCs w:val="18"/>
        </w:rPr>
        <w:t xml:space="preserve">  Beginning August 1, 2014, a superintendent preparation program</w:t>
      </w:r>
      <w:r w:rsidR="005D7CFF" w:rsidRPr="000030B0">
        <w:rPr>
          <w:rFonts w:ascii="Arial" w:hAnsi="Arial" w:cs="Arial"/>
          <w:sz w:val="18"/>
          <w:szCs w:val="18"/>
        </w:rPr>
        <w:t xml:space="preserve"> shall:</w:t>
      </w:r>
    </w:p>
    <w:p w:rsidR="005D7CFF" w:rsidRPr="000030B0" w:rsidRDefault="005D7CFF" w:rsidP="005D7CFF">
      <w:pPr>
        <w:pStyle w:val="ListParagraph"/>
        <w:numPr>
          <w:ilvl w:val="0"/>
          <w:numId w:val="6"/>
        </w:numPr>
        <w:rPr>
          <w:rFonts w:ascii="Arial" w:hAnsi="Arial" w:cs="Arial"/>
          <w:sz w:val="18"/>
          <w:szCs w:val="18"/>
        </w:rPr>
      </w:pPr>
      <w:r w:rsidRPr="000030B0">
        <w:rPr>
          <w:rFonts w:ascii="Arial" w:hAnsi="Arial" w:cs="Arial"/>
          <w:sz w:val="18"/>
          <w:szCs w:val="18"/>
        </w:rPr>
        <w:t>Utilize a clinical model which requires candidates to</w:t>
      </w:r>
    </w:p>
    <w:p w:rsidR="005D7CFF" w:rsidRPr="000030B0" w:rsidRDefault="005D7CFF" w:rsidP="005D7CFF">
      <w:pPr>
        <w:pStyle w:val="ListParagraph"/>
        <w:numPr>
          <w:ilvl w:val="0"/>
          <w:numId w:val="7"/>
        </w:numPr>
        <w:rPr>
          <w:rFonts w:ascii="Arial" w:hAnsi="Arial" w:cs="Arial"/>
          <w:sz w:val="18"/>
          <w:szCs w:val="18"/>
        </w:rPr>
      </w:pPr>
      <w:r w:rsidRPr="000030B0">
        <w:rPr>
          <w:rFonts w:ascii="Arial" w:hAnsi="Arial" w:cs="Arial"/>
          <w:sz w:val="18"/>
          <w:szCs w:val="18"/>
        </w:rPr>
        <w:t>Work in diverse school and district central office settings; and</w:t>
      </w:r>
    </w:p>
    <w:p w:rsidR="005D7CFF" w:rsidRPr="000030B0" w:rsidRDefault="005D7CFF" w:rsidP="005D7CFF">
      <w:pPr>
        <w:pStyle w:val="ListParagraph"/>
        <w:numPr>
          <w:ilvl w:val="0"/>
          <w:numId w:val="7"/>
        </w:numPr>
        <w:rPr>
          <w:rFonts w:ascii="Arial" w:hAnsi="Arial" w:cs="Arial"/>
          <w:sz w:val="18"/>
          <w:szCs w:val="18"/>
        </w:rPr>
      </w:pPr>
      <w:r w:rsidRPr="000030B0">
        <w:rPr>
          <w:rFonts w:ascii="Arial" w:hAnsi="Arial" w:cs="Arial"/>
          <w:sz w:val="18"/>
          <w:szCs w:val="18"/>
        </w:rPr>
        <w:t>Solve problems based on school district’s needs.</w:t>
      </w:r>
    </w:p>
    <w:p w:rsidR="005D7CFF" w:rsidRPr="000030B0" w:rsidRDefault="005D7CFF" w:rsidP="005D7CFF">
      <w:pPr>
        <w:pStyle w:val="ListParagraph"/>
        <w:numPr>
          <w:ilvl w:val="0"/>
          <w:numId w:val="6"/>
        </w:numPr>
        <w:rPr>
          <w:rFonts w:ascii="Arial" w:hAnsi="Arial" w:cs="Arial"/>
          <w:sz w:val="18"/>
          <w:szCs w:val="18"/>
        </w:rPr>
      </w:pPr>
      <w:r w:rsidRPr="000030B0">
        <w:rPr>
          <w:rFonts w:ascii="Arial" w:hAnsi="Arial" w:cs="Arial"/>
          <w:sz w:val="18"/>
          <w:szCs w:val="18"/>
        </w:rPr>
        <w:t xml:space="preserve">Develop a mentoring plan for each candidate; and </w:t>
      </w:r>
    </w:p>
    <w:p w:rsidR="005D7CFF" w:rsidRPr="000030B0" w:rsidRDefault="005D7CFF" w:rsidP="005D7CFF">
      <w:pPr>
        <w:pStyle w:val="ListParagraph"/>
        <w:numPr>
          <w:ilvl w:val="0"/>
          <w:numId w:val="6"/>
        </w:numPr>
        <w:rPr>
          <w:rFonts w:ascii="Arial" w:hAnsi="Arial" w:cs="Arial"/>
          <w:sz w:val="18"/>
          <w:szCs w:val="18"/>
        </w:rPr>
      </w:pPr>
      <w:r w:rsidRPr="000030B0">
        <w:rPr>
          <w:rFonts w:ascii="Arial" w:hAnsi="Arial" w:cs="Arial"/>
          <w:sz w:val="18"/>
          <w:szCs w:val="18"/>
        </w:rPr>
        <w:t>Design a method to assess the effectiveness of a candidate’s field experience.</w:t>
      </w:r>
    </w:p>
    <w:p w:rsidR="005D7CFF" w:rsidRPr="000030B0" w:rsidRDefault="00E93B7F" w:rsidP="006E566C">
      <w:pPr>
        <w:rPr>
          <w:rFonts w:ascii="Arial" w:hAnsi="Arial" w:cs="Arial"/>
          <w:sz w:val="18"/>
          <w:szCs w:val="18"/>
        </w:rPr>
      </w:pPr>
      <w:r>
        <w:rPr>
          <w:rFonts w:ascii="Arial" w:hAnsi="Arial" w:cs="Arial"/>
          <w:sz w:val="18"/>
          <w:szCs w:val="18"/>
        </w:rPr>
        <w:t>(</w:t>
      </w:r>
      <w:r w:rsidR="006E566C" w:rsidRPr="000030B0">
        <w:rPr>
          <w:rFonts w:ascii="Arial" w:hAnsi="Arial" w:cs="Arial"/>
          <w:sz w:val="18"/>
          <w:szCs w:val="18"/>
        </w:rPr>
        <w:t>3</w:t>
      </w:r>
      <w:r>
        <w:rPr>
          <w:rFonts w:ascii="Arial" w:hAnsi="Arial" w:cs="Arial"/>
          <w:sz w:val="18"/>
          <w:szCs w:val="18"/>
        </w:rPr>
        <w:t>)</w:t>
      </w:r>
      <w:r w:rsidR="006E566C" w:rsidRPr="000030B0">
        <w:rPr>
          <w:rFonts w:ascii="Arial" w:hAnsi="Arial" w:cs="Arial"/>
          <w:sz w:val="18"/>
          <w:szCs w:val="18"/>
        </w:rPr>
        <w:t xml:space="preserve">. </w:t>
      </w:r>
      <w:r w:rsidR="005D7CFF" w:rsidRPr="000030B0">
        <w:rPr>
          <w:rFonts w:ascii="Arial" w:hAnsi="Arial" w:cs="Arial"/>
          <w:sz w:val="18"/>
          <w:szCs w:val="18"/>
        </w:rPr>
        <w:t xml:space="preserve">Beginning August 1, 2014, a </w:t>
      </w:r>
      <w:r w:rsidR="006E566C" w:rsidRPr="000030B0">
        <w:rPr>
          <w:rFonts w:ascii="Arial" w:hAnsi="Arial" w:cs="Arial"/>
          <w:sz w:val="18"/>
          <w:szCs w:val="18"/>
        </w:rPr>
        <w:t>superintendent</w:t>
      </w:r>
      <w:r w:rsidR="005D7CFF" w:rsidRPr="000030B0">
        <w:rPr>
          <w:rFonts w:ascii="Arial" w:hAnsi="Arial" w:cs="Arial"/>
          <w:sz w:val="18"/>
          <w:szCs w:val="18"/>
        </w:rPr>
        <w:t xml:space="preserve"> preparation program’s course work shall include a minimum of twelve (12) credit hours.</w:t>
      </w:r>
    </w:p>
    <w:p w:rsidR="005D7CFF" w:rsidRPr="000030B0" w:rsidRDefault="00E93B7F" w:rsidP="006E566C">
      <w:pPr>
        <w:rPr>
          <w:rFonts w:ascii="Arial" w:hAnsi="Arial" w:cs="Arial"/>
          <w:sz w:val="18"/>
          <w:szCs w:val="18"/>
        </w:rPr>
      </w:pPr>
      <w:r>
        <w:rPr>
          <w:rFonts w:ascii="Arial" w:hAnsi="Arial" w:cs="Arial"/>
          <w:sz w:val="18"/>
          <w:szCs w:val="18"/>
        </w:rPr>
        <w:t>(4)</w:t>
      </w:r>
      <w:r w:rsidR="006E566C" w:rsidRPr="000030B0">
        <w:rPr>
          <w:rFonts w:ascii="Arial" w:hAnsi="Arial" w:cs="Arial"/>
          <w:sz w:val="18"/>
          <w:szCs w:val="18"/>
        </w:rPr>
        <w:t xml:space="preserve"> </w:t>
      </w:r>
      <w:r w:rsidR="005D7CFF" w:rsidRPr="000030B0">
        <w:rPr>
          <w:rFonts w:ascii="Arial" w:hAnsi="Arial" w:cs="Arial"/>
          <w:sz w:val="18"/>
          <w:szCs w:val="18"/>
        </w:rPr>
        <w:t xml:space="preserve">Beginning August 1, 2014, a superintendent </w:t>
      </w:r>
      <w:r w:rsidR="006E566C" w:rsidRPr="000030B0">
        <w:rPr>
          <w:rFonts w:ascii="Arial" w:hAnsi="Arial" w:cs="Arial"/>
          <w:sz w:val="18"/>
          <w:szCs w:val="18"/>
        </w:rPr>
        <w:t>preparation</w:t>
      </w:r>
      <w:r w:rsidR="005D7CFF" w:rsidRPr="000030B0">
        <w:rPr>
          <w:rFonts w:ascii="Arial" w:hAnsi="Arial" w:cs="Arial"/>
          <w:sz w:val="18"/>
          <w:szCs w:val="18"/>
        </w:rPr>
        <w:t xml:space="preserve"> program’s curriculum of study shall include the following: </w:t>
      </w:r>
    </w:p>
    <w:p w:rsidR="005D7CFF" w:rsidRPr="000030B0" w:rsidRDefault="005D7CFF" w:rsidP="005D7CFF">
      <w:pPr>
        <w:pStyle w:val="ListParagraph"/>
        <w:numPr>
          <w:ilvl w:val="0"/>
          <w:numId w:val="8"/>
        </w:numPr>
        <w:rPr>
          <w:rFonts w:ascii="Arial" w:hAnsi="Arial" w:cs="Arial"/>
          <w:sz w:val="18"/>
          <w:szCs w:val="18"/>
        </w:rPr>
      </w:pPr>
      <w:r w:rsidRPr="000030B0">
        <w:rPr>
          <w:rFonts w:ascii="Arial" w:hAnsi="Arial" w:cs="Arial"/>
          <w:sz w:val="18"/>
          <w:szCs w:val="18"/>
        </w:rPr>
        <w:t>The study of roles and responsibilities of a superintendent which includes:</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Leadership theory and development;</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The impact of board leadership on student learning;</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Community engagement focused on student learning;</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Capacity building;</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District management;</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Culturally responsive leadership;</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Ethics;</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Time management; and</w:t>
      </w:r>
    </w:p>
    <w:p w:rsidR="005D7CFF" w:rsidRPr="000030B0" w:rsidRDefault="005D7CFF" w:rsidP="005D7CFF">
      <w:pPr>
        <w:pStyle w:val="ListParagraph"/>
        <w:numPr>
          <w:ilvl w:val="0"/>
          <w:numId w:val="9"/>
        </w:numPr>
        <w:rPr>
          <w:rFonts w:ascii="Arial" w:hAnsi="Arial" w:cs="Arial"/>
          <w:sz w:val="18"/>
          <w:szCs w:val="18"/>
        </w:rPr>
      </w:pPr>
      <w:r w:rsidRPr="000030B0">
        <w:rPr>
          <w:rFonts w:ascii="Arial" w:hAnsi="Arial" w:cs="Arial"/>
          <w:sz w:val="18"/>
          <w:szCs w:val="18"/>
        </w:rPr>
        <w:t>Professional development.</w:t>
      </w:r>
    </w:p>
    <w:p w:rsidR="005D7CFF" w:rsidRPr="000030B0" w:rsidRDefault="005D7CFF" w:rsidP="005D7CFF">
      <w:pPr>
        <w:pStyle w:val="ListParagraph"/>
        <w:numPr>
          <w:ilvl w:val="0"/>
          <w:numId w:val="8"/>
        </w:numPr>
        <w:rPr>
          <w:rFonts w:ascii="Arial" w:hAnsi="Arial" w:cs="Arial"/>
          <w:sz w:val="18"/>
          <w:szCs w:val="18"/>
        </w:rPr>
      </w:pPr>
      <w:r w:rsidRPr="000030B0">
        <w:rPr>
          <w:rFonts w:ascii="Arial" w:hAnsi="Arial" w:cs="Arial"/>
          <w:sz w:val="18"/>
          <w:szCs w:val="18"/>
        </w:rPr>
        <w:t>The federal, state, and local laws governing school system administration with an emphasis on the following school function:</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Finance</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Personnel;</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Food service;</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Facilities;</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Transportation</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 xml:space="preserve">School safety; and </w:t>
      </w:r>
    </w:p>
    <w:p w:rsidR="005D7CFF" w:rsidRPr="000030B0" w:rsidRDefault="005D7CFF" w:rsidP="005D7CFF">
      <w:pPr>
        <w:pStyle w:val="ListParagraph"/>
        <w:numPr>
          <w:ilvl w:val="0"/>
          <w:numId w:val="10"/>
        </w:numPr>
        <w:rPr>
          <w:rFonts w:ascii="Arial" w:hAnsi="Arial" w:cs="Arial"/>
          <w:sz w:val="18"/>
          <w:szCs w:val="18"/>
        </w:rPr>
      </w:pPr>
      <w:r w:rsidRPr="000030B0">
        <w:rPr>
          <w:rFonts w:ascii="Arial" w:hAnsi="Arial" w:cs="Arial"/>
          <w:sz w:val="18"/>
          <w:szCs w:val="18"/>
        </w:rPr>
        <w:t>School based councils; and</w:t>
      </w:r>
    </w:p>
    <w:p w:rsidR="005D7CFF" w:rsidRPr="000030B0" w:rsidRDefault="00E93B7F" w:rsidP="005D7CFF">
      <w:pPr>
        <w:rPr>
          <w:rFonts w:ascii="Arial" w:hAnsi="Arial" w:cs="Arial"/>
          <w:sz w:val="18"/>
          <w:szCs w:val="18"/>
        </w:rPr>
      </w:pPr>
      <w:r>
        <w:rPr>
          <w:rFonts w:ascii="Arial" w:hAnsi="Arial" w:cs="Arial"/>
          <w:sz w:val="18"/>
          <w:szCs w:val="18"/>
        </w:rPr>
        <w:t xml:space="preserve">(5) </w:t>
      </w:r>
      <w:r w:rsidRPr="000030B0">
        <w:rPr>
          <w:rFonts w:ascii="Arial" w:hAnsi="Arial" w:cs="Arial"/>
          <w:sz w:val="18"/>
          <w:szCs w:val="18"/>
        </w:rPr>
        <w:t>Coursework, which</w:t>
      </w:r>
      <w:r w:rsidR="005D7CFF" w:rsidRPr="000030B0">
        <w:rPr>
          <w:rFonts w:ascii="Arial" w:hAnsi="Arial" w:cs="Arial"/>
          <w:sz w:val="18"/>
          <w:szCs w:val="18"/>
        </w:rPr>
        <w:t xml:space="preserve"> will assist the candidate to:</w:t>
      </w:r>
    </w:p>
    <w:p w:rsidR="005D7CFF" w:rsidRPr="000030B0" w:rsidRDefault="005D7CFF" w:rsidP="005D7CFF">
      <w:pPr>
        <w:pStyle w:val="ListParagraph"/>
        <w:numPr>
          <w:ilvl w:val="0"/>
          <w:numId w:val="11"/>
        </w:numPr>
        <w:rPr>
          <w:rFonts w:ascii="Arial" w:hAnsi="Arial" w:cs="Arial"/>
          <w:sz w:val="18"/>
          <w:szCs w:val="18"/>
        </w:rPr>
      </w:pPr>
      <w:r w:rsidRPr="000030B0">
        <w:rPr>
          <w:rFonts w:ascii="Arial" w:hAnsi="Arial" w:cs="Arial"/>
          <w:sz w:val="18"/>
          <w:szCs w:val="18"/>
        </w:rPr>
        <w:t xml:space="preserve">Develop skills that facilitate rigorous curriculum, </w:t>
      </w:r>
      <w:r w:rsidR="006E566C" w:rsidRPr="000030B0">
        <w:rPr>
          <w:rFonts w:ascii="Arial" w:hAnsi="Arial" w:cs="Arial"/>
          <w:sz w:val="18"/>
          <w:szCs w:val="18"/>
        </w:rPr>
        <w:t>engaging</w:t>
      </w:r>
      <w:r w:rsidRPr="000030B0">
        <w:rPr>
          <w:rFonts w:ascii="Arial" w:hAnsi="Arial" w:cs="Arial"/>
          <w:sz w:val="18"/>
          <w:szCs w:val="18"/>
        </w:rPr>
        <w:t xml:space="preserve"> instruction, professional development, and a comprehensive assessment system;</w:t>
      </w:r>
    </w:p>
    <w:p w:rsidR="005D7CFF" w:rsidRPr="000030B0" w:rsidRDefault="006E566C" w:rsidP="005D7CFF">
      <w:pPr>
        <w:pStyle w:val="ListParagraph"/>
        <w:numPr>
          <w:ilvl w:val="0"/>
          <w:numId w:val="11"/>
        </w:numPr>
        <w:rPr>
          <w:rFonts w:ascii="Arial" w:hAnsi="Arial" w:cs="Arial"/>
          <w:sz w:val="18"/>
          <w:szCs w:val="18"/>
        </w:rPr>
      </w:pPr>
      <w:r w:rsidRPr="000030B0">
        <w:rPr>
          <w:rFonts w:ascii="Arial" w:hAnsi="Arial" w:cs="Arial"/>
          <w:sz w:val="18"/>
          <w:szCs w:val="18"/>
        </w:rPr>
        <w:t>Implement</w:t>
      </w:r>
      <w:r w:rsidR="005D7CFF" w:rsidRPr="000030B0">
        <w:rPr>
          <w:rFonts w:ascii="Arial" w:hAnsi="Arial" w:cs="Arial"/>
          <w:sz w:val="18"/>
          <w:szCs w:val="18"/>
        </w:rPr>
        <w:t xml:space="preserve"> an aligned, rigorous, </w:t>
      </w:r>
      <w:r w:rsidRPr="000030B0">
        <w:rPr>
          <w:rFonts w:ascii="Arial" w:hAnsi="Arial" w:cs="Arial"/>
          <w:sz w:val="18"/>
          <w:szCs w:val="18"/>
        </w:rPr>
        <w:t>standards</w:t>
      </w:r>
      <w:r w:rsidR="005D7CFF" w:rsidRPr="000030B0">
        <w:rPr>
          <w:rFonts w:ascii="Arial" w:hAnsi="Arial" w:cs="Arial"/>
          <w:sz w:val="18"/>
          <w:szCs w:val="18"/>
        </w:rPr>
        <w:t>-based curriculum in every school which prepares all students to be globally competitive for postsecondary education and work;</w:t>
      </w:r>
    </w:p>
    <w:p w:rsidR="005D7CFF" w:rsidRPr="000030B0" w:rsidRDefault="005D7CFF" w:rsidP="005D7CFF">
      <w:pPr>
        <w:pStyle w:val="ListParagraph"/>
        <w:numPr>
          <w:ilvl w:val="0"/>
          <w:numId w:val="11"/>
        </w:numPr>
        <w:rPr>
          <w:rFonts w:ascii="Arial" w:hAnsi="Arial" w:cs="Arial"/>
          <w:sz w:val="18"/>
          <w:szCs w:val="18"/>
        </w:rPr>
      </w:pPr>
      <w:r w:rsidRPr="000030B0">
        <w:rPr>
          <w:rFonts w:ascii="Arial" w:hAnsi="Arial" w:cs="Arial"/>
          <w:sz w:val="18"/>
          <w:szCs w:val="18"/>
        </w:rPr>
        <w:t>Collaborate with district staff and school leaders to coordinate a system of support that ensure engaging and relevant instruction in</w:t>
      </w:r>
      <w:r w:rsidR="006E566C" w:rsidRPr="000030B0">
        <w:rPr>
          <w:rFonts w:ascii="Arial" w:hAnsi="Arial" w:cs="Arial"/>
          <w:sz w:val="18"/>
          <w:szCs w:val="18"/>
        </w:rPr>
        <w:t xml:space="preserve"> </w:t>
      </w:r>
      <w:r w:rsidRPr="000030B0">
        <w:rPr>
          <w:rFonts w:ascii="Arial" w:hAnsi="Arial" w:cs="Arial"/>
          <w:sz w:val="18"/>
          <w:szCs w:val="18"/>
        </w:rPr>
        <w:t>every classroom;</w:t>
      </w:r>
    </w:p>
    <w:p w:rsidR="005D7CFF" w:rsidRPr="000030B0" w:rsidRDefault="005D7CFF" w:rsidP="005D7CFF">
      <w:pPr>
        <w:pStyle w:val="ListParagraph"/>
        <w:numPr>
          <w:ilvl w:val="0"/>
          <w:numId w:val="11"/>
        </w:numPr>
        <w:rPr>
          <w:rFonts w:ascii="Arial" w:hAnsi="Arial" w:cs="Arial"/>
          <w:sz w:val="18"/>
          <w:szCs w:val="18"/>
        </w:rPr>
      </w:pPr>
      <w:r w:rsidRPr="000030B0">
        <w:rPr>
          <w:rFonts w:ascii="Arial" w:hAnsi="Arial" w:cs="Arial"/>
          <w:sz w:val="18"/>
          <w:szCs w:val="18"/>
        </w:rPr>
        <w:t>Ensure that a comprehensive assessment system is appropriately used at the district, school, and classroom level for informed decision making that improves learning;</w:t>
      </w:r>
    </w:p>
    <w:p w:rsidR="005D7CFF" w:rsidRPr="000030B0" w:rsidRDefault="005D7CFF" w:rsidP="005D7CFF">
      <w:pPr>
        <w:pStyle w:val="ListParagraph"/>
        <w:numPr>
          <w:ilvl w:val="0"/>
          <w:numId w:val="11"/>
        </w:numPr>
        <w:rPr>
          <w:rFonts w:ascii="Arial" w:hAnsi="Arial" w:cs="Arial"/>
          <w:sz w:val="18"/>
          <w:szCs w:val="18"/>
        </w:rPr>
      </w:pPr>
      <w:r w:rsidRPr="000030B0">
        <w:rPr>
          <w:rFonts w:ascii="Arial" w:hAnsi="Arial" w:cs="Arial"/>
          <w:sz w:val="18"/>
          <w:szCs w:val="18"/>
        </w:rPr>
        <w:t xml:space="preserve">Work with district and school staff to develop and implement a coordinated system of student academic support for students whose achievement does </w:t>
      </w:r>
      <w:r w:rsidR="006E566C" w:rsidRPr="000030B0">
        <w:rPr>
          <w:rFonts w:ascii="Arial" w:hAnsi="Arial" w:cs="Arial"/>
          <w:sz w:val="18"/>
          <w:szCs w:val="18"/>
        </w:rPr>
        <w:t>n</w:t>
      </w:r>
      <w:r w:rsidRPr="000030B0">
        <w:rPr>
          <w:rFonts w:ascii="Arial" w:hAnsi="Arial" w:cs="Arial"/>
          <w:sz w:val="18"/>
          <w:szCs w:val="18"/>
        </w:rPr>
        <w:t>ot meet established benchmarks; and</w:t>
      </w:r>
    </w:p>
    <w:p w:rsidR="005D018E" w:rsidRPr="002633D1" w:rsidRDefault="005D7CFF" w:rsidP="00D64F9A">
      <w:pPr>
        <w:pStyle w:val="ListParagraph"/>
        <w:numPr>
          <w:ilvl w:val="0"/>
          <w:numId w:val="11"/>
        </w:numPr>
        <w:rPr>
          <w:rFonts w:ascii="Arial" w:hAnsi="Arial" w:cs="Arial"/>
          <w:color w:val="FF0000"/>
          <w:sz w:val="18"/>
          <w:szCs w:val="18"/>
        </w:rPr>
      </w:pPr>
      <w:r w:rsidRPr="002633D1">
        <w:rPr>
          <w:rFonts w:ascii="Arial" w:hAnsi="Arial" w:cs="Arial"/>
          <w:sz w:val="18"/>
          <w:szCs w:val="18"/>
        </w:rPr>
        <w:t>Ensure that the school system has an art</w:t>
      </w:r>
      <w:r w:rsidR="006E566C" w:rsidRPr="002633D1">
        <w:rPr>
          <w:rFonts w:ascii="Arial" w:hAnsi="Arial" w:cs="Arial"/>
          <w:sz w:val="18"/>
          <w:szCs w:val="18"/>
        </w:rPr>
        <w:t>ic</w:t>
      </w:r>
      <w:r w:rsidRPr="002633D1">
        <w:rPr>
          <w:rFonts w:ascii="Arial" w:hAnsi="Arial" w:cs="Arial"/>
          <w:sz w:val="18"/>
          <w:szCs w:val="18"/>
        </w:rPr>
        <w:t>u</w:t>
      </w:r>
      <w:r w:rsidR="006E566C" w:rsidRPr="002633D1">
        <w:rPr>
          <w:rFonts w:ascii="Arial" w:hAnsi="Arial" w:cs="Arial"/>
          <w:sz w:val="18"/>
          <w:szCs w:val="18"/>
        </w:rPr>
        <w:t>l</w:t>
      </w:r>
      <w:r w:rsidRPr="002633D1">
        <w:rPr>
          <w:rFonts w:ascii="Arial" w:hAnsi="Arial" w:cs="Arial"/>
          <w:sz w:val="18"/>
          <w:szCs w:val="18"/>
        </w:rPr>
        <w:t>ated designed for preschool, early childhood, middle childhood, adolescent, and adult education that represents resear</w:t>
      </w:r>
      <w:r w:rsidR="006E566C" w:rsidRPr="002633D1">
        <w:rPr>
          <w:rFonts w:ascii="Arial" w:hAnsi="Arial" w:cs="Arial"/>
          <w:sz w:val="18"/>
          <w:szCs w:val="18"/>
        </w:rPr>
        <w:t>c</w:t>
      </w:r>
      <w:r w:rsidRPr="002633D1">
        <w:rPr>
          <w:rFonts w:ascii="Arial" w:hAnsi="Arial" w:cs="Arial"/>
          <w:sz w:val="18"/>
          <w:szCs w:val="18"/>
        </w:rPr>
        <w:t>h and best practice.</w:t>
      </w:r>
    </w:p>
    <w:p w:rsidR="005D018E" w:rsidRDefault="005D018E" w:rsidP="00E93B7F">
      <w:pPr>
        <w:rPr>
          <w:rFonts w:ascii="Arial" w:hAnsi="Arial" w:cs="Arial"/>
          <w:color w:val="FF0000"/>
          <w:sz w:val="18"/>
          <w:szCs w:val="18"/>
        </w:rPr>
      </w:pPr>
    </w:p>
    <w:sectPr w:rsidR="005D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F49"/>
    <w:multiLevelType w:val="hybridMultilevel"/>
    <w:tmpl w:val="888CDB1E"/>
    <w:lvl w:ilvl="0" w:tplc="54826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F5782"/>
    <w:multiLevelType w:val="hybridMultilevel"/>
    <w:tmpl w:val="AC24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76EB1"/>
    <w:multiLevelType w:val="hybridMultilevel"/>
    <w:tmpl w:val="381E3BD8"/>
    <w:lvl w:ilvl="0" w:tplc="54826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3054"/>
    <w:multiLevelType w:val="hybridMultilevel"/>
    <w:tmpl w:val="3FDC533C"/>
    <w:lvl w:ilvl="0" w:tplc="54826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D4D9C"/>
    <w:multiLevelType w:val="hybridMultilevel"/>
    <w:tmpl w:val="C6CAB43A"/>
    <w:lvl w:ilvl="0" w:tplc="3BF6A1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7E1D56"/>
    <w:multiLevelType w:val="hybridMultilevel"/>
    <w:tmpl w:val="D38C2838"/>
    <w:lvl w:ilvl="0" w:tplc="F2EE253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42B45"/>
    <w:multiLevelType w:val="hybridMultilevel"/>
    <w:tmpl w:val="5506348E"/>
    <w:lvl w:ilvl="0" w:tplc="1E54C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692E"/>
    <w:multiLevelType w:val="hybridMultilevel"/>
    <w:tmpl w:val="5094A27C"/>
    <w:lvl w:ilvl="0" w:tplc="58A4E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C0894"/>
    <w:multiLevelType w:val="hybridMultilevel"/>
    <w:tmpl w:val="78ACCE18"/>
    <w:lvl w:ilvl="0" w:tplc="54826C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8B562DE"/>
    <w:multiLevelType w:val="hybridMultilevel"/>
    <w:tmpl w:val="F80EC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0643A2"/>
    <w:multiLevelType w:val="hybridMultilevel"/>
    <w:tmpl w:val="6AE8CE4E"/>
    <w:lvl w:ilvl="0" w:tplc="54826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D7F4E"/>
    <w:multiLevelType w:val="hybridMultilevel"/>
    <w:tmpl w:val="7EDC4C7E"/>
    <w:lvl w:ilvl="0" w:tplc="10B66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77BF6"/>
    <w:multiLevelType w:val="hybridMultilevel"/>
    <w:tmpl w:val="8DC89472"/>
    <w:lvl w:ilvl="0" w:tplc="B2FE4A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2B441A"/>
    <w:multiLevelType w:val="hybridMultilevel"/>
    <w:tmpl w:val="36642450"/>
    <w:lvl w:ilvl="0" w:tplc="09C88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357B31"/>
    <w:multiLevelType w:val="hybridMultilevel"/>
    <w:tmpl w:val="70E2E9F6"/>
    <w:lvl w:ilvl="0" w:tplc="64BAC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8C267C"/>
    <w:multiLevelType w:val="hybridMultilevel"/>
    <w:tmpl w:val="7B445932"/>
    <w:lvl w:ilvl="0" w:tplc="2D5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907DB5"/>
    <w:multiLevelType w:val="hybridMultilevel"/>
    <w:tmpl w:val="C694D256"/>
    <w:lvl w:ilvl="0" w:tplc="54826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1FFD"/>
    <w:multiLevelType w:val="hybridMultilevel"/>
    <w:tmpl w:val="59AA3218"/>
    <w:lvl w:ilvl="0" w:tplc="54826C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75A65"/>
    <w:multiLevelType w:val="hybridMultilevel"/>
    <w:tmpl w:val="4FE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7"/>
  </w:num>
  <w:num w:numId="5">
    <w:abstractNumId w:val="9"/>
  </w:num>
  <w:num w:numId="6">
    <w:abstractNumId w:val="2"/>
  </w:num>
  <w:num w:numId="7">
    <w:abstractNumId w:val="14"/>
  </w:num>
  <w:num w:numId="8">
    <w:abstractNumId w:val="15"/>
  </w:num>
  <w:num w:numId="9">
    <w:abstractNumId w:val="13"/>
  </w:num>
  <w:num w:numId="10">
    <w:abstractNumId w:val="12"/>
  </w:num>
  <w:num w:numId="11">
    <w:abstractNumId w:val="1"/>
  </w:num>
  <w:num w:numId="12">
    <w:abstractNumId w:val="5"/>
  </w:num>
  <w:num w:numId="13">
    <w:abstractNumId w:val="11"/>
  </w:num>
  <w:num w:numId="14">
    <w:abstractNumId w:val="7"/>
  </w:num>
  <w:num w:numId="15">
    <w:abstractNumId w:val="0"/>
  </w:num>
  <w:num w:numId="16">
    <w:abstractNumId w:val="16"/>
  </w:num>
  <w:num w:numId="17">
    <w:abstractNumId w:val="18"/>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3"/>
    <w:rsid w:val="000030B0"/>
    <w:rsid w:val="00177A84"/>
    <w:rsid w:val="002633D1"/>
    <w:rsid w:val="00286614"/>
    <w:rsid w:val="002D2E0E"/>
    <w:rsid w:val="003D21BF"/>
    <w:rsid w:val="003F6E21"/>
    <w:rsid w:val="00410FBB"/>
    <w:rsid w:val="00550B41"/>
    <w:rsid w:val="00567C18"/>
    <w:rsid w:val="005D018E"/>
    <w:rsid w:val="005D7CFF"/>
    <w:rsid w:val="006117A1"/>
    <w:rsid w:val="00636461"/>
    <w:rsid w:val="00674803"/>
    <w:rsid w:val="006E566C"/>
    <w:rsid w:val="006F73A9"/>
    <w:rsid w:val="007237B8"/>
    <w:rsid w:val="00831379"/>
    <w:rsid w:val="008E3EB4"/>
    <w:rsid w:val="0090553C"/>
    <w:rsid w:val="00947289"/>
    <w:rsid w:val="00961CCD"/>
    <w:rsid w:val="00991A2B"/>
    <w:rsid w:val="00A223A0"/>
    <w:rsid w:val="00A8485D"/>
    <w:rsid w:val="00B91223"/>
    <w:rsid w:val="00BC2262"/>
    <w:rsid w:val="00D43629"/>
    <w:rsid w:val="00DE5CC9"/>
    <w:rsid w:val="00E22D5A"/>
    <w:rsid w:val="00E24C9C"/>
    <w:rsid w:val="00E93B7F"/>
    <w:rsid w:val="00EB6A37"/>
    <w:rsid w:val="00F168A0"/>
    <w:rsid w:val="00F4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5FC28-433C-44BE-A8FF-A201D3E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A9"/>
    <w:rPr>
      <w:rFonts w:ascii="Segoe UI" w:hAnsi="Segoe UI" w:cs="Segoe UI"/>
      <w:sz w:val="18"/>
      <w:szCs w:val="18"/>
    </w:rPr>
  </w:style>
  <w:style w:type="paragraph" w:styleId="ListParagraph">
    <w:name w:val="List Paragraph"/>
    <w:basedOn w:val="Normal"/>
    <w:uiPriority w:val="34"/>
    <w:qFormat/>
    <w:rsid w:val="0063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2</cp:revision>
  <cp:lastPrinted>2018-02-19T18:01:00Z</cp:lastPrinted>
  <dcterms:created xsi:type="dcterms:W3CDTF">2018-02-28T21:45:00Z</dcterms:created>
  <dcterms:modified xsi:type="dcterms:W3CDTF">2018-02-28T21:45:00Z</dcterms:modified>
</cp:coreProperties>
</file>